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F4D86" w14:textId="77777777" w:rsidR="008C0BDD" w:rsidRPr="00C359E6" w:rsidRDefault="00252CEC" w:rsidP="008C0BDD">
      <w:pPr>
        <w:pStyle w:val="a3"/>
        <w:tabs>
          <w:tab w:val="clear" w:pos="4153"/>
          <w:tab w:val="clear" w:pos="8306"/>
          <w:tab w:val="left" w:pos="426"/>
        </w:tabs>
        <w:spacing w:after="0"/>
        <w:jc w:val="center"/>
        <w:outlineLvl w:val="0"/>
        <w:rPr>
          <w:rFonts w:ascii="Tahoma" w:hAnsi="Tahoma" w:cs="Tahoma"/>
          <w:b/>
          <w:sz w:val="20"/>
          <w:szCs w:val="20"/>
        </w:rPr>
      </w:pPr>
      <w:r w:rsidRPr="00F464D6">
        <w:rPr>
          <w:rFonts w:ascii="Tahoma" w:hAnsi="Tahoma" w:cs="Tahoma"/>
          <w:b/>
          <w:sz w:val="20"/>
          <w:szCs w:val="20"/>
        </w:rPr>
        <w:t xml:space="preserve">ΛΙΣΤΑ ΕΛΕΓΧΟΥ ΔΙΑΚΗΡΥΞΗΣ </w:t>
      </w:r>
      <w:r w:rsidR="004971A0">
        <w:rPr>
          <w:rFonts w:ascii="Tahoma" w:hAnsi="Tahoma" w:cs="Tahoma"/>
          <w:b/>
          <w:sz w:val="20"/>
          <w:szCs w:val="20"/>
        </w:rPr>
        <w:t>ΜΕΛΕΤΩΝ</w:t>
      </w:r>
      <w:r w:rsidR="00904857">
        <w:rPr>
          <w:rFonts w:ascii="Tahoma" w:hAnsi="Tahoma" w:cs="Tahoma"/>
          <w:b/>
          <w:sz w:val="20"/>
          <w:szCs w:val="20"/>
        </w:rPr>
        <w:t xml:space="preserve"> ΚΑΙ </w:t>
      </w:r>
      <w:r w:rsidR="000144A3">
        <w:rPr>
          <w:rFonts w:ascii="Tahoma" w:hAnsi="Tahoma" w:cs="Tahoma"/>
          <w:b/>
          <w:sz w:val="20"/>
          <w:szCs w:val="20"/>
        </w:rPr>
        <w:t xml:space="preserve">ΠΑΡΟΧΗΣ </w:t>
      </w:r>
      <w:r w:rsidR="00904857">
        <w:rPr>
          <w:rFonts w:ascii="Tahoma" w:hAnsi="Tahoma" w:cs="Tahoma"/>
          <w:b/>
          <w:sz w:val="20"/>
          <w:szCs w:val="20"/>
        </w:rPr>
        <w:t>ΤΕΧΝΙΚΩΝ ΚΑΙ ΛΟΙΠΩΝ ΣΥΝΑΦΩΝ ΕΠΙΣΤΗΜΟΝΙΚΩΝ ΥΠΗΡΕΣΙΩΝ</w:t>
      </w:r>
      <w:r w:rsidR="00863C83">
        <w:rPr>
          <w:rStyle w:val="af5"/>
          <w:rFonts w:ascii="Tahoma" w:hAnsi="Tahoma" w:cs="Tahoma"/>
          <w:b/>
          <w:sz w:val="20"/>
          <w:szCs w:val="20"/>
        </w:rPr>
        <w:footnoteReference w:id="1"/>
      </w:r>
      <w:r w:rsidR="00D50E89" w:rsidRPr="00D50E89">
        <w:rPr>
          <w:rFonts w:ascii="Tahoma" w:hAnsi="Tahoma" w:cs="Tahoma"/>
          <w:b/>
          <w:sz w:val="20"/>
          <w:szCs w:val="20"/>
        </w:rPr>
        <w:t xml:space="preserve"> </w:t>
      </w:r>
    </w:p>
    <w:p w14:paraId="7ACDE33F" w14:textId="6E5CA563" w:rsidR="008461C3" w:rsidRPr="009D6C32" w:rsidRDefault="00252CEC" w:rsidP="008C0BDD">
      <w:pPr>
        <w:pStyle w:val="a3"/>
        <w:tabs>
          <w:tab w:val="clear" w:pos="4153"/>
          <w:tab w:val="clear" w:pos="8306"/>
          <w:tab w:val="left" w:pos="426"/>
        </w:tabs>
        <w:spacing w:before="0"/>
        <w:jc w:val="center"/>
        <w:outlineLvl w:val="0"/>
        <w:rPr>
          <w:rFonts w:ascii="Tahoma" w:hAnsi="Tahoma" w:cs="Tahoma"/>
          <w:b/>
          <w:sz w:val="20"/>
          <w:szCs w:val="20"/>
        </w:rPr>
      </w:pPr>
      <w:r w:rsidRPr="00F464D6">
        <w:rPr>
          <w:rFonts w:ascii="Tahoma" w:hAnsi="Tahoma" w:cs="Tahoma"/>
          <w:b/>
          <w:sz w:val="20"/>
          <w:szCs w:val="20"/>
        </w:rPr>
        <w:t>(</w:t>
      </w:r>
      <w:r w:rsidR="000144A3" w:rsidRPr="000144A3">
        <w:rPr>
          <w:rFonts w:ascii="Tahoma" w:hAnsi="Tahoma" w:cs="Tahoma"/>
          <w:b/>
          <w:sz w:val="20"/>
          <w:szCs w:val="20"/>
        </w:rPr>
        <w:t xml:space="preserve">ΠΟΥ </w:t>
      </w:r>
      <w:r w:rsidR="00776D8C">
        <w:rPr>
          <w:rFonts w:ascii="Tahoma" w:hAnsi="Tahoma" w:cs="Tahoma"/>
          <w:b/>
          <w:sz w:val="20"/>
          <w:szCs w:val="20"/>
        </w:rPr>
        <w:t xml:space="preserve">ΔΕΝ </w:t>
      </w:r>
      <w:r w:rsidR="000144A3" w:rsidRPr="000144A3">
        <w:rPr>
          <w:rFonts w:ascii="Tahoma" w:hAnsi="Tahoma" w:cs="Tahoma"/>
          <w:b/>
          <w:sz w:val="20"/>
          <w:szCs w:val="20"/>
        </w:rPr>
        <w:t>ΕΜΠΙΠΤΟΥΝ ΣΤΟ ΠΕΔΙΟ ΕΦΑΡΜΟΓΗΣ ΤΩΝ ΚΟΙΝΟΤΙΚΩΝ ΟΔΗΓΙΩΝ ΤΗΣ ΕΕ ΚΑΙ Ν.4412/2016</w:t>
      </w:r>
      <w:r w:rsidR="0010571C">
        <w:rPr>
          <w:rFonts w:ascii="Tahoma" w:hAnsi="Tahoma" w:cs="Tahoma"/>
          <w:b/>
          <w:sz w:val="20"/>
          <w:szCs w:val="20"/>
        </w:rPr>
        <w:t xml:space="preserve"> </w:t>
      </w:r>
      <w:r w:rsidR="0010571C">
        <w:rPr>
          <w:rFonts w:asciiTheme="minorHAnsi" w:hAnsiTheme="minorHAnsi" w:cstheme="minorHAnsi"/>
          <w:b/>
          <w:color w:val="000000" w:themeColor="text1"/>
        </w:rPr>
        <w:t>(</w:t>
      </w:r>
      <w:r w:rsidR="0010571C" w:rsidRPr="00AE4E0D">
        <w:rPr>
          <w:rFonts w:asciiTheme="minorHAnsi" w:hAnsiTheme="minorHAnsi" w:cstheme="minorHAnsi"/>
          <w:b/>
          <w:color w:val="000000" w:themeColor="text1"/>
        </w:rPr>
        <w:t>Α 147</w:t>
      </w:r>
      <w:r w:rsidR="0010571C">
        <w:rPr>
          <w:rFonts w:asciiTheme="minorHAnsi" w:hAnsiTheme="minorHAnsi" w:cstheme="minorHAnsi"/>
          <w:b/>
          <w:color w:val="000000" w:themeColor="text1"/>
        </w:rPr>
        <w:t>)</w:t>
      </w:r>
      <w:r w:rsidR="000144A3">
        <w:rPr>
          <w:rFonts w:ascii="Tahoma" w:hAnsi="Tahoma" w:cs="Tahoma"/>
          <w:b/>
          <w:sz w:val="20"/>
          <w:szCs w:val="20"/>
        </w:rPr>
        <w:t>)</w:t>
      </w:r>
    </w:p>
    <w:p w14:paraId="4793D25C" w14:textId="77777777" w:rsidR="001B464E" w:rsidRDefault="001B464E" w:rsidP="00AC2935">
      <w:pPr>
        <w:pStyle w:val="a3"/>
        <w:tabs>
          <w:tab w:val="clear" w:pos="4153"/>
          <w:tab w:val="clear" w:pos="8306"/>
        </w:tabs>
        <w:jc w:val="center"/>
        <w:rPr>
          <w:rFonts w:ascii="Arial Narrow" w:hAnsi="Arial Narrow" w:cs="Arial"/>
          <w:b/>
          <w:sz w:val="18"/>
          <w:szCs w:val="18"/>
        </w:rPr>
      </w:pPr>
    </w:p>
    <w:tbl>
      <w:tblPr>
        <w:tblW w:w="1032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441"/>
      </w:tblGrid>
      <w:tr w:rsidR="00FE0DB8" w:rsidRPr="0071531C" w14:paraId="6BB6AD82" w14:textId="77777777" w:rsidTr="007F34E3">
        <w:trPr>
          <w:trHeight w:val="455"/>
        </w:trPr>
        <w:tc>
          <w:tcPr>
            <w:tcW w:w="10321" w:type="dxa"/>
            <w:gridSpan w:val="2"/>
            <w:shd w:val="clear" w:color="auto" w:fill="E0E0E0"/>
            <w:vAlign w:val="center"/>
          </w:tcPr>
          <w:p w14:paraId="0CF9F19C" w14:textId="77777777" w:rsidR="00FE0DB8" w:rsidRPr="00F464D6" w:rsidRDefault="00FE0DB8" w:rsidP="007F34E3">
            <w:pPr>
              <w:pStyle w:val="a3"/>
              <w:tabs>
                <w:tab w:val="clear" w:pos="4153"/>
                <w:tab w:val="clear" w:pos="8306"/>
              </w:tabs>
              <w:jc w:val="center"/>
              <w:rPr>
                <w:rFonts w:ascii="Tahoma" w:hAnsi="Tahoma" w:cs="Tahoma"/>
                <w:b/>
                <w:bCs/>
                <w:sz w:val="18"/>
                <w:szCs w:val="18"/>
              </w:rPr>
            </w:pPr>
            <w:r w:rsidRPr="00F464D6">
              <w:rPr>
                <w:rFonts w:ascii="Tahoma" w:hAnsi="Tahoma" w:cs="Tahoma"/>
                <w:b/>
                <w:bCs/>
                <w:sz w:val="18"/>
                <w:szCs w:val="18"/>
              </w:rPr>
              <w:t>ΒΑΣΙΚΑ ΣΤΟΙΧΕΙΑ</w:t>
            </w:r>
          </w:p>
        </w:tc>
      </w:tr>
      <w:tr w:rsidR="00FE0DB8" w:rsidRPr="0071531C" w14:paraId="5928A2AB" w14:textId="77777777" w:rsidTr="007F34E3">
        <w:trPr>
          <w:trHeight w:val="234"/>
        </w:trPr>
        <w:tc>
          <w:tcPr>
            <w:tcW w:w="2880" w:type="dxa"/>
            <w:vAlign w:val="center"/>
          </w:tcPr>
          <w:p w14:paraId="5A2B4B23" w14:textId="77777777" w:rsidR="00FE0DB8" w:rsidRPr="00433B29" w:rsidRDefault="00FE0DB8" w:rsidP="007F34E3">
            <w:pPr>
              <w:pStyle w:val="a3"/>
              <w:tabs>
                <w:tab w:val="clear" w:pos="4153"/>
                <w:tab w:val="clear" w:pos="8306"/>
              </w:tabs>
              <w:rPr>
                <w:rFonts w:ascii="Tahoma" w:hAnsi="Tahoma" w:cs="Tahoma"/>
                <w:bCs/>
                <w:sz w:val="18"/>
                <w:szCs w:val="18"/>
              </w:rPr>
            </w:pPr>
            <w:r w:rsidRPr="00433B29">
              <w:rPr>
                <w:rFonts w:ascii="Tahoma" w:hAnsi="Tahoma" w:cs="Tahoma"/>
                <w:bCs/>
                <w:sz w:val="18"/>
                <w:szCs w:val="18"/>
              </w:rPr>
              <w:t>ΠΡΟΓΡΑΜΜΑ</w:t>
            </w:r>
            <w:r w:rsidRPr="00433B29">
              <w:rPr>
                <w:rFonts w:ascii="Tahoma" w:hAnsi="Tahoma" w:cs="Tahoma"/>
                <w:bCs/>
                <w:sz w:val="18"/>
                <w:szCs w:val="18"/>
                <w:lang w:val="en-US"/>
              </w:rPr>
              <w:t>:</w:t>
            </w:r>
          </w:p>
        </w:tc>
        <w:tc>
          <w:tcPr>
            <w:tcW w:w="7441" w:type="dxa"/>
            <w:vAlign w:val="center"/>
          </w:tcPr>
          <w:p w14:paraId="49EE61BE" w14:textId="77777777" w:rsidR="00FE0DB8" w:rsidRPr="00975448" w:rsidRDefault="00FE0DB8" w:rsidP="007F34E3">
            <w:pPr>
              <w:pStyle w:val="a3"/>
              <w:rPr>
                <w:rFonts w:ascii="Tahoma" w:hAnsi="Tahoma" w:cs="Tahoma"/>
                <w:sz w:val="18"/>
                <w:szCs w:val="18"/>
              </w:rPr>
            </w:pPr>
            <w:r>
              <w:rPr>
                <w:rFonts w:ascii="Tahoma" w:hAnsi="Tahoma" w:cs="Tahoma"/>
                <w:sz w:val="18"/>
                <w:szCs w:val="18"/>
              </w:rPr>
              <w:t>ΑΓΡΟΤΙΚΗ ΑΝΑΠΤΥΞΗ</w:t>
            </w:r>
            <w:r>
              <w:rPr>
                <w:rFonts w:ascii="Tahoma" w:hAnsi="Tahoma" w:cs="Tahoma"/>
                <w:sz w:val="18"/>
                <w:szCs w:val="18"/>
                <w:lang w:val="en-US"/>
              </w:rPr>
              <w:t xml:space="preserve"> </w:t>
            </w:r>
            <w:r>
              <w:rPr>
                <w:rFonts w:ascii="Tahoma" w:hAnsi="Tahoma" w:cs="Tahoma"/>
                <w:sz w:val="18"/>
                <w:szCs w:val="18"/>
              </w:rPr>
              <w:t>ΤΗΣ ΕΛΛΑΔΑΣ  2014 – 2020</w:t>
            </w:r>
          </w:p>
        </w:tc>
      </w:tr>
      <w:tr w:rsidR="00FE0DB8" w:rsidRPr="0071531C" w14:paraId="6F5655CF" w14:textId="77777777" w:rsidTr="007F34E3">
        <w:trPr>
          <w:trHeight w:val="234"/>
        </w:trPr>
        <w:tc>
          <w:tcPr>
            <w:tcW w:w="2880" w:type="dxa"/>
            <w:vAlign w:val="center"/>
          </w:tcPr>
          <w:p w14:paraId="06F56280" w14:textId="77777777" w:rsidR="00FE0DB8" w:rsidRPr="00433B29" w:rsidRDefault="00FE0DB8" w:rsidP="007F34E3">
            <w:pPr>
              <w:pStyle w:val="a3"/>
              <w:tabs>
                <w:tab w:val="clear" w:pos="4153"/>
                <w:tab w:val="clear" w:pos="8306"/>
              </w:tabs>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7441" w:type="dxa"/>
            <w:vAlign w:val="center"/>
          </w:tcPr>
          <w:p w14:paraId="0ED07CF4" w14:textId="77777777" w:rsidR="00FE0DB8" w:rsidRPr="00A4523A" w:rsidRDefault="00FE0DB8" w:rsidP="007F34E3">
            <w:pPr>
              <w:pStyle w:val="a3"/>
              <w:rPr>
                <w:rFonts w:ascii="Tahoma" w:hAnsi="Tahoma" w:cs="Tahoma"/>
                <w:sz w:val="18"/>
                <w:szCs w:val="18"/>
              </w:rPr>
            </w:pPr>
            <w:r>
              <w:rPr>
                <w:rFonts w:ascii="Tahoma" w:hAnsi="Tahoma" w:cs="Tahoma"/>
                <w:sz w:val="18"/>
                <w:szCs w:val="18"/>
              </w:rPr>
              <w:t>ΕΥΡΩΠΑΙΚΟ ΓΕΩΡΓΙΚΟ ΤΑΜΕΙΟ ΑΓΡΟΤΙΚΗΣ ΑΝΑΠΤΥΞΗΣ</w:t>
            </w:r>
          </w:p>
        </w:tc>
      </w:tr>
      <w:tr w:rsidR="00FE0DB8" w:rsidRPr="0071531C" w14:paraId="5CDBCB56" w14:textId="77777777" w:rsidTr="007F34E3">
        <w:trPr>
          <w:trHeight w:val="234"/>
        </w:trPr>
        <w:tc>
          <w:tcPr>
            <w:tcW w:w="2880" w:type="dxa"/>
            <w:vAlign w:val="center"/>
          </w:tcPr>
          <w:p w14:paraId="5E26D6BD" w14:textId="7ED7D194" w:rsidR="00FE0DB8" w:rsidRPr="0061688D" w:rsidRDefault="001E62F1" w:rsidP="007F34E3">
            <w:pPr>
              <w:pStyle w:val="a3"/>
              <w:tabs>
                <w:tab w:val="clear" w:pos="4153"/>
                <w:tab w:val="clear" w:pos="8306"/>
              </w:tabs>
              <w:rPr>
                <w:rFonts w:ascii="Tahoma" w:hAnsi="Tahoma" w:cs="Tahoma"/>
                <w:sz w:val="18"/>
                <w:szCs w:val="18"/>
              </w:rPr>
            </w:pPr>
            <w:r>
              <w:rPr>
                <w:rFonts w:ascii="Tahoma" w:hAnsi="Tahoma" w:cs="Tahoma"/>
                <w:sz w:val="18"/>
                <w:szCs w:val="18"/>
              </w:rPr>
              <w:t>ΟΤΔ /ΕΥΔ (ΕΠ) ΠΕΡΙΦΕΡΕΙΑΣ/ ΕΥΕ ΠΑΑ</w:t>
            </w:r>
            <w:r w:rsidR="00FE0DB8">
              <w:rPr>
                <w:rFonts w:ascii="Tahoma" w:hAnsi="Tahoma" w:cs="Tahoma"/>
                <w:sz w:val="18"/>
                <w:szCs w:val="18"/>
              </w:rPr>
              <w:t>:</w:t>
            </w:r>
          </w:p>
        </w:tc>
        <w:tc>
          <w:tcPr>
            <w:tcW w:w="7441" w:type="dxa"/>
            <w:vAlign w:val="center"/>
          </w:tcPr>
          <w:p w14:paraId="13090A46" w14:textId="77777777" w:rsidR="00FE0DB8" w:rsidRPr="00F464D6" w:rsidRDefault="00FE0DB8" w:rsidP="007F34E3">
            <w:pPr>
              <w:pStyle w:val="a3"/>
              <w:rPr>
                <w:rFonts w:ascii="Tahoma" w:hAnsi="Tahoma" w:cs="Tahoma"/>
                <w:bCs/>
                <w:sz w:val="18"/>
                <w:szCs w:val="18"/>
              </w:rPr>
            </w:pPr>
          </w:p>
        </w:tc>
      </w:tr>
      <w:tr w:rsidR="00FE0DB8" w:rsidRPr="0071531C" w14:paraId="4B59F5A7" w14:textId="77777777" w:rsidTr="007F34E3">
        <w:trPr>
          <w:trHeight w:val="234"/>
        </w:trPr>
        <w:tc>
          <w:tcPr>
            <w:tcW w:w="2880" w:type="dxa"/>
            <w:vAlign w:val="center"/>
          </w:tcPr>
          <w:p w14:paraId="77148D03" w14:textId="56AEE477" w:rsidR="00FE0DB8" w:rsidRDefault="00FE0DB8" w:rsidP="007F34E3">
            <w:pPr>
              <w:pStyle w:val="a3"/>
              <w:tabs>
                <w:tab w:val="clear" w:pos="4153"/>
                <w:tab w:val="clear" w:pos="8306"/>
              </w:tabs>
              <w:rPr>
                <w:rFonts w:ascii="Tahoma" w:hAnsi="Tahoma" w:cs="Tahoma"/>
                <w:sz w:val="18"/>
                <w:szCs w:val="18"/>
              </w:rPr>
            </w:pPr>
            <w:r>
              <w:rPr>
                <w:rFonts w:ascii="Tahoma" w:hAnsi="Tahoma" w:cs="Tahoma"/>
                <w:sz w:val="18"/>
                <w:szCs w:val="18"/>
              </w:rPr>
              <w:t>ΜΕΤΡΟ/ ΥΠΟΜΕΤΡΟ/ΔΡΑΣΗ:</w:t>
            </w:r>
          </w:p>
        </w:tc>
        <w:tc>
          <w:tcPr>
            <w:tcW w:w="7441" w:type="dxa"/>
            <w:vAlign w:val="center"/>
          </w:tcPr>
          <w:p w14:paraId="6A72A612" w14:textId="77777777" w:rsidR="00FE0DB8" w:rsidRPr="00F464D6" w:rsidRDefault="00FE0DB8" w:rsidP="007F34E3">
            <w:pPr>
              <w:pStyle w:val="a3"/>
              <w:rPr>
                <w:rFonts w:ascii="Tahoma" w:hAnsi="Tahoma" w:cs="Tahoma"/>
                <w:bCs/>
                <w:sz w:val="18"/>
                <w:szCs w:val="18"/>
              </w:rPr>
            </w:pPr>
          </w:p>
        </w:tc>
      </w:tr>
      <w:tr w:rsidR="00FE0DB8" w:rsidRPr="0071531C" w14:paraId="3BFF514D" w14:textId="77777777" w:rsidTr="007F34E3">
        <w:trPr>
          <w:trHeight w:val="234"/>
        </w:trPr>
        <w:tc>
          <w:tcPr>
            <w:tcW w:w="2880" w:type="dxa"/>
            <w:vAlign w:val="center"/>
          </w:tcPr>
          <w:p w14:paraId="5531DDD6" w14:textId="77777777" w:rsidR="00FE0DB8" w:rsidRPr="00F464D6" w:rsidRDefault="00FE0DB8" w:rsidP="007F34E3">
            <w:pPr>
              <w:pStyle w:val="a3"/>
              <w:tabs>
                <w:tab w:val="clear" w:pos="4153"/>
                <w:tab w:val="clear" w:pos="8306"/>
              </w:tabs>
              <w:rPr>
                <w:rFonts w:ascii="Tahoma" w:hAnsi="Tahoma" w:cs="Tahoma"/>
                <w:bCs/>
                <w:sz w:val="18"/>
                <w:szCs w:val="18"/>
              </w:rPr>
            </w:pPr>
            <w:r w:rsidRPr="00F464D6">
              <w:rPr>
                <w:rFonts w:ascii="Tahoma" w:hAnsi="Tahoma" w:cs="Tahoma"/>
                <w:bCs/>
                <w:sz w:val="18"/>
                <w:szCs w:val="18"/>
              </w:rPr>
              <w:t>ΔΙΚΑΙΟΥΧΟΣ</w:t>
            </w:r>
            <w:r>
              <w:rPr>
                <w:rFonts w:ascii="Tahoma" w:hAnsi="Tahoma" w:cs="Tahoma"/>
                <w:bCs/>
                <w:sz w:val="18"/>
                <w:szCs w:val="18"/>
              </w:rPr>
              <w:t>:</w:t>
            </w:r>
          </w:p>
        </w:tc>
        <w:tc>
          <w:tcPr>
            <w:tcW w:w="7441" w:type="dxa"/>
            <w:vAlign w:val="center"/>
          </w:tcPr>
          <w:p w14:paraId="7518303C" w14:textId="77777777" w:rsidR="00FE0DB8" w:rsidRPr="00F464D6" w:rsidRDefault="00FE0DB8" w:rsidP="007F34E3">
            <w:pPr>
              <w:pStyle w:val="a3"/>
              <w:rPr>
                <w:rFonts w:ascii="Tahoma" w:hAnsi="Tahoma" w:cs="Tahoma"/>
                <w:bCs/>
                <w:sz w:val="18"/>
                <w:szCs w:val="18"/>
              </w:rPr>
            </w:pPr>
          </w:p>
        </w:tc>
      </w:tr>
    </w:tbl>
    <w:p w14:paraId="4CDED934" w14:textId="77777777" w:rsidR="00FE0DB8" w:rsidRPr="00F464D6" w:rsidRDefault="00FE0DB8" w:rsidP="00FE0DB8">
      <w:pPr>
        <w:pStyle w:val="a3"/>
        <w:tabs>
          <w:tab w:val="clear" w:pos="4153"/>
          <w:tab w:val="clear" w:pos="8306"/>
        </w:tabs>
        <w:rPr>
          <w:rFonts w:ascii="Tahoma" w:hAnsi="Tahoma" w:cs="Tahoma"/>
          <w:b/>
          <w:sz w:val="18"/>
          <w:szCs w:val="1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9072"/>
      </w:tblGrid>
      <w:tr w:rsidR="00FE0DB8" w:rsidRPr="0071531C" w14:paraId="4AEE63F1" w14:textId="77777777" w:rsidTr="007F34E3">
        <w:trPr>
          <w:trHeight w:val="408"/>
        </w:trPr>
        <w:tc>
          <w:tcPr>
            <w:tcW w:w="10348" w:type="dxa"/>
            <w:gridSpan w:val="2"/>
            <w:shd w:val="clear" w:color="auto" w:fill="D9D9D9"/>
            <w:vAlign w:val="center"/>
          </w:tcPr>
          <w:p w14:paraId="1C3F7EC1" w14:textId="77777777" w:rsidR="00FE0DB8" w:rsidRPr="00F464D6" w:rsidRDefault="00FE0DB8" w:rsidP="007F34E3">
            <w:pPr>
              <w:pStyle w:val="a3"/>
              <w:tabs>
                <w:tab w:val="clear" w:pos="4153"/>
                <w:tab w:val="clear" w:pos="8306"/>
              </w:tabs>
              <w:jc w:val="center"/>
              <w:rPr>
                <w:rFonts w:ascii="Tahoma" w:hAnsi="Tahoma" w:cs="Tahoma"/>
                <w:b/>
                <w:sz w:val="18"/>
                <w:szCs w:val="18"/>
              </w:rPr>
            </w:pPr>
            <w:r w:rsidRPr="00F464D6">
              <w:rPr>
                <w:rFonts w:ascii="Tahoma" w:hAnsi="Tahoma" w:cs="Tahoma"/>
                <w:b/>
                <w:sz w:val="18"/>
                <w:szCs w:val="18"/>
              </w:rPr>
              <w:t>ΣΤΟΙΧΕΙΑ ΠΡΑΞΕΩΝ/ΥΠΟΕΡΓΩΝ ΠΟΥ ΣΥΜΜΕΤΕΧΟΥΝ</w:t>
            </w:r>
          </w:p>
        </w:tc>
      </w:tr>
      <w:tr w:rsidR="00FE0DB8" w:rsidRPr="0071531C" w14:paraId="709EB1D6" w14:textId="77777777" w:rsidTr="007F34E3">
        <w:tc>
          <w:tcPr>
            <w:tcW w:w="10348" w:type="dxa"/>
            <w:gridSpan w:val="2"/>
            <w:shd w:val="clear" w:color="auto" w:fill="auto"/>
            <w:vAlign w:val="center"/>
          </w:tcPr>
          <w:p w14:paraId="367CE660" w14:textId="77777777" w:rsidR="00FE0DB8" w:rsidRPr="00732016" w:rsidRDefault="00FE0DB8" w:rsidP="007F34E3">
            <w:pPr>
              <w:spacing w:line="265" w:lineRule="auto"/>
              <w:ind w:left="142" w:right="168"/>
              <w:rPr>
                <w:rFonts w:ascii="Tahoma" w:eastAsia="Tahoma" w:hAnsi="Tahoma" w:cs="Tahoma"/>
                <w:sz w:val="18"/>
                <w:szCs w:val="18"/>
              </w:rPr>
            </w:pPr>
            <w:r w:rsidRPr="00732016">
              <w:rPr>
                <w:rFonts w:ascii="Tahoma" w:hAnsi="Tahoma" w:cs="Tahoma"/>
                <w:sz w:val="18"/>
                <w:szCs w:val="18"/>
              </w:rPr>
              <w:t>ΤΙΤΛΟΣ ΠΡΑΞΗΣ:</w:t>
            </w:r>
          </w:p>
        </w:tc>
      </w:tr>
      <w:tr w:rsidR="00FE0DB8" w:rsidRPr="0071531C" w14:paraId="4C627E02" w14:textId="77777777" w:rsidTr="007F34E3">
        <w:tc>
          <w:tcPr>
            <w:tcW w:w="10348" w:type="dxa"/>
            <w:gridSpan w:val="2"/>
            <w:shd w:val="clear" w:color="auto" w:fill="auto"/>
            <w:vAlign w:val="center"/>
          </w:tcPr>
          <w:p w14:paraId="13194B17" w14:textId="77777777" w:rsidR="00FE0DB8" w:rsidRPr="00732016" w:rsidRDefault="00FE0DB8" w:rsidP="007F34E3">
            <w:pPr>
              <w:spacing w:line="265" w:lineRule="auto"/>
              <w:ind w:left="142" w:right="168"/>
              <w:rPr>
                <w:rFonts w:ascii="Tahoma" w:hAnsi="Tahoma" w:cs="Tahoma"/>
                <w:sz w:val="18"/>
                <w:szCs w:val="18"/>
              </w:rPr>
            </w:pPr>
            <w:r w:rsidRPr="00732016">
              <w:rPr>
                <w:rFonts w:ascii="Tahoma" w:hAnsi="Tahoma" w:cs="Tahoma"/>
                <w:sz w:val="18"/>
                <w:szCs w:val="18"/>
              </w:rPr>
              <w:t>ΚΩΔΙΚΟΣ ΠΡΑΞΗΣ (Ο</w:t>
            </w:r>
            <w:r>
              <w:rPr>
                <w:rFonts w:ascii="Tahoma" w:hAnsi="Tahoma" w:cs="Tahoma"/>
                <w:sz w:val="18"/>
                <w:szCs w:val="18"/>
              </w:rPr>
              <w:t>.</w:t>
            </w:r>
            <w:r w:rsidRPr="00732016">
              <w:rPr>
                <w:rFonts w:ascii="Tahoma" w:hAnsi="Tahoma" w:cs="Tahoma"/>
                <w:sz w:val="18"/>
                <w:szCs w:val="18"/>
              </w:rPr>
              <w:t>Π</w:t>
            </w:r>
            <w:r>
              <w:rPr>
                <w:rFonts w:ascii="Tahoma" w:hAnsi="Tahoma" w:cs="Tahoma"/>
                <w:sz w:val="18"/>
                <w:szCs w:val="18"/>
              </w:rPr>
              <w:t>.</w:t>
            </w:r>
            <w:r w:rsidRPr="00732016">
              <w:rPr>
                <w:rFonts w:ascii="Tahoma" w:hAnsi="Tahoma" w:cs="Tahoma"/>
                <w:sz w:val="18"/>
                <w:szCs w:val="18"/>
              </w:rPr>
              <w:t>Σ</w:t>
            </w:r>
            <w:r>
              <w:rPr>
                <w:rFonts w:ascii="Tahoma" w:hAnsi="Tahoma" w:cs="Tahoma"/>
                <w:sz w:val="18"/>
                <w:szCs w:val="18"/>
              </w:rPr>
              <w:t>.</w:t>
            </w:r>
            <w:r w:rsidRPr="00732016">
              <w:rPr>
                <w:rFonts w:ascii="Tahoma" w:hAnsi="Tahoma" w:cs="Tahoma"/>
                <w:sz w:val="18"/>
                <w:szCs w:val="18"/>
              </w:rPr>
              <w:t>Α</w:t>
            </w:r>
            <w:r>
              <w:rPr>
                <w:rFonts w:ascii="Tahoma" w:hAnsi="Tahoma" w:cs="Tahoma"/>
                <w:sz w:val="18"/>
                <w:szCs w:val="18"/>
              </w:rPr>
              <w:t>.</w:t>
            </w:r>
            <w:r w:rsidRPr="00732016">
              <w:rPr>
                <w:rFonts w:ascii="Tahoma" w:hAnsi="Tahoma" w:cs="Tahoma"/>
                <w:sz w:val="18"/>
                <w:szCs w:val="18"/>
              </w:rPr>
              <w:t>Α</w:t>
            </w:r>
            <w:r>
              <w:rPr>
                <w:rFonts w:ascii="Tahoma" w:hAnsi="Tahoma" w:cs="Tahoma"/>
                <w:sz w:val="18"/>
                <w:szCs w:val="18"/>
              </w:rPr>
              <w:t>.</w:t>
            </w:r>
            <w:r w:rsidRPr="00732016">
              <w:rPr>
                <w:rFonts w:ascii="Tahoma" w:hAnsi="Tahoma" w:cs="Tahoma"/>
                <w:sz w:val="18"/>
                <w:szCs w:val="18"/>
              </w:rPr>
              <w:t>):</w:t>
            </w:r>
          </w:p>
        </w:tc>
      </w:tr>
      <w:tr w:rsidR="00FE0DB8" w:rsidRPr="0071531C" w14:paraId="1E97DFF8" w14:textId="77777777" w:rsidTr="007F34E3">
        <w:tc>
          <w:tcPr>
            <w:tcW w:w="1276" w:type="dxa"/>
            <w:vMerge w:val="restart"/>
            <w:shd w:val="clear" w:color="auto" w:fill="auto"/>
            <w:vAlign w:val="center"/>
          </w:tcPr>
          <w:p w14:paraId="7988E598" w14:textId="77777777" w:rsidR="00FE0DB8" w:rsidRPr="00BF26B6" w:rsidRDefault="00FE0DB8" w:rsidP="007F34E3">
            <w:pPr>
              <w:pStyle w:val="a3"/>
              <w:tabs>
                <w:tab w:val="clear" w:pos="4153"/>
                <w:tab w:val="clear" w:pos="8306"/>
              </w:tabs>
              <w:jc w:val="center"/>
              <w:rPr>
                <w:rFonts w:ascii="Tahoma" w:hAnsi="Tahoma" w:cs="Tahoma"/>
                <w:sz w:val="18"/>
                <w:szCs w:val="18"/>
              </w:rPr>
            </w:pPr>
            <w:r>
              <w:rPr>
                <w:rFonts w:ascii="Tahoma" w:hAnsi="Tahoma" w:cs="Tahoma"/>
                <w:sz w:val="18"/>
                <w:szCs w:val="18"/>
              </w:rPr>
              <w:t>ΥΠΟΕΡΓΑ</w:t>
            </w:r>
          </w:p>
        </w:tc>
        <w:tc>
          <w:tcPr>
            <w:tcW w:w="9072" w:type="dxa"/>
            <w:shd w:val="clear" w:color="auto" w:fill="auto"/>
            <w:vAlign w:val="center"/>
          </w:tcPr>
          <w:p w14:paraId="13DCF461" w14:textId="77777777" w:rsidR="00FE0DB8" w:rsidRPr="00BF26B6" w:rsidRDefault="00FE0DB8" w:rsidP="007F34E3">
            <w:pPr>
              <w:pStyle w:val="a3"/>
              <w:tabs>
                <w:tab w:val="clear" w:pos="4153"/>
                <w:tab w:val="clear" w:pos="8306"/>
              </w:tabs>
              <w:jc w:val="center"/>
              <w:rPr>
                <w:rFonts w:ascii="Tahoma" w:hAnsi="Tahoma" w:cs="Tahoma"/>
                <w:sz w:val="18"/>
                <w:szCs w:val="18"/>
              </w:rPr>
            </w:pPr>
          </w:p>
        </w:tc>
      </w:tr>
      <w:tr w:rsidR="00FE0DB8" w:rsidRPr="0071531C" w14:paraId="408D7526" w14:textId="77777777" w:rsidTr="007F34E3">
        <w:tc>
          <w:tcPr>
            <w:tcW w:w="1276" w:type="dxa"/>
            <w:vMerge/>
            <w:shd w:val="clear" w:color="auto" w:fill="auto"/>
            <w:vAlign w:val="center"/>
          </w:tcPr>
          <w:p w14:paraId="4377DF72" w14:textId="77777777" w:rsidR="00FE0DB8" w:rsidRPr="00BF26B6" w:rsidRDefault="00FE0DB8" w:rsidP="007F34E3">
            <w:pPr>
              <w:pStyle w:val="a3"/>
              <w:tabs>
                <w:tab w:val="clear" w:pos="4153"/>
                <w:tab w:val="clear" w:pos="8306"/>
              </w:tabs>
              <w:jc w:val="center"/>
              <w:rPr>
                <w:rFonts w:ascii="Tahoma" w:hAnsi="Tahoma" w:cs="Tahoma"/>
                <w:sz w:val="18"/>
                <w:szCs w:val="18"/>
              </w:rPr>
            </w:pPr>
          </w:p>
        </w:tc>
        <w:tc>
          <w:tcPr>
            <w:tcW w:w="9072" w:type="dxa"/>
            <w:shd w:val="clear" w:color="auto" w:fill="auto"/>
            <w:vAlign w:val="center"/>
          </w:tcPr>
          <w:p w14:paraId="68C3F4A6" w14:textId="77777777" w:rsidR="00FE0DB8" w:rsidRPr="00BF26B6" w:rsidRDefault="00FE0DB8" w:rsidP="007F34E3">
            <w:pPr>
              <w:pStyle w:val="a3"/>
              <w:tabs>
                <w:tab w:val="clear" w:pos="4153"/>
                <w:tab w:val="clear" w:pos="8306"/>
              </w:tabs>
              <w:jc w:val="center"/>
              <w:rPr>
                <w:rFonts w:ascii="Tahoma" w:hAnsi="Tahoma" w:cs="Tahoma"/>
                <w:sz w:val="18"/>
                <w:szCs w:val="18"/>
              </w:rPr>
            </w:pPr>
          </w:p>
        </w:tc>
      </w:tr>
    </w:tbl>
    <w:p w14:paraId="0DD3FB6A" w14:textId="77777777" w:rsidR="00FE0DB8" w:rsidRDefault="00FE0DB8" w:rsidP="00FE0DB8">
      <w:pPr>
        <w:pStyle w:val="a3"/>
        <w:tabs>
          <w:tab w:val="clear" w:pos="4153"/>
          <w:tab w:val="clear" w:pos="8306"/>
        </w:tabs>
        <w:rPr>
          <w:rFonts w:ascii="Tahoma" w:hAnsi="Tahoma" w:cs="Tahoma"/>
          <w:b/>
          <w:sz w:val="18"/>
          <w:szCs w:val="18"/>
        </w:rPr>
      </w:pPr>
    </w:p>
    <w:tbl>
      <w:tblPr>
        <w:tblW w:w="10387" w:type="dxa"/>
        <w:tblInd w:w="-49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2588"/>
        <w:gridCol w:w="2410"/>
        <w:gridCol w:w="992"/>
        <w:gridCol w:w="1559"/>
        <w:gridCol w:w="142"/>
        <w:gridCol w:w="850"/>
        <w:gridCol w:w="350"/>
        <w:gridCol w:w="27"/>
        <w:gridCol w:w="14"/>
        <w:gridCol w:w="35"/>
        <w:gridCol w:w="1420"/>
      </w:tblGrid>
      <w:tr w:rsidR="00FE0DB8" w:rsidRPr="0071531C" w14:paraId="53802892" w14:textId="77777777" w:rsidTr="00466719">
        <w:trPr>
          <w:trHeight w:val="496"/>
        </w:trPr>
        <w:tc>
          <w:tcPr>
            <w:tcW w:w="10387" w:type="dxa"/>
            <w:gridSpan w:val="11"/>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vAlign w:val="center"/>
          </w:tcPr>
          <w:p w14:paraId="1860C55C" w14:textId="77777777" w:rsidR="00FE0DB8" w:rsidRPr="00F464D6" w:rsidRDefault="00FE0DB8" w:rsidP="007F34E3">
            <w:pPr>
              <w:pStyle w:val="a3"/>
              <w:tabs>
                <w:tab w:val="clear" w:pos="4153"/>
                <w:tab w:val="clear" w:pos="8306"/>
              </w:tabs>
              <w:jc w:val="center"/>
              <w:rPr>
                <w:rFonts w:ascii="Tahoma" w:hAnsi="Tahoma" w:cs="Tahoma"/>
                <w:b/>
                <w:bCs/>
                <w:sz w:val="18"/>
                <w:szCs w:val="18"/>
              </w:rPr>
            </w:pPr>
            <w:r w:rsidRPr="00975448">
              <w:rPr>
                <w:rFonts w:ascii="Tahoma" w:hAnsi="Tahoma" w:cs="Tahoma"/>
                <w:b/>
                <w:bCs/>
                <w:sz w:val="18"/>
                <w:szCs w:val="18"/>
                <w:lang w:val="en-US"/>
              </w:rPr>
              <w:t>A</w:t>
            </w:r>
            <w:r w:rsidRPr="00975448">
              <w:rPr>
                <w:rFonts w:ascii="Tahoma" w:hAnsi="Tahoma" w:cs="Tahoma"/>
                <w:b/>
                <w:bCs/>
                <w:sz w:val="18"/>
                <w:szCs w:val="18"/>
              </w:rPr>
              <w:t xml:space="preserve">.ΒΑΣΙΚΑ ΣΤΟΙΧΕΙΑ </w:t>
            </w:r>
            <w:r>
              <w:rPr>
                <w:rFonts w:ascii="Tahoma" w:hAnsi="Tahoma" w:cs="Tahoma"/>
                <w:b/>
                <w:bCs/>
                <w:sz w:val="18"/>
                <w:szCs w:val="18"/>
              </w:rPr>
              <w:t>ΔΙΑΚΗΡΥΞΗ</w:t>
            </w:r>
            <w:r w:rsidRPr="00975448">
              <w:rPr>
                <w:rFonts w:ascii="Tahoma" w:hAnsi="Tahoma" w:cs="Tahoma"/>
                <w:b/>
                <w:bCs/>
                <w:sz w:val="18"/>
                <w:szCs w:val="18"/>
              </w:rPr>
              <w:t>Σ ΔΙΑΓΩΝΙΣΜΟΥ</w:t>
            </w:r>
          </w:p>
        </w:tc>
      </w:tr>
      <w:tr w:rsidR="00FE0DB8" w:rsidRPr="0071531C" w14:paraId="553AB95A" w14:textId="77777777" w:rsidTr="00466719">
        <w:trPr>
          <w:trHeight w:val="490"/>
        </w:trPr>
        <w:tc>
          <w:tcPr>
            <w:tcW w:w="2588" w:type="dxa"/>
            <w:tcBorders>
              <w:right w:val="single" w:sz="4" w:space="0" w:color="A6A6A6" w:themeColor="background1" w:themeShade="A6"/>
            </w:tcBorders>
            <w:shd w:val="clear" w:color="auto" w:fill="D9D9D9" w:themeFill="background1" w:themeFillShade="D9"/>
            <w:vAlign w:val="center"/>
          </w:tcPr>
          <w:p w14:paraId="7410D5ED" w14:textId="77777777" w:rsidR="00FE0DB8" w:rsidRPr="008372EE" w:rsidRDefault="00FE0DB8" w:rsidP="00FE0DB8">
            <w:pPr>
              <w:pStyle w:val="a3"/>
              <w:numPr>
                <w:ilvl w:val="0"/>
                <w:numId w:val="36"/>
              </w:numPr>
              <w:tabs>
                <w:tab w:val="clear" w:pos="4153"/>
                <w:tab w:val="clear" w:pos="8306"/>
              </w:tabs>
              <w:ind w:left="201" w:hanging="201"/>
              <w:rPr>
                <w:rFonts w:ascii="Tahoma" w:hAnsi="Tahoma" w:cs="Tahoma"/>
                <w:b/>
                <w:sz w:val="18"/>
                <w:szCs w:val="18"/>
              </w:rPr>
            </w:pPr>
            <w:r w:rsidRPr="00975448">
              <w:rPr>
                <w:rFonts w:ascii="Tahoma" w:hAnsi="Tahoma" w:cs="Tahoma"/>
                <w:b/>
                <w:bCs/>
                <w:sz w:val="18"/>
                <w:szCs w:val="18"/>
              </w:rPr>
              <w:t xml:space="preserve">ΤΙΤΛΟΣ </w:t>
            </w:r>
            <w:r>
              <w:rPr>
                <w:rFonts w:ascii="Tahoma" w:hAnsi="Tahoma" w:cs="Tahoma"/>
                <w:b/>
                <w:bCs/>
                <w:sz w:val="18"/>
                <w:szCs w:val="18"/>
              </w:rPr>
              <w:t>ΔΙΑΚΗΡΥΞΗ</w:t>
            </w:r>
            <w:r w:rsidRPr="00975448">
              <w:rPr>
                <w:rFonts w:ascii="Tahoma" w:hAnsi="Tahoma" w:cs="Tahoma"/>
                <w:b/>
                <w:bCs/>
                <w:sz w:val="18"/>
                <w:szCs w:val="18"/>
              </w:rPr>
              <w:t>Σ ΔΙΑΓΩΝΙΣΜΟΥ</w:t>
            </w:r>
          </w:p>
          <w:p w14:paraId="76A1542F" w14:textId="404570B6" w:rsidR="008372EE" w:rsidRPr="00A127AB" w:rsidRDefault="008372EE" w:rsidP="008372EE">
            <w:pPr>
              <w:pStyle w:val="a3"/>
              <w:tabs>
                <w:tab w:val="clear" w:pos="4153"/>
                <w:tab w:val="clear" w:pos="8306"/>
              </w:tabs>
              <w:ind w:left="201"/>
              <w:rPr>
                <w:rFonts w:ascii="Tahoma" w:hAnsi="Tahoma" w:cs="Tahoma"/>
                <w:b/>
                <w:sz w:val="18"/>
                <w:szCs w:val="18"/>
              </w:rPr>
            </w:pPr>
            <w:r w:rsidRPr="007464FF">
              <w:rPr>
                <w:rFonts w:ascii="Tahoma" w:hAnsi="Tahoma" w:cs="Tahoma"/>
                <w:sz w:val="18"/>
                <w:szCs w:val="18"/>
              </w:rPr>
              <w:t>ΥΠΟΕΡΓΟΥ (1,2,….)</w:t>
            </w:r>
          </w:p>
        </w:tc>
        <w:tc>
          <w:tcPr>
            <w:tcW w:w="7799" w:type="dxa"/>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627858A" w14:textId="77777777" w:rsidR="00FE0DB8" w:rsidRPr="00BF26B6" w:rsidRDefault="00FE0DB8" w:rsidP="007F34E3">
            <w:pPr>
              <w:pStyle w:val="a3"/>
              <w:tabs>
                <w:tab w:val="clear" w:pos="4153"/>
                <w:tab w:val="clear" w:pos="8306"/>
              </w:tabs>
              <w:rPr>
                <w:rFonts w:ascii="Tahoma" w:hAnsi="Tahoma" w:cs="Tahoma"/>
                <w:bCs/>
                <w:sz w:val="18"/>
                <w:szCs w:val="18"/>
              </w:rPr>
            </w:pPr>
          </w:p>
        </w:tc>
      </w:tr>
      <w:tr w:rsidR="00FE0DB8" w:rsidRPr="0071531C" w14:paraId="1004C762" w14:textId="77777777" w:rsidTr="00466719">
        <w:tblPrEx>
          <w:tblLook w:val="0000" w:firstRow="0" w:lastRow="0" w:firstColumn="0" w:lastColumn="0" w:noHBand="0" w:noVBand="0"/>
        </w:tblPrEx>
        <w:trPr>
          <w:trHeight w:val="278"/>
        </w:trPr>
        <w:tc>
          <w:tcPr>
            <w:tcW w:w="2588" w:type="dxa"/>
            <w:vMerge w:val="restart"/>
            <w:shd w:val="clear" w:color="auto" w:fill="D9D9D9" w:themeFill="background1" w:themeFillShade="D9"/>
            <w:vAlign w:val="center"/>
          </w:tcPr>
          <w:p w14:paraId="48E590B4" w14:textId="77777777" w:rsidR="00FE0DB8" w:rsidRPr="007416E2" w:rsidRDefault="00FE0DB8" w:rsidP="00FE0DB8">
            <w:pPr>
              <w:pStyle w:val="a3"/>
              <w:numPr>
                <w:ilvl w:val="0"/>
                <w:numId w:val="36"/>
              </w:numPr>
              <w:tabs>
                <w:tab w:val="clear" w:pos="4153"/>
                <w:tab w:val="clear" w:pos="8306"/>
              </w:tabs>
              <w:spacing w:after="0"/>
              <w:ind w:left="198" w:hanging="198"/>
              <w:rPr>
                <w:rFonts w:ascii="Tahoma" w:hAnsi="Tahoma" w:cs="Tahoma"/>
                <w:b/>
                <w:bCs/>
                <w:sz w:val="18"/>
                <w:szCs w:val="18"/>
              </w:rPr>
            </w:pPr>
            <w:r w:rsidRPr="00A127AB">
              <w:rPr>
                <w:rFonts w:ascii="Tahoma" w:hAnsi="Tahoma" w:cs="Tahoma"/>
                <w:b/>
                <w:sz w:val="18"/>
                <w:szCs w:val="18"/>
              </w:rPr>
              <w:t>ΠΡΟΚΗΡΥΣΣΟΜΕΝΟΣ</w:t>
            </w:r>
            <w:r w:rsidRPr="007416E2">
              <w:rPr>
                <w:rFonts w:ascii="Tahoma" w:hAnsi="Tahoma" w:cs="Tahoma"/>
                <w:b/>
                <w:bCs/>
                <w:sz w:val="18"/>
                <w:szCs w:val="18"/>
              </w:rPr>
              <w:t xml:space="preserve"> ΠΡΟΫΠΟΛΟΓΙΣΜΟΣ </w:t>
            </w:r>
          </w:p>
          <w:p w14:paraId="29ED2F85" w14:textId="77777777" w:rsidR="00FE0DB8" w:rsidRPr="007416E2" w:rsidRDefault="00FE0DB8" w:rsidP="007F34E3">
            <w:pPr>
              <w:pStyle w:val="a3"/>
              <w:tabs>
                <w:tab w:val="clear" w:pos="4153"/>
                <w:tab w:val="clear" w:pos="8306"/>
              </w:tabs>
              <w:spacing w:before="0"/>
              <w:ind w:left="201"/>
              <w:rPr>
                <w:rFonts w:ascii="Tahoma" w:hAnsi="Tahoma" w:cs="Tahoma"/>
                <w:bCs/>
                <w:sz w:val="18"/>
                <w:szCs w:val="18"/>
              </w:rPr>
            </w:pPr>
            <w:r w:rsidRPr="007416E2">
              <w:rPr>
                <w:rFonts w:ascii="Tahoma" w:hAnsi="Tahoma" w:cs="Tahoma"/>
                <w:bCs/>
                <w:sz w:val="18"/>
                <w:szCs w:val="18"/>
              </w:rPr>
              <w:t xml:space="preserve"> </w:t>
            </w:r>
          </w:p>
        </w:tc>
        <w:tc>
          <w:tcPr>
            <w:tcW w:w="2410" w:type="dxa"/>
            <w:shd w:val="clear" w:color="auto" w:fill="auto"/>
            <w:vAlign w:val="center"/>
          </w:tcPr>
          <w:p w14:paraId="0B44CAE6" w14:textId="77777777" w:rsidR="00FE0DB8" w:rsidRPr="00BF26B6" w:rsidRDefault="00FE0DB8" w:rsidP="007F34E3">
            <w:pPr>
              <w:pStyle w:val="a3"/>
              <w:tabs>
                <w:tab w:val="clear" w:pos="4153"/>
                <w:tab w:val="clear" w:pos="8306"/>
              </w:tabs>
              <w:rPr>
                <w:rFonts w:ascii="Tahoma" w:hAnsi="Tahoma" w:cs="Tahoma"/>
                <w:sz w:val="18"/>
                <w:szCs w:val="18"/>
              </w:rPr>
            </w:pPr>
            <w:r>
              <w:rPr>
                <w:rFonts w:ascii="Tahoma" w:hAnsi="Tahoma" w:cs="Tahoma"/>
                <w:sz w:val="18"/>
                <w:szCs w:val="18"/>
              </w:rPr>
              <w:t>ΔΑΠΑΝΗ</w:t>
            </w:r>
          </w:p>
        </w:tc>
        <w:tc>
          <w:tcPr>
            <w:tcW w:w="2693" w:type="dxa"/>
            <w:gridSpan w:val="3"/>
            <w:tcBorders>
              <w:right w:val="single" w:sz="4" w:space="0" w:color="A6A6A6" w:themeColor="background1" w:themeShade="A6"/>
            </w:tcBorders>
            <w:vAlign w:val="center"/>
          </w:tcPr>
          <w:p w14:paraId="69289B44" w14:textId="77777777" w:rsidR="00FE0DB8" w:rsidRPr="00BF26B6" w:rsidRDefault="00FE0DB8" w:rsidP="007F34E3">
            <w:pPr>
              <w:pStyle w:val="a3"/>
              <w:tabs>
                <w:tab w:val="clear" w:pos="4153"/>
                <w:tab w:val="clear" w:pos="8306"/>
              </w:tabs>
              <w:jc w:val="center"/>
              <w:rPr>
                <w:rFonts w:ascii="Tahoma" w:hAnsi="Tahoma" w:cs="Tahoma"/>
                <w:sz w:val="18"/>
                <w:szCs w:val="18"/>
              </w:rPr>
            </w:pPr>
            <w:r>
              <w:rPr>
                <w:rFonts w:ascii="Tahoma" w:hAnsi="Tahoma" w:cs="Tahoma"/>
                <w:sz w:val="18"/>
                <w:szCs w:val="18"/>
              </w:rPr>
              <w:t>ΜΕ</w:t>
            </w:r>
            <w:r w:rsidRPr="00BF26B6">
              <w:rPr>
                <w:rFonts w:ascii="Tahoma" w:hAnsi="Tahoma" w:cs="Tahoma"/>
                <w:sz w:val="18"/>
                <w:szCs w:val="18"/>
              </w:rPr>
              <w:t xml:space="preserve"> ΦΠΑ </w:t>
            </w:r>
          </w:p>
        </w:tc>
        <w:tc>
          <w:tcPr>
            <w:tcW w:w="2696"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5D96501" w14:textId="77777777" w:rsidR="00FE0DB8" w:rsidRPr="00BF26B6" w:rsidRDefault="00FE0DB8" w:rsidP="007F34E3">
            <w:pPr>
              <w:pStyle w:val="a3"/>
              <w:tabs>
                <w:tab w:val="clear" w:pos="4153"/>
                <w:tab w:val="clear" w:pos="8306"/>
              </w:tabs>
              <w:jc w:val="center"/>
              <w:rPr>
                <w:rFonts w:ascii="Tahoma" w:hAnsi="Tahoma" w:cs="Tahoma"/>
                <w:sz w:val="18"/>
                <w:szCs w:val="18"/>
              </w:rPr>
            </w:pPr>
            <w:r>
              <w:rPr>
                <w:rFonts w:ascii="Tahoma" w:hAnsi="Tahoma" w:cs="Tahoma"/>
                <w:sz w:val="18"/>
                <w:szCs w:val="18"/>
              </w:rPr>
              <w:t>ΧΩΡΙΣ</w:t>
            </w:r>
            <w:r w:rsidRPr="00BF26B6">
              <w:rPr>
                <w:rFonts w:ascii="Tahoma" w:hAnsi="Tahoma" w:cs="Tahoma"/>
                <w:sz w:val="18"/>
                <w:szCs w:val="18"/>
              </w:rPr>
              <w:t xml:space="preserve"> ΦΠΑ</w:t>
            </w:r>
          </w:p>
        </w:tc>
      </w:tr>
      <w:tr w:rsidR="00FE0DB8" w:rsidRPr="0071531C" w14:paraId="7F6B8E73" w14:textId="77777777" w:rsidTr="00466719">
        <w:tblPrEx>
          <w:tblLook w:val="0000" w:firstRow="0" w:lastRow="0" w:firstColumn="0" w:lastColumn="0" w:noHBand="0" w:noVBand="0"/>
        </w:tblPrEx>
        <w:trPr>
          <w:trHeight w:val="230"/>
        </w:trPr>
        <w:tc>
          <w:tcPr>
            <w:tcW w:w="2588" w:type="dxa"/>
            <w:vMerge/>
            <w:shd w:val="clear" w:color="auto" w:fill="D9D9D9" w:themeFill="background1" w:themeFillShade="D9"/>
            <w:vAlign w:val="center"/>
          </w:tcPr>
          <w:p w14:paraId="2261C349" w14:textId="77777777" w:rsidR="00FE0DB8" w:rsidRPr="0071531C" w:rsidRDefault="00FE0DB8" w:rsidP="007F34E3">
            <w:pPr>
              <w:pStyle w:val="a3"/>
              <w:tabs>
                <w:tab w:val="clear" w:pos="4153"/>
                <w:tab w:val="clear" w:pos="8306"/>
              </w:tabs>
              <w:rPr>
                <w:rFonts w:ascii="Tahoma" w:hAnsi="Tahoma" w:cs="Tahoma"/>
                <w:b/>
                <w:sz w:val="18"/>
                <w:szCs w:val="18"/>
              </w:rPr>
            </w:pPr>
          </w:p>
        </w:tc>
        <w:tc>
          <w:tcPr>
            <w:tcW w:w="2410" w:type="dxa"/>
            <w:shd w:val="clear" w:color="auto" w:fill="auto"/>
            <w:vAlign w:val="center"/>
          </w:tcPr>
          <w:p w14:paraId="1B8D8257" w14:textId="77777777" w:rsidR="00FE0DB8" w:rsidRPr="00BF26B6" w:rsidRDefault="00FE0DB8" w:rsidP="007F34E3">
            <w:pPr>
              <w:pStyle w:val="a3"/>
              <w:tabs>
                <w:tab w:val="clear" w:pos="4153"/>
                <w:tab w:val="clear" w:pos="8306"/>
              </w:tabs>
              <w:rPr>
                <w:rFonts w:ascii="Tahoma" w:hAnsi="Tahoma" w:cs="Tahoma"/>
                <w:sz w:val="18"/>
                <w:szCs w:val="18"/>
              </w:rPr>
            </w:pPr>
            <w:r>
              <w:rPr>
                <w:rFonts w:ascii="Tahoma" w:hAnsi="Tahoma" w:cs="Tahoma"/>
                <w:sz w:val="18"/>
                <w:szCs w:val="18"/>
              </w:rPr>
              <w:t>2</w:t>
            </w:r>
            <w:r w:rsidRPr="00BF26B6">
              <w:rPr>
                <w:rFonts w:ascii="Tahoma" w:hAnsi="Tahoma" w:cs="Tahoma"/>
                <w:sz w:val="18"/>
                <w:szCs w:val="18"/>
              </w:rPr>
              <w:t>.1 ΔΗΜΟΣΙΑ</w:t>
            </w:r>
            <w:r>
              <w:rPr>
                <w:rFonts w:ascii="Tahoma" w:hAnsi="Tahoma" w:cs="Tahoma"/>
                <w:sz w:val="18"/>
                <w:szCs w:val="18"/>
              </w:rPr>
              <w:t xml:space="preserve"> ΔΑΠΑΝΗ</w:t>
            </w:r>
          </w:p>
        </w:tc>
        <w:tc>
          <w:tcPr>
            <w:tcW w:w="2693" w:type="dxa"/>
            <w:gridSpan w:val="3"/>
            <w:tcBorders>
              <w:right w:val="single" w:sz="4" w:space="0" w:color="A6A6A6" w:themeColor="background1" w:themeShade="A6"/>
            </w:tcBorders>
            <w:vAlign w:val="center"/>
          </w:tcPr>
          <w:p w14:paraId="1ECE0DA3"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2696"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1EDEB5F" w14:textId="77777777" w:rsidR="00FE0DB8" w:rsidRPr="00BF26B6" w:rsidRDefault="00FE0DB8" w:rsidP="007F34E3">
            <w:pPr>
              <w:pStyle w:val="a3"/>
              <w:tabs>
                <w:tab w:val="clear" w:pos="4153"/>
                <w:tab w:val="clear" w:pos="8306"/>
              </w:tabs>
              <w:jc w:val="right"/>
              <w:rPr>
                <w:rFonts w:ascii="Tahoma" w:hAnsi="Tahoma" w:cs="Tahoma"/>
                <w:sz w:val="18"/>
                <w:szCs w:val="18"/>
              </w:rPr>
            </w:pPr>
          </w:p>
        </w:tc>
      </w:tr>
      <w:tr w:rsidR="00FE0DB8" w:rsidRPr="0071531C" w14:paraId="1C4F8F30" w14:textId="77777777" w:rsidTr="00466719">
        <w:tblPrEx>
          <w:tblLook w:val="0000" w:firstRow="0" w:lastRow="0" w:firstColumn="0" w:lastColumn="0" w:noHBand="0" w:noVBand="0"/>
        </w:tblPrEx>
        <w:trPr>
          <w:trHeight w:val="230"/>
        </w:trPr>
        <w:tc>
          <w:tcPr>
            <w:tcW w:w="2588" w:type="dxa"/>
            <w:vMerge/>
            <w:shd w:val="clear" w:color="auto" w:fill="D9D9D9" w:themeFill="background1" w:themeFillShade="D9"/>
            <w:vAlign w:val="center"/>
          </w:tcPr>
          <w:p w14:paraId="5C44C40B" w14:textId="77777777" w:rsidR="00FE0DB8" w:rsidRPr="0071531C" w:rsidRDefault="00FE0DB8" w:rsidP="007F34E3">
            <w:pPr>
              <w:pStyle w:val="a3"/>
              <w:tabs>
                <w:tab w:val="clear" w:pos="4153"/>
                <w:tab w:val="clear" w:pos="8306"/>
              </w:tabs>
              <w:rPr>
                <w:rFonts w:ascii="Tahoma" w:hAnsi="Tahoma" w:cs="Tahoma"/>
                <w:b/>
                <w:sz w:val="18"/>
                <w:szCs w:val="18"/>
              </w:rPr>
            </w:pPr>
          </w:p>
        </w:tc>
        <w:tc>
          <w:tcPr>
            <w:tcW w:w="2410" w:type="dxa"/>
            <w:shd w:val="clear" w:color="auto" w:fill="auto"/>
            <w:vAlign w:val="center"/>
          </w:tcPr>
          <w:p w14:paraId="5521B3FC" w14:textId="77777777" w:rsidR="00FE0DB8" w:rsidRPr="00BF26B6" w:rsidRDefault="00FE0DB8" w:rsidP="007F34E3">
            <w:pPr>
              <w:pStyle w:val="a3"/>
              <w:tabs>
                <w:tab w:val="clear" w:pos="4153"/>
                <w:tab w:val="clear" w:pos="8306"/>
              </w:tabs>
              <w:rPr>
                <w:rFonts w:ascii="Tahoma" w:hAnsi="Tahoma" w:cs="Tahoma"/>
                <w:sz w:val="18"/>
                <w:szCs w:val="18"/>
              </w:rPr>
            </w:pPr>
            <w:r>
              <w:rPr>
                <w:rFonts w:ascii="Tahoma" w:hAnsi="Tahoma" w:cs="Tahoma"/>
                <w:sz w:val="18"/>
                <w:szCs w:val="18"/>
              </w:rPr>
              <w:t>2</w:t>
            </w:r>
            <w:r w:rsidRPr="00BF26B6">
              <w:rPr>
                <w:rFonts w:ascii="Tahoma" w:hAnsi="Tahoma" w:cs="Tahoma"/>
                <w:sz w:val="18"/>
                <w:szCs w:val="18"/>
              </w:rPr>
              <w:t>.2 ΙΔΙΩΤΙΚΗ</w:t>
            </w:r>
            <w:r>
              <w:rPr>
                <w:rFonts w:ascii="Tahoma" w:hAnsi="Tahoma" w:cs="Tahoma"/>
                <w:sz w:val="18"/>
                <w:szCs w:val="18"/>
              </w:rPr>
              <w:t xml:space="preserve"> ΔΑΠΑΝΗ</w:t>
            </w:r>
          </w:p>
        </w:tc>
        <w:tc>
          <w:tcPr>
            <w:tcW w:w="2693" w:type="dxa"/>
            <w:gridSpan w:val="3"/>
            <w:tcBorders>
              <w:right w:val="single" w:sz="4" w:space="0" w:color="A6A6A6" w:themeColor="background1" w:themeShade="A6"/>
            </w:tcBorders>
            <w:vAlign w:val="center"/>
          </w:tcPr>
          <w:p w14:paraId="0902AA29"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2696"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64691AE" w14:textId="77777777" w:rsidR="00FE0DB8" w:rsidRPr="00BF26B6" w:rsidRDefault="00FE0DB8" w:rsidP="007F34E3">
            <w:pPr>
              <w:pStyle w:val="a3"/>
              <w:tabs>
                <w:tab w:val="clear" w:pos="4153"/>
                <w:tab w:val="clear" w:pos="8306"/>
              </w:tabs>
              <w:jc w:val="right"/>
              <w:rPr>
                <w:rFonts w:ascii="Tahoma" w:hAnsi="Tahoma" w:cs="Tahoma"/>
                <w:sz w:val="18"/>
                <w:szCs w:val="18"/>
              </w:rPr>
            </w:pPr>
          </w:p>
        </w:tc>
      </w:tr>
      <w:tr w:rsidR="00FE0DB8" w:rsidRPr="0071531C" w14:paraId="0819399C" w14:textId="77777777" w:rsidTr="00466719">
        <w:tblPrEx>
          <w:tblLook w:val="0000" w:firstRow="0" w:lastRow="0" w:firstColumn="0" w:lastColumn="0" w:noHBand="0" w:noVBand="0"/>
        </w:tblPrEx>
        <w:trPr>
          <w:trHeight w:val="230"/>
        </w:trPr>
        <w:tc>
          <w:tcPr>
            <w:tcW w:w="2588" w:type="dxa"/>
            <w:vMerge/>
            <w:shd w:val="clear" w:color="auto" w:fill="D9D9D9" w:themeFill="background1" w:themeFillShade="D9"/>
            <w:vAlign w:val="center"/>
          </w:tcPr>
          <w:p w14:paraId="3334E926" w14:textId="77777777" w:rsidR="00FE0DB8" w:rsidRPr="0071531C" w:rsidRDefault="00FE0DB8" w:rsidP="007F34E3">
            <w:pPr>
              <w:pStyle w:val="a3"/>
              <w:tabs>
                <w:tab w:val="clear" w:pos="4153"/>
                <w:tab w:val="clear" w:pos="8306"/>
              </w:tabs>
              <w:rPr>
                <w:rFonts w:ascii="Tahoma" w:hAnsi="Tahoma" w:cs="Tahoma"/>
                <w:b/>
                <w:sz w:val="18"/>
                <w:szCs w:val="18"/>
              </w:rPr>
            </w:pPr>
          </w:p>
        </w:tc>
        <w:tc>
          <w:tcPr>
            <w:tcW w:w="2410" w:type="dxa"/>
            <w:shd w:val="clear" w:color="auto" w:fill="auto"/>
            <w:vAlign w:val="center"/>
          </w:tcPr>
          <w:p w14:paraId="0FE11FF0" w14:textId="77777777" w:rsidR="00FE0DB8" w:rsidRPr="00BF26B6" w:rsidRDefault="00FE0DB8" w:rsidP="007F34E3">
            <w:pPr>
              <w:pStyle w:val="a3"/>
              <w:tabs>
                <w:tab w:val="clear" w:pos="4153"/>
                <w:tab w:val="clear" w:pos="8306"/>
              </w:tabs>
              <w:rPr>
                <w:rFonts w:ascii="Tahoma" w:hAnsi="Tahoma" w:cs="Tahoma"/>
                <w:sz w:val="18"/>
                <w:szCs w:val="18"/>
              </w:rPr>
            </w:pPr>
            <w:r>
              <w:rPr>
                <w:rFonts w:ascii="Tahoma" w:hAnsi="Tahoma" w:cs="Tahoma"/>
                <w:sz w:val="18"/>
                <w:szCs w:val="18"/>
              </w:rPr>
              <w:t>2</w:t>
            </w:r>
            <w:r w:rsidRPr="00BF26B6">
              <w:rPr>
                <w:rFonts w:ascii="Tahoma" w:hAnsi="Tahoma" w:cs="Tahoma"/>
                <w:sz w:val="18"/>
                <w:szCs w:val="18"/>
              </w:rPr>
              <w:t>.3 ΣΥΝΟΛΟ</w:t>
            </w:r>
          </w:p>
        </w:tc>
        <w:tc>
          <w:tcPr>
            <w:tcW w:w="2693" w:type="dxa"/>
            <w:gridSpan w:val="3"/>
            <w:tcBorders>
              <w:right w:val="single" w:sz="4" w:space="0" w:color="A6A6A6" w:themeColor="background1" w:themeShade="A6"/>
            </w:tcBorders>
            <w:vAlign w:val="center"/>
          </w:tcPr>
          <w:p w14:paraId="4A92F874"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2696"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35251D0" w14:textId="77777777" w:rsidR="00FE0DB8" w:rsidRPr="00BF26B6" w:rsidRDefault="00FE0DB8" w:rsidP="007F34E3">
            <w:pPr>
              <w:pStyle w:val="a3"/>
              <w:tabs>
                <w:tab w:val="clear" w:pos="4153"/>
                <w:tab w:val="clear" w:pos="8306"/>
              </w:tabs>
              <w:jc w:val="right"/>
              <w:rPr>
                <w:rFonts w:ascii="Tahoma" w:hAnsi="Tahoma" w:cs="Tahoma"/>
                <w:sz w:val="18"/>
                <w:szCs w:val="18"/>
              </w:rPr>
            </w:pPr>
          </w:p>
        </w:tc>
      </w:tr>
      <w:tr w:rsidR="00FE0DB8" w:rsidRPr="0071531C" w14:paraId="3E6E9233" w14:textId="77777777" w:rsidTr="00466719">
        <w:trPr>
          <w:trHeight w:val="506"/>
        </w:trPr>
        <w:tc>
          <w:tcPr>
            <w:tcW w:w="2588" w:type="dxa"/>
            <w:tcBorders>
              <w:right w:val="single" w:sz="4" w:space="0" w:color="A6A6A6" w:themeColor="background1" w:themeShade="A6"/>
            </w:tcBorders>
            <w:shd w:val="clear" w:color="auto" w:fill="D9D9D9" w:themeFill="background1" w:themeFillShade="D9"/>
            <w:vAlign w:val="center"/>
          </w:tcPr>
          <w:p w14:paraId="4AC3CD1F" w14:textId="77777777" w:rsidR="00FE0DB8" w:rsidRPr="007416E2" w:rsidRDefault="00FE0DB8" w:rsidP="00FE0DB8">
            <w:pPr>
              <w:pStyle w:val="a3"/>
              <w:numPr>
                <w:ilvl w:val="0"/>
                <w:numId w:val="36"/>
              </w:numPr>
              <w:tabs>
                <w:tab w:val="clear" w:pos="4153"/>
                <w:tab w:val="clear" w:pos="8306"/>
              </w:tabs>
              <w:ind w:left="201" w:hanging="201"/>
              <w:rPr>
                <w:rFonts w:ascii="Tahoma" w:hAnsi="Tahoma" w:cs="Tahoma"/>
                <w:b/>
                <w:bCs/>
                <w:sz w:val="18"/>
                <w:szCs w:val="18"/>
              </w:rPr>
            </w:pPr>
            <w:r w:rsidRPr="007416E2">
              <w:rPr>
                <w:rFonts w:ascii="Tahoma" w:hAnsi="Tahoma" w:cs="Tahoma"/>
                <w:b/>
                <w:sz w:val="18"/>
                <w:szCs w:val="18"/>
              </w:rPr>
              <w:t>ΑΝΑΘΕΤΟΥΣΑ ΑΡΧΗ</w:t>
            </w:r>
          </w:p>
        </w:tc>
        <w:tc>
          <w:tcPr>
            <w:tcW w:w="7799" w:type="dxa"/>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A0F89D" w14:textId="77777777" w:rsidR="00FE0DB8" w:rsidRPr="00BF26B6" w:rsidRDefault="00FE0DB8" w:rsidP="007F34E3">
            <w:pPr>
              <w:pStyle w:val="a3"/>
              <w:tabs>
                <w:tab w:val="clear" w:pos="4153"/>
                <w:tab w:val="clear" w:pos="8306"/>
              </w:tabs>
              <w:rPr>
                <w:rFonts w:ascii="Tahoma" w:hAnsi="Tahoma" w:cs="Tahoma"/>
                <w:bCs/>
                <w:sz w:val="18"/>
                <w:szCs w:val="18"/>
              </w:rPr>
            </w:pPr>
          </w:p>
        </w:tc>
      </w:tr>
      <w:tr w:rsidR="00FE0DB8" w:rsidRPr="0071531C" w14:paraId="58267C82" w14:textId="77777777" w:rsidTr="00466719">
        <w:trPr>
          <w:trHeight w:val="490"/>
        </w:trPr>
        <w:tc>
          <w:tcPr>
            <w:tcW w:w="2588" w:type="dxa"/>
            <w:shd w:val="clear" w:color="auto" w:fill="D9D9D9" w:themeFill="background1" w:themeFillShade="D9"/>
            <w:vAlign w:val="center"/>
          </w:tcPr>
          <w:p w14:paraId="32EB8F56" w14:textId="5EBCBC2E" w:rsidR="00FE0DB8" w:rsidRPr="00A127AB" w:rsidRDefault="00FE0DB8" w:rsidP="00FE0DB8">
            <w:pPr>
              <w:pStyle w:val="a3"/>
              <w:numPr>
                <w:ilvl w:val="0"/>
                <w:numId w:val="36"/>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ΗΜ</w:t>
            </w:r>
            <w:r>
              <w:rPr>
                <w:rFonts w:ascii="Tahoma" w:hAnsi="Tahoma" w:cs="Tahoma"/>
                <w:b/>
                <w:sz w:val="18"/>
                <w:szCs w:val="18"/>
              </w:rPr>
              <w:t>ΕΡΟΜΗΝΙΑ</w:t>
            </w:r>
            <w:r w:rsidRPr="00A127AB">
              <w:rPr>
                <w:rFonts w:ascii="Tahoma" w:hAnsi="Tahoma" w:cs="Tahoma"/>
                <w:b/>
                <w:sz w:val="18"/>
                <w:szCs w:val="18"/>
              </w:rPr>
              <w:t xml:space="preserve"> ΥΠΟΒΟΛΗΣ</w:t>
            </w:r>
            <w:r w:rsidR="008372EE" w:rsidRPr="00D53C0E">
              <w:rPr>
                <w:rFonts w:ascii="Tahoma" w:hAnsi="Tahoma" w:cs="Tahoma"/>
                <w:b/>
                <w:bCs/>
                <w:sz w:val="18"/>
                <w:szCs w:val="18"/>
              </w:rPr>
              <w:t xml:space="preserve"> ΤΕΥΧΩΝ </w:t>
            </w:r>
            <w:r w:rsidR="008372EE">
              <w:rPr>
                <w:rFonts w:ascii="Tahoma" w:hAnsi="Tahoma" w:cs="Tahoma"/>
                <w:b/>
                <w:bCs/>
                <w:sz w:val="18"/>
                <w:szCs w:val="18"/>
              </w:rPr>
              <w:t>ΔΙΑΚΗΡΥΞΗΣ</w:t>
            </w:r>
          </w:p>
        </w:tc>
        <w:tc>
          <w:tcPr>
            <w:tcW w:w="7799" w:type="dxa"/>
            <w:gridSpan w:val="10"/>
            <w:tcBorders>
              <w:right w:val="single" w:sz="4" w:space="0" w:color="A6A6A6" w:themeColor="background1" w:themeShade="A6"/>
            </w:tcBorders>
            <w:vAlign w:val="center"/>
          </w:tcPr>
          <w:p w14:paraId="11E6A3CC" w14:textId="77777777" w:rsidR="00FE0DB8" w:rsidRPr="00BF26B6" w:rsidRDefault="00FE0DB8" w:rsidP="007F34E3">
            <w:pPr>
              <w:pStyle w:val="a3"/>
              <w:tabs>
                <w:tab w:val="clear" w:pos="4153"/>
                <w:tab w:val="clear" w:pos="8306"/>
              </w:tabs>
              <w:rPr>
                <w:rFonts w:ascii="Tahoma" w:hAnsi="Tahoma" w:cs="Tahoma"/>
                <w:bCs/>
                <w:sz w:val="18"/>
                <w:szCs w:val="18"/>
              </w:rPr>
            </w:pPr>
          </w:p>
        </w:tc>
      </w:tr>
      <w:tr w:rsidR="00FE0DB8" w:rsidRPr="0071531C" w14:paraId="53A852D0" w14:textId="77777777" w:rsidTr="00466719">
        <w:tblPrEx>
          <w:tblLook w:val="0000" w:firstRow="0" w:lastRow="0" w:firstColumn="0" w:lastColumn="0" w:noHBand="0" w:noVBand="0"/>
        </w:tblPrEx>
        <w:tc>
          <w:tcPr>
            <w:tcW w:w="2588" w:type="dxa"/>
            <w:vMerge w:val="restart"/>
            <w:shd w:val="clear" w:color="auto" w:fill="D9D9D9" w:themeFill="background1" w:themeFillShade="D9"/>
          </w:tcPr>
          <w:p w14:paraId="5783784B" w14:textId="77777777" w:rsidR="00FE0DB8" w:rsidRPr="00A127AB" w:rsidRDefault="00FE0DB8" w:rsidP="00FE0DB8">
            <w:pPr>
              <w:pStyle w:val="a3"/>
              <w:numPr>
                <w:ilvl w:val="0"/>
                <w:numId w:val="36"/>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ΥΠΟΒΛΗΘΕΝΤΑ</w:t>
            </w:r>
            <w:r w:rsidRPr="00A127AB">
              <w:rPr>
                <w:rFonts w:ascii="Tahoma" w:hAnsi="Tahoma" w:cs="Tahoma"/>
                <w:b/>
                <w:bCs/>
                <w:sz w:val="18"/>
                <w:szCs w:val="18"/>
              </w:rPr>
              <w:t xml:space="preserve"> ΣΤΟΙΧΕΙΑ </w:t>
            </w:r>
          </w:p>
        </w:tc>
        <w:tc>
          <w:tcPr>
            <w:tcW w:w="3402" w:type="dxa"/>
            <w:gridSpan w:val="2"/>
            <w:shd w:val="clear" w:color="auto" w:fill="auto"/>
            <w:vAlign w:val="center"/>
          </w:tcPr>
          <w:p w14:paraId="69AAB2C1" w14:textId="77777777" w:rsidR="00FE0DB8" w:rsidRPr="00BF26B6" w:rsidRDefault="00FE0DB8" w:rsidP="007F34E3">
            <w:pPr>
              <w:pStyle w:val="a3"/>
              <w:tabs>
                <w:tab w:val="clear" w:pos="4153"/>
                <w:tab w:val="clear" w:pos="8306"/>
              </w:tabs>
              <w:rPr>
                <w:rFonts w:ascii="Tahoma" w:hAnsi="Tahoma" w:cs="Tahoma"/>
                <w:sz w:val="18"/>
                <w:szCs w:val="18"/>
              </w:rPr>
            </w:pPr>
          </w:p>
        </w:tc>
        <w:tc>
          <w:tcPr>
            <w:tcW w:w="1559" w:type="dxa"/>
            <w:tcBorders>
              <w:right w:val="single" w:sz="4" w:space="0" w:color="A6A6A6" w:themeColor="background1" w:themeShade="A6"/>
            </w:tcBorders>
            <w:vAlign w:val="center"/>
          </w:tcPr>
          <w:p w14:paraId="54988A53" w14:textId="77777777" w:rsidR="00FE0DB8" w:rsidRPr="00BF26B6" w:rsidRDefault="00FE0DB8" w:rsidP="007F34E3">
            <w:pPr>
              <w:pStyle w:val="a3"/>
              <w:tabs>
                <w:tab w:val="clear" w:pos="4153"/>
                <w:tab w:val="clear" w:pos="8306"/>
              </w:tabs>
              <w:jc w:val="center"/>
              <w:rPr>
                <w:rFonts w:ascii="Tahoma" w:hAnsi="Tahoma" w:cs="Tahoma"/>
                <w:sz w:val="18"/>
                <w:szCs w:val="18"/>
              </w:rPr>
            </w:pPr>
            <w:r w:rsidRPr="00BF26B6">
              <w:rPr>
                <w:rFonts w:ascii="Tahoma" w:hAnsi="Tahoma" w:cs="Tahoma"/>
                <w:sz w:val="18"/>
                <w:szCs w:val="18"/>
              </w:rPr>
              <w:t>ΝΑΙ</w:t>
            </w:r>
          </w:p>
        </w:tc>
        <w:tc>
          <w:tcPr>
            <w:tcW w:w="1418"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AFF87C9" w14:textId="77777777" w:rsidR="00FE0DB8" w:rsidRPr="00BF26B6" w:rsidRDefault="00FE0DB8" w:rsidP="007F34E3">
            <w:pPr>
              <w:pStyle w:val="a3"/>
              <w:tabs>
                <w:tab w:val="clear" w:pos="4153"/>
                <w:tab w:val="clear" w:pos="8306"/>
              </w:tabs>
              <w:jc w:val="center"/>
              <w:rPr>
                <w:rFonts w:ascii="Tahoma" w:hAnsi="Tahoma" w:cs="Tahoma"/>
                <w:sz w:val="18"/>
                <w:szCs w:val="18"/>
              </w:rPr>
            </w:pPr>
            <w:r w:rsidRPr="00BF26B6">
              <w:rPr>
                <w:rFonts w:ascii="Tahoma" w:hAnsi="Tahoma" w:cs="Tahoma"/>
                <w:sz w:val="18"/>
                <w:szCs w:val="18"/>
              </w:rPr>
              <w:t>ΟΧΙ</w:t>
            </w:r>
          </w:p>
        </w:tc>
        <w:tc>
          <w:tcPr>
            <w:tcW w:w="14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0930F7" w14:textId="77777777" w:rsidR="00FE0DB8" w:rsidRPr="00BF26B6" w:rsidRDefault="00FE0DB8" w:rsidP="007F34E3">
            <w:pPr>
              <w:pStyle w:val="a3"/>
              <w:tabs>
                <w:tab w:val="clear" w:pos="4153"/>
                <w:tab w:val="clear" w:pos="8306"/>
              </w:tabs>
              <w:jc w:val="center"/>
              <w:rPr>
                <w:rFonts w:ascii="Tahoma" w:hAnsi="Tahoma" w:cs="Tahoma"/>
                <w:sz w:val="18"/>
                <w:szCs w:val="18"/>
              </w:rPr>
            </w:pPr>
            <w:r>
              <w:rPr>
                <w:rFonts w:ascii="Tahoma" w:hAnsi="Tahoma" w:cs="Tahoma"/>
                <w:sz w:val="18"/>
                <w:szCs w:val="18"/>
              </w:rPr>
              <w:t>Δ.Α.</w:t>
            </w:r>
          </w:p>
        </w:tc>
      </w:tr>
      <w:tr w:rsidR="00FE0DB8" w:rsidRPr="0071531C" w14:paraId="661C1684" w14:textId="77777777" w:rsidTr="00466719">
        <w:tblPrEx>
          <w:tblLook w:val="0000" w:firstRow="0" w:lastRow="0" w:firstColumn="0" w:lastColumn="0" w:noHBand="0" w:noVBand="0"/>
        </w:tblPrEx>
        <w:tc>
          <w:tcPr>
            <w:tcW w:w="2588" w:type="dxa"/>
            <w:vMerge/>
            <w:shd w:val="clear" w:color="auto" w:fill="D9D9D9" w:themeFill="background1" w:themeFillShade="D9"/>
            <w:vAlign w:val="center"/>
          </w:tcPr>
          <w:p w14:paraId="7B7DE2A8" w14:textId="77777777" w:rsidR="00FE0DB8" w:rsidRDefault="00FE0DB8" w:rsidP="007F34E3">
            <w:pPr>
              <w:pStyle w:val="a3"/>
              <w:tabs>
                <w:tab w:val="clear" w:pos="4153"/>
                <w:tab w:val="clear" w:pos="8306"/>
              </w:tabs>
              <w:rPr>
                <w:rFonts w:ascii="Tahoma" w:hAnsi="Tahoma" w:cs="Tahoma"/>
                <w:sz w:val="18"/>
                <w:szCs w:val="18"/>
              </w:rPr>
            </w:pPr>
          </w:p>
        </w:tc>
        <w:tc>
          <w:tcPr>
            <w:tcW w:w="3402" w:type="dxa"/>
            <w:gridSpan w:val="2"/>
            <w:vAlign w:val="center"/>
          </w:tcPr>
          <w:p w14:paraId="276D32DB" w14:textId="77777777" w:rsidR="00FE0DB8" w:rsidRPr="00BF26B6" w:rsidRDefault="00FE0DB8" w:rsidP="007F34E3">
            <w:pPr>
              <w:pStyle w:val="a3"/>
              <w:tabs>
                <w:tab w:val="clear" w:pos="4153"/>
                <w:tab w:val="clear" w:pos="8306"/>
              </w:tabs>
              <w:rPr>
                <w:rFonts w:ascii="Tahoma" w:hAnsi="Tahoma" w:cs="Tahoma"/>
                <w:sz w:val="18"/>
                <w:szCs w:val="18"/>
              </w:rPr>
            </w:pPr>
            <w:r w:rsidRPr="00BF26B6">
              <w:rPr>
                <w:rFonts w:ascii="Tahoma" w:hAnsi="Tahoma" w:cs="Tahoma"/>
                <w:sz w:val="18"/>
                <w:szCs w:val="18"/>
              </w:rPr>
              <w:t>5.1 Τεύχη διακήρυξης</w:t>
            </w:r>
          </w:p>
        </w:tc>
        <w:tc>
          <w:tcPr>
            <w:tcW w:w="1559" w:type="dxa"/>
            <w:tcBorders>
              <w:right w:val="single" w:sz="4" w:space="0" w:color="A6A6A6" w:themeColor="background1" w:themeShade="A6"/>
            </w:tcBorders>
            <w:vAlign w:val="center"/>
          </w:tcPr>
          <w:p w14:paraId="2344BDB9"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1418"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2F2499"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14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E9BB282" w14:textId="77777777" w:rsidR="00FE0DB8" w:rsidRPr="00BF26B6" w:rsidRDefault="00FE0DB8" w:rsidP="007F34E3">
            <w:pPr>
              <w:pStyle w:val="a3"/>
              <w:tabs>
                <w:tab w:val="clear" w:pos="4153"/>
                <w:tab w:val="clear" w:pos="8306"/>
              </w:tabs>
              <w:jc w:val="right"/>
              <w:rPr>
                <w:rFonts w:ascii="Tahoma" w:hAnsi="Tahoma" w:cs="Tahoma"/>
                <w:sz w:val="18"/>
                <w:szCs w:val="18"/>
              </w:rPr>
            </w:pPr>
          </w:p>
        </w:tc>
      </w:tr>
      <w:tr w:rsidR="00FE0DB8" w:rsidRPr="0071531C" w14:paraId="7000B140" w14:textId="77777777" w:rsidTr="00466719">
        <w:tblPrEx>
          <w:tblLook w:val="0000" w:firstRow="0" w:lastRow="0" w:firstColumn="0" w:lastColumn="0" w:noHBand="0" w:noVBand="0"/>
        </w:tblPrEx>
        <w:trPr>
          <w:trHeight w:val="277"/>
        </w:trPr>
        <w:tc>
          <w:tcPr>
            <w:tcW w:w="2588" w:type="dxa"/>
            <w:vMerge/>
            <w:shd w:val="clear" w:color="auto" w:fill="D9D9D9" w:themeFill="background1" w:themeFillShade="D9"/>
            <w:vAlign w:val="center"/>
          </w:tcPr>
          <w:p w14:paraId="5E98B85E" w14:textId="77777777" w:rsidR="00FE0DB8" w:rsidRDefault="00FE0DB8" w:rsidP="007F34E3">
            <w:pPr>
              <w:pStyle w:val="a3"/>
              <w:tabs>
                <w:tab w:val="clear" w:pos="4153"/>
                <w:tab w:val="clear" w:pos="8306"/>
              </w:tabs>
              <w:rPr>
                <w:rFonts w:ascii="Tahoma" w:hAnsi="Tahoma" w:cs="Tahoma"/>
                <w:sz w:val="18"/>
                <w:szCs w:val="18"/>
              </w:rPr>
            </w:pPr>
          </w:p>
        </w:tc>
        <w:tc>
          <w:tcPr>
            <w:tcW w:w="3402" w:type="dxa"/>
            <w:gridSpan w:val="2"/>
            <w:vAlign w:val="center"/>
          </w:tcPr>
          <w:p w14:paraId="23E5D600" w14:textId="77777777" w:rsidR="00FE0DB8" w:rsidRPr="00BF26B6" w:rsidRDefault="00FE0DB8" w:rsidP="007F34E3">
            <w:pPr>
              <w:pStyle w:val="a3"/>
              <w:tabs>
                <w:tab w:val="clear" w:pos="4153"/>
                <w:tab w:val="clear" w:pos="8306"/>
              </w:tabs>
              <w:rPr>
                <w:rFonts w:ascii="Tahoma" w:hAnsi="Tahoma" w:cs="Tahoma"/>
                <w:sz w:val="18"/>
                <w:szCs w:val="18"/>
              </w:rPr>
            </w:pPr>
            <w:r w:rsidRPr="00BF26B6">
              <w:rPr>
                <w:rFonts w:ascii="Tahoma" w:hAnsi="Tahoma" w:cs="Tahoma"/>
                <w:sz w:val="18"/>
                <w:szCs w:val="18"/>
              </w:rPr>
              <w:t>5.2 Περιλήψεις δημοσιεύσεων</w:t>
            </w:r>
          </w:p>
        </w:tc>
        <w:tc>
          <w:tcPr>
            <w:tcW w:w="1559" w:type="dxa"/>
            <w:tcBorders>
              <w:right w:val="single" w:sz="4" w:space="0" w:color="A6A6A6" w:themeColor="background1" w:themeShade="A6"/>
            </w:tcBorders>
            <w:vAlign w:val="center"/>
          </w:tcPr>
          <w:p w14:paraId="434F8E66"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1418"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E16B512" w14:textId="77777777" w:rsidR="00FE0DB8" w:rsidRPr="00BF26B6" w:rsidRDefault="00FE0DB8" w:rsidP="007F34E3">
            <w:pPr>
              <w:pStyle w:val="a3"/>
              <w:tabs>
                <w:tab w:val="clear" w:pos="4153"/>
                <w:tab w:val="clear" w:pos="8306"/>
              </w:tabs>
              <w:jc w:val="right"/>
              <w:rPr>
                <w:rFonts w:ascii="Tahoma" w:hAnsi="Tahoma" w:cs="Tahoma"/>
                <w:sz w:val="18"/>
                <w:szCs w:val="18"/>
              </w:rPr>
            </w:pPr>
          </w:p>
        </w:tc>
        <w:tc>
          <w:tcPr>
            <w:tcW w:w="14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2D6176" w14:textId="77777777" w:rsidR="00FE0DB8" w:rsidRPr="00BF26B6" w:rsidRDefault="00FE0DB8" w:rsidP="007F34E3">
            <w:pPr>
              <w:pStyle w:val="a3"/>
              <w:tabs>
                <w:tab w:val="clear" w:pos="4153"/>
                <w:tab w:val="clear" w:pos="8306"/>
              </w:tabs>
              <w:jc w:val="right"/>
              <w:rPr>
                <w:rFonts w:ascii="Tahoma" w:hAnsi="Tahoma" w:cs="Tahoma"/>
                <w:sz w:val="18"/>
                <w:szCs w:val="18"/>
              </w:rPr>
            </w:pPr>
          </w:p>
        </w:tc>
      </w:tr>
      <w:tr w:rsidR="00DC640B" w:rsidRPr="0071531C" w14:paraId="0B709610" w14:textId="77777777" w:rsidTr="00466719">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trHeight w:val="368"/>
        </w:trPr>
        <w:tc>
          <w:tcPr>
            <w:tcW w:w="10387" w:type="dxa"/>
            <w:gridSpan w:val="11"/>
            <w:shd w:val="clear" w:color="auto" w:fill="D9D9D9" w:themeFill="background1" w:themeFillShade="D9"/>
            <w:vAlign w:val="center"/>
          </w:tcPr>
          <w:p w14:paraId="6973682E" w14:textId="77777777" w:rsidR="00DC640B" w:rsidRPr="008C0BDD" w:rsidRDefault="00DC640B" w:rsidP="00771D1E">
            <w:pPr>
              <w:pStyle w:val="a3"/>
              <w:numPr>
                <w:ilvl w:val="0"/>
                <w:numId w:val="36"/>
              </w:numPr>
              <w:tabs>
                <w:tab w:val="clear" w:pos="4153"/>
                <w:tab w:val="clear" w:pos="8306"/>
              </w:tabs>
              <w:ind w:left="331" w:hanging="284"/>
              <w:rPr>
                <w:rFonts w:ascii="Tahoma" w:hAnsi="Tahoma" w:cs="Tahoma"/>
                <w:b/>
                <w:sz w:val="18"/>
                <w:szCs w:val="18"/>
              </w:rPr>
            </w:pPr>
            <w:r w:rsidRPr="008C0BDD">
              <w:rPr>
                <w:rFonts w:ascii="Tahoma" w:hAnsi="Tahoma" w:cs="Tahoma"/>
                <w:b/>
                <w:bCs/>
                <w:sz w:val="18"/>
                <w:szCs w:val="18"/>
              </w:rPr>
              <w:t>ΚΑΤΗΓΟΡΙΑ</w:t>
            </w:r>
            <w:r w:rsidRPr="008C0BDD">
              <w:rPr>
                <w:rFonts w:ascii="Tahoma" w:hAnsi="Tahoma" w:cs="Tahoma"/>
                <w:b/>
                <w:sz w:val="18"/>
                <w:szCs w:val="18"/>
              </w:rPr>
              <w:t xml:space="preserve"> ΣΥΜΒΑΣΗΣ</w:t>
            </w:r>
          </w:p>
        </w:tc>
      </w:tr>
      <w:tr w:rsidR="00DA560E" w:rsidRPr="0071531C" w14:paraId="2569DE54" w14:textId="77777777" w:rsidTr="00466719">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c>
          <w:tcPr>
            <w:tcW w:w="8541" w:type="dxa"/>
            <w:gridSpan w:val="6"/>
            <w:vAlign w:val="center"/>
          </w:tcPr>
          <w:p w14:paraId="7939A61F" w14:textId="427E9432" w:rsidR="00DA560E" w:rsidRPr="00AF25D8" w:rsidRDefault="00DA560E" w:rsidP="002B59C8">
            <w:pPr>
              <w:pStyle w:val="a3"/>
              <w:tabs>
                <w:tab w:val="clear" w:pos="4153"/>
                <w:tab w:val="clear" w:pos="8306"/>
              </w:tabs>
              <w:rPr>
                <w:rFonts w:ascii="Tahoma" w:hAnsi="Tahoma" w:cs="Tahoma"/>
                <w:b/>
                <w:sz w:val="18"/>
                <w:szCs w:val="18"/>
                <w:highlight w:val="yellow"/>
              </w:rPr>
            </w:pPr>
            <w:r w:rsidRPr="007E5530">
              <w:rPr>
                <w:rFonts w:ascii="Tahoma" w:hAnsi="Tahoma" w:cs="Tahoma"/>
                <w:sz w:val="18"/>
                <w:szCs w:val="18"/>
              </w:rPr>
              <w:t xml:space="preserve">Σύμβαση </w:t>
            </w:r>
            <w:r w:rsidR="009C1B06">
              <w:rPr>
                <w:rFonts w:ascii="Tahoma" w:hAnsi="Tahoma" w:cs="Tahoma"/>
                <w:sz w:val="18"/>
                <w:szCs w:val="18"/>
              </w:rPr>
              <w:t xml:space="preserve">μελέτης </w:t>
            </w:r>
            <w:r w:rsidR="00466719" w:rsidRPr="00466719">
              <w:rPr>
                <w:rFonts w:ascii="Tahoma" w:hAnsi="Tahoma" w:cs="Tahoma"/>
                <w:sz w:val="18"/>
                <w:szCs w:val="18"/>
              </w:rPr>
              <w:t>(</w:t>
            </w:r>
            <w:proofErr w:type="spellStart"/>
            <w:r w:rsidR="00466719" w:rsidRPr="00466719">
              <w:rPr>
                <w:rFonts w:ascii="Tahoma" w:hAnsi="Tahoma" w:cs="Tahoma"/>
                <w:sz w:val="18"/>
                <w:szCs w:val="18"/>
              </w:rPr>
              <w:t>αρ</w:t>
            </w:r>
            <w:proofErr w:type="spellEnd"/>
            <w:r w:rsidR="00466719" w:rsidRPr="00466719">
              <w:rPr>
                <w:rFonts w:ascii="Tahoma" w:hAnsi="Tahoma" w:cs="Tahoma"/>
                <w:sz w:val="18"/>
                <w:szCs w:val="18"/>
              </w:rPr>
              <w:t>. 2 παρ. 1 περ. 7 (α) Ν.4412/2016))</w:t>
            </w:r>
          </w:p>
        </w:tc>
        <w:tc>
          <w:tcPr>
            <w:tcW w:w="1846" w:type="dxa"/>
            <w:gridSpan w:val="5"/>
            <w:vAlign w:val="center"/>
          </w:tcPr>
          <w:p w14:paraId="33A6E9F3" w14:textId="77777777" w:rsidR="00DA560E" w:rsidRPr="007416E2" w:rsidRDefault="00DA560E" w:rsidP="007416E2">
            <w:pPr>
              <w:pStyle w:val="a3"/>
              <w:tabs>
                <w:tab w:val="clear" w:pos="4153"/>
                <w:tab w:val="clear" w:pos="8306"/>
              </w:tabs>
              <w:rPr>
                <w:rFonts w:ascii="Tahoma" w:hAnsi="Tahoma" w:cs="Tahoma"/>
                <w:sz w:val="18"/>
                <w:szCs w:val="18"/>
              </w:rPr>
            </w:pPr>
          </w:p>
        </w:tc>
      </w:tr>
      <w:tr w:rsidR="00FE765F" w:rsidRPr="00FE765F" w14:paraId="002B1BFE" w14:textId="77777777" w:rsidTr="00466719">
        <w:tblPrEx>
          <w:jc w:val="center"/>
          <w:tblInd w:w="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trHeight w:val="152"/>
          <w:jc w:val="center"/>
        </w:trPr>
        <w:tc>
          <w:tcPr>
            <w:tcW w:w="10387" w:type="dxa"/>
            <w:gridSpan w:val="11"/>
            <w:shd w:val="clear" w:color="auto" w:fill="CCCCCC"/>
            <w:vAlign w:val="center"/>
          </w:tcPr>
          <w:p w14:paraId="62DE2B2C" w14:textId="77777777" w:rsidR="00FE765F" w:rsidRPr="00FE765F" w:rsidRDefault="00FE765F" w:rsidP="00771D1E">
            <w:pPr>
              <w:pStyle w:val="a3"/>
              <w:numPr>
                <w:ilvl w:val="0"/>
                <w:numId w:val="36"/>
              </w:numPr>
              <w:tabs>
                <w:tab w:val="clear" w:pos="4153"/>
                <w:tab w:val="clear" w:pos="8306"/>
              </w:tabs>
              <w:ind w:left="331" w:hanging="284"/>
              <w:rPr>
                <w:rFonts w:ascii="Tahoma" w:hAnsi="Tahoma" w:cs="Tahoma"/>
                <w:b/>
                <w:bCs/>
                <w:sz w:val="18"/>
                <w:szCs w:val="18"/>
              </w:rPr>
            </w:pPr>
            <w:r w:rsidRPr="00FE765F">
              <w:rPr>
                <w:rFonts w:ascii="Tahoma" w:hAnsi="Tahoma" w:cs="Tahoma"/>
                <w:b/>
                <w:bCs/>
                <w:sz w:val="18"/>
                <w:szCs w:val="18"/>
              </w:rPr>
              <w:t>ΕΙΔΙΚΗ ΠΕΡΙΠΤΩΣΗ</w:t>
            </w:r>
            <w:r w:rsidR="007C0BA9">
              <w:rPr>
                <w:rFonts w:ascii="Tahoma" w:hAnsi="Tahoma" w:cs="Tahoma"/>
                <w:b/>
                <w:bCs/>
                <w:sz w:val="18"/>
                <w:szCs w:val="18"/>
                <w:lang w:val="en-US"/>
              </w:rPr>
              <w:t xml:space="preserve"> </w:t>
            </w:r>
            <w:r w:rsidRPr="00FE765F">
              <w:rPr>
                <w:rFonts w:ascii="Tahoma" w:hAnsi="Tahoma" w:cs="Tahoma"/>
                <w:b/>
                <w:bCs/>
                <w:sz w:val="18"/>
                <w:szCs w:val="18"/>
              </w:rPr>
              <w:t>ΣΥΜΒΑΣΗΣ</w:t>
            </w:r>
          </w:p>
        </w:tc>
      </w:tr>
      <w:tr w:rsidR="00FE765F" w:rsidRPr="00FE765F" w14:paraId="297D244D" w14:textId="77777777" w:rsidTr="00466719">
        <w:tblPrEx>
          <w:jc w:val="center"/>
          <w:tblInd w:w="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trHeight w:val="360"/>
          <w:jc w:val="center"/>
        </w:trPr>
        <w:tc>
          <w:tcPr>
            <w:tcW w:w="8918" w:type="dxa"/>
            <w:gridSpan w:val="8"/>
            <w:vAlign w:val="center"/>
          </w:tcPr>
          <w:p w14:paraId="10DD8D0F" w14:textId="2271DA28" w:rsidR="00FE765F" w:rsidRPr="00FE765F" w:rsidRDefault="00FE765F" w:rsidP="002B59C8">
            <w:pPr>
              <w:ind w:left="602" w:hanging="602"/>
              <w:jc w:val="both"/>
              <w:rPr>
                <w:rFonts w:ascii="Tahoma" w:hAnsi="Tahoma" w:cs="Tahoma"/>
                <w:sz w:val="18"/>
                <w:szCs w:val="18"/>
              </w:rPr>
            </w:pPr>
            <w:r w:rsidRPr="00FE765F">
              <w:rPr>
                <w:rFonts w:ascii="Tahoma" w:hAnsi="Tahoma" w:cs="Tahoma"/>
                <w:sz w:val="18"/>
                <w:szCs w:val="18"/>
              </w:rPr>
              <w:t>Σύμβαση ανατιθέμενη κατ’ αποκλειστικότητα (</w:t>
            </w:r>
            <w:proofErr w:type="spellStart"/>
            <w:r w:rsidRPr="00FE765F">
              <w:rPr>
                <w:rFonts w:ascii="Tahoma" w:hAnsi="Tahoma" w:cs="Tahoma"/>
                <w:sz w:val="18"/>
                <w:szCs w:val="18"/>
              </w:rPr>
              <w:t>αρ</w:t>
            </w:r>
            <w:proofErr w:type="spellEnd"/>
            <w:r w:rsidRPr="00FE765F">
              <w:rPr>
                <w:rFonts w:ascii="Tahoma" w:hAnsi="Tahoma" w:cs="Tahoma"/>
                <w:sz w:val="18"/>
                <w:szCs w:val="18"/>
              </w:rPr>
              <w:t xml:space="preserve">. 20 </w:t>
            </w:r>
            <w:r w:rsidR="002B59C8">
              <w:rPr>
                <w:rFonts w:ascii="Tahoma" w:hAnsi="Tahoma" w:cs="Tahoma"/>
                <w:sz w:val="18"/>
                <w:szCs w:val="18"/>
              </w:rPr>
              <w:t>ν.</w:t>
            </w:r>
            <w:r w:rsidR="00CF6EF7">
              <w:rPr>
                <w:rFonts w:ascii="Tahoma" w:hAnsi="Tahoma" w:cs="Tahoma"/>
                <w:sz w:val="18"/>
                <w:szCs w:val="18"/>
              </w:rPr>
              <w:t xml:space="preserve"> </w:t>
            </w:r>
            <w:r w:rsidRPr="00FE765F">
              <w:rPr>
                <w:rFonts w:ascii="Tahoma" w:hAnsi="Tahoma" w:cs="Tahoma"/>
                <w:sz w:val="18"/>
                <w:szCs w:val="18"/>
              </w:rPr>
              <w:t xml:space="preserve">4412/2016) </w:t>
            </w:r>
          </w:p>
        </w:tc>
        <w:tc>
          <w:tcPr>
            <w:tcW w:w="1469" w:type="dxa"/>
            <w:gridSpan w:val="3"/>
            <w:vAlign w:val="center"/>
          </w:tcPr>
          <w:p w14:paraId="1E792B41" w14:textId="77777777" w:rsidR="00FE765F" w:rsidRPr="00FE765F" w:rsidRDefault="00FE765F" w:rsidP="00FE765F">
            <w:pPr>
              <w:rPr>
                <w:rFonts w:ascii="Tahoma" w:hAnsi="Tahoma" w:cs="Tahoma"/>
                <w:sz w:val="18"/>
                <w:szCs w:val="18"/>
              </w:rPr>
            </w:pPr>
          </w:p>
        </w:tc>
      </w:tr>
      <w:tr w:rsidR="00FE765F" w:rsidRPr="00FE765F" w14:paraId="2660A138" w14:textId="77777777" w:rsidTr="00466719">
        <w:tblPrEx>
          <w:jc w:val="center"/>
          <w:tblInd w:w="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trHeight w:val="79"/>
          <w:jc w:val="center"/>
        </w:trPr>
        <w:tc>
          <w:tcPr>
            <w:tcW w:w="10387" w:type="dxa"/>
            <w:gridSpan w:val="11"/>
            <w:shd w:val="clear" w:color="auto" w:fill="CCCCCC"/>
          </w:tcPr>
          <w:p w14:paraId="64C2F5E8" w14:textId="77777777" w:rsidR="00FE765F" w:rsidRPr="004A04B6" w:rsidRDefault="00FE765F" w:rsidP="00771D1E">
            <w:pPr>
              <w:pStyle w:val="a3"/>
              <w:numPr>
                <w:ilvl w:val="0"/>
                <w:numId w:val="36"/>
              </w:numPr>
              <w:tabs>
                <w:tab w:val="clear" w:pos="4153"/>
                <w:tab w:val="clear" w:pos="8306"/>
              </w:tabs>
              <w:ind w:left="331" w:hanging="284"/>
              <w:rPr>
                <w:rFonts w:ascii="Tahoma" w:hAnsi="Tahoma" w:cs="Tahoma"/>
                <w:b/>
                <w:bCs/>
                <w:sz w:val="18"/>
                <w:szCs w:val="18"/>
              </w:rPr>
            </w:pPr>
            <w:r w:rsidRPr="008C0BDD">
              <w:rPr>
                <w:rFonts w:ascii="Tahoma" w:hAnsi="Tahoma" w:cs="Tahoma"/>
                <w:b/>
                <w:bCs/>
                <w:sz w:val="18"/>
                <w:szCs w:val="18"/>
              </w:rPr>
              <w:t>ΔΙΑΔΙΚΑΣΙΑ</w:t>
            </w:r>
            <w:r w:rsidRPr="004A04B6">
              <w:rPr>
                <w:rFonts w:ascii="Tahoma" w:hAnsi="Tahoma" w:cs="Tahoma"/>
                <w:b/>
                <w:bCs/>
                <w:sz w:val="18"/>
                <w:szCs w:val="18"/>
              </w:rPr>
              <w:t xml:space="preserve"> ΑΝΑΘΕΣΗΣ</w:t>
            </w:r>
          </w:p>
        </w:tc>
      </w:tr>
      <w:tr w:rsidR="00FE765F" w:rsidRPr="00FE765F" w14:paraId="094654E3" w14:textId="77777777" w:rsidTr="00466719">
        <w:tblPrEx>
          <w:jc w:val="center"/>
          <w:tblInd w:w="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trHeight w:val="204"/>
          <w:jc w:val="center"/>
        </w:trPr>
        <w:tc>
          <w:tcPr>
            <w:tcW w:w="8918" w:type="dxa"/>
            <w:gridSpan w:val="8"/>
          </w:tcPr>
          <w:p w14:paraId="6415B650" w14:textId="5AFA46C3" w:rsidR="007C0BA9" w:rsidRPr="007C0BA9" w:rsidRDefault="00FE765F" w:rsidP="002B59C8">
            <w:pPr>
              <w:pStyle w:val="af"/>
              <w:numPr>
                <w:ilvl w:val="1"/>
                <w:numId w:val="36"/>
              </w:numPr>
              <w:ind w:left="309" w:hanging="284"/>
              <w:rPr>
                <w:rFonts w:ascii="Tahoma" w:hAnsi="Tahoma" w:cs="Tahoma"/>
                <w:sz w:val="18"/>
                <w:szCs w:val="18"/>
                <w:lang w:val="en-US"/>
              </w:rPr>
            </w:pPr>
            <w:r w:rsidRPr="007C0BA9">
              <w:rPr>
                <w:rFonts w:ascii="Tahoma" w:hAnsi="Tahoma" w:cs="Tahoma"/>
                <w:sz w:val="18"/>
                <w:szCs w:val="18"/>
              </w:rPr>
              <w:lastRenderedPageBreak/>
              <w:t>Ανοιχτή (</w:t>
            </w:r>
            <w:proofErr w:type="spellStart"/>
            <w:r w:rsidRPr="007C0BA9">
              <w:rPr>
                <w:rFonts w:ascii="Tahoma" w:hAnsi="Tahoma" w:cs="Tahoma"/>
                <w:sz w:val="18"/>
                <w:szCs w:val="18"/>
              </w:rPr>
              <w:t>άρ</w:t>
            </w:r>
            <w:proofErr w:type="spellEnd"/>
            <w:r w:rsidRPr="007C0BA9">
              <w:rPr>
                <w:rFonts w:ascii="Tahoma" w:hAnsi="Tahoma" w:cs="Tahoma"/>
                <w:sz w:val="18"/>
                <w:szCs w:val="18"/>
              </w:rPr>
              <w:t xml:space="preserve">. 27 </w:t>
            </w:r>
            <w:r w:rsidR="002B59C8">
              <w:rPr>
                <w:rFonts w:ascii="Tahoma" w:hAnsi="Tahoma" w:cs="Tahoma"/>
                <w:sz w:val="18"/>
                <w:szCs w:val="18"/>
              </w:rPr>
              <w:t>ν</w:t>
            </w:r>
            <w:r w:rsidRPr="007C0BA9">
              <w:rPr>
                <w:rFonts w:ascii="Tahoma" w:hAnsi="Tahoma" w:cs="Tahoma"/>
                <w:sz w:val="18"/>
                <w:szCs w:val="18"/>
              </w:rPr>
              <w:t>.4412/2016)</w:t>
            </w:r>
          </w:p>
        </w:tc>
        <w:tc>
          <w:tcPr>
            <w:tcW w:w="1469" w:type="dxa"/>
            <w:gridSpan w:val="3"/>
          </w:tcPr>
          <w:p w14:paraId="2FFFF427" w14:textId="77777777" w:rsidR="00FE765F" w:rsidRPr="00FE765F" w:rsidRDefault="00FE765F" w:rsidP="00FE765F">
            <w:pPr>
              <w:rPr>
                <w:rFonts w:ascii="Tahoma" w:hAnsi="Tahoma" w:cs="Tahoma"/>
                <w:sz w:val="18"/>
                <w:szCs w:val="18"/>
              </w:rPr>
            </w:pPr>
          </w:p>
        </w:tc>
      </w:tr>
      <w:tr w:rsidR="00FE765F" w:rsidRPr="00FE765F" w14:paraId="41EBC699" w14:textId="77777777" w:rsidTr="00466719">
        <w:tblPrEx>
          <w:jc w:val="center"/>
          <w:tblInd w:w="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trHeight w:val="204"/>
          <w:jc w:val="center"/>
        </w:trPr>
        <w:tc>
          <w:tcPr>
            <w:tcW w:w="8918" w:type="dxa"/>
            <w:gridSpan w:val="8"/>
          </w:tcPr>
          <w:p w14:paraId="6A333E56" w14:textId="4E799E46" w:rsidR="00FE765F" w:rsidRPr="00FE765F" w:rsidRDefault="00FE765F" w:rsidP="002B59C8">
            <w:pPr>
              <w:pStyle w:val="af"/>
              <w:numPr>
                <w:ilvl w:val="1"/>
                <w:numId w:val="36"/>
              </w:numPr>
              <w:ind w:left="309" w:hanging="284"/>
              <w:rPr>
                <w:rFonts w:ascii="Tahoma" w:hAnsi="Tahoma" w:cs="Tahoma"/>
                <w:sz w:val="18"/>
                <w:szCs w:val="18"/>
              </w:rPr>
            </w:pPr>
            <w:r w:rsidRPr="00FE765F">
              <w:rPr>
                <w:rFonts w:ascii="Tahoma" w:hAnsi="Tahoma" w:cs="Tahoma"/>
                <w:sz w:val="18"/>
                <w:szCs w:val="18"/>
              </w:rPr>
              <w:t>Κλειστή (</w:t>
            </w:r>
            <w:proofErr w:type="spellStart"/>
            <w:r w:rsidRPr="00FE765F">
              <w:rPr>
                <w:rFonts w:ascii="Tahoma" w:hAnsi="Tahoma" w:cs="Tahoma"/>
                <w:sz w:val="18"/>
                <w:szCs w:val="18"/>
              </w:rPr>
              <w:t>άρ</w:t>
            </w:r>
            <w:proofErr w:type="spellEnd"/>
            <w:r w:rsidRPr="00FE765F">
              <w:rPr>
                <w:rFonts w:ascii="Tahoma" w:hAnsi="Tahoma" w:cs="Tahoma"/>
                <w:sz w:val="18"/>
                <w:szCs w:val="18"/>
              </w:rPr>
              <w:t xml:space="preserve">. 28 </w:t>
            </w:r>
            <w:r w:rsidR="002B59C8">
              <w:rPr>
                <w:rFonts w:ascii="Tahoma" w:hAnsi="Tahoma" w:cs="Tahoma"/>
                <w:sz w:val="18"/>
                <w:szCs w:val="18"/>
              </w:rPr>
              <w:t>ν</w:t>
            </w:r>
            <w:r w:rsidRPr="00FE765F">
              <w:rPr>
                <w:rFonts w:ascii="Tahoma" w:hAnsi="Tahoma" w:cs="Tahoma"/>
                <w:sz w:val="18"/>
                <w:szCs w:val="18"/>
              </w:rPr>
              <w:t>.4412/2016)</w:t>
            </w:r>
          </w:p>
        </w:tc>
        <w:tc>
          <w:tcPr>
            <w:tcW w:w="1469" w:type="dxa"/>
            <w:gridSpan w:val="3"/>
          </w:tcPr>
          <w:p w14:paraId="4AEB5A15" w14:textId="77777777" w:rsidR="00FE765F" w:rsidRPr="00FE765F" w:rsidRDefault="00FE765F" w:rsidP="00FE765F">
            <w:pPr>
              <w:rPr>
                <w:rFonts w:ascii="Tahoma" w:hAnsi="Tahoma" w:cs="Tahoma"/>
                <w:sz w:val="18"/>
                <w:szCs w:val="18"/>
              </w:rPr>
            </w:pPr>
          </w:p>
        </w:tc>
      </w:tr>
      <w:tr w:rsidR="00FE765F" w:rsidRPr="00FE765F" w14:paraId="4A65CC20" w14:textId="77777777" w:rsidTr="00466719">
        <w:tblPrEx>
          <w:jc w:val="center"/>
          <w:tblInd w:w="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trHeight w:val="204"/>
          <w:jc w:val="center"/>
        </w:trPr>
        <w:tc>
          <w:tcPr>
            <w:tcW w:w="8918" w:type="dxa"/>
            <w:gridSpan w:val="8"/>
          </w:tcPr>
          <w:p w14:paraId="0D2EB5CD" w14:textId="2AB9D1CD" w:rsidR="00FE765F" w:rsidRPr="00FE765F" w:rsidRDefault="00FE765F" w:rsidP="002B59C8">
            <w:pPr>
              <w:pStyle w:val="af"/>
              <w:numPr>
                <w:ilvl w:val="1"/>
                <w:numId w:val="36"/>
              </w:numPr>
              <w:ind w:left="309" w:hanging="284"/>
              <w:rPr>
                <w:rFonts w:ascii="Tahoma" w:hAnsi="Tahoma" w:cs="Tahoma"/>
                <w:sz w:val="18"/>
                <w:szCs w:val="18"/>
              </w:rPr>
            </w:pPr>
            <w:r w:rsidRPr="00FE765F">
              <w:rPr>
                <w:rFonts w:ascii="Tahoma" w:hAnsi="Tahoma" w:cs="Tahoma"/>
                <w:sz w:val="18"/>
                <w:szCs w:val="18"/>
              </w:rPr>
              <w:t>Ανταγωνιστική διαδικασία με διαπραγμάτευση (</w:t>
            </w:r>
            <w:proofErr w:type="spellStart"/>
            <w:r w:rsidRPr="00FE765F">
              <w:rPr>
                <w:rFonts w:ascii="Tahoma" w:hAnsi="Tahoma" w:cs="Tahoma"/>
                <w:sz w:val="18"/>
                <w:szCs w:val="18"/>
              </w:rPr>
              <w:t>άρ</w:t>
            </w:r>
            <w:proofErr w:type="spellEnd"/>
            <w:r w:rsidRPr="00FE765F">
              <w:rPr>
                <w:rFonts w:ascii="Tahoma" w:hAnsi="Tahoma" w:cs="Tahoma"/>
                <w:sz w:val="18"/>
                <w:szCs w:val="18"/>
              </w:rPr>
              <w:t xml:space="preserve">. 29 </w:t>
            </w:r>
            <w:r w:rsidR="002B59C8">
              <w:rPr>
                <w:rFonts w:ascii="Tahoma" w:hAnsi="Tahoma" w:cs="Tahoma"/>
                <w:sz w:val="18"/>
                <w:szCs w:val="18"/>
              </w:rPr>
              <w:t>ν</w:t>
            </w:r>
            <w:r w:rsidRPr="00FE765F">
              <w:rPr>
                <w:rFonts w:ascii="Tahoma" w:hAnsi="Tahoma" w:cs="Tahoma"/>
                <w:sz w:val="18"/>
                <w:szCs w:val="18"/>
              </w:rPr>
              <w:t>.</w:t>
            </w:r>
            <w:r w:rsidR="00CF6EF7">
              <w:rPr>
                <w:rFonts w:ascii="Tahoma" w:hAnsi="Tahoma" w:cs="Tahoma"/>
                <w:sz w:val="18"/>
                <w:szCs w:val="18"/>
              </w:rPr>
              <w:t xml:space="preserve"> </w:t>
            </w:r>
            <w:r w:rsidRPr="00FE765F">
              <w:rPr>
                <w:rFonts w:ascii="Tahoma" w:hAnsi="Tahoma" w:cs="Tahoma"/>
                <w:sz w:val="18"/>
                <w:szCs w:val="18"/>
              </w:rPr>
              <w:t>4412/2016))</w:t>
            </w:r>
          </w:p>
        </w:tc>
        <w:tc>
          <w:tcPr>
            <w:tcW w:w="1469" w:type="dxa"/>
            <w:gridSpan w:val="3"/>
          </w:tcPr>
          <w:p w14:paraId="54012142" w14:textId="77777777" w:rsidR="00FE765F" w:rsidRPr="00FE765F" w:rsidRDefault="00FE765F" w:rsidP="00FE765F">
            <w:pPr>
              <w:rPr>
                <w:rFonts w:ascii="Tahoma" w:hAnsi="Tahoma" w:cs="Tahoma"/>
                <w:sz w:val="18"/>
                <w:szCs w:val="18"/>
              </w:rPr>
            </w:pPr>
          </w:p>
        </w:tc>
      </w:tr>
      <w:tr w:rsidR="00FE765F" w:rsidRPr="00FE765F" w14:paraId="043C8886" w14:textId="77777777" w:rsidTr="00466719">
        <w:tblPrEx>
          <w:jc w:val="center"/>
          <w:tblInd w:w="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trHeight w:val="173"/>
          <w:jc w:val="center"/>
        </w:trPr>
        <w:tc>
          <w:tcPr>
            <w:tcW w:w="8918" w:type="dxa"/>
            <w:gridSpan w:val="8"/>
          </w:tcPr>
          <w:p w14:paraId="3E54B7B9" w14:textId="35B26E4E" w:rsidR="00FE765F" w:rsidRPr="00FE765F" w:rsidRDefault="00FE765F" w:rsidP="002B59C8">
            <w:pPr>
              <w:pStyle w:val="af"/>
              <w:numPr>
                <w:ilvl w:val="1"/>
                <w:numId w:val="36"/>
              </w:numPr>
              <w:ind w:left="309" w:hanging="284"/>
              <w:rPr>
                <w:rFonts w:ascii="Tahoma" w:hAnsi="Tahoma" w:cs="Tahoma"/>
                <w:sz w:val="18"/>
                <w:szCs w:val="18"/>
              </w:rPr>
            </w:pPr>
            <w:r w:rsidRPr="00FE765F">
              <w:rPr>
                <w:rFonts w:ascii="Tahoma" w:hAnsi="Tahoma" w:cs="Tahoma"/>
                <w:sz w:val="18"/>
                <w:szCs w:val="18"/>
              </w:rPr>
              <w:t>Ανταγωνιστικός διάλογος (</w:t>
            </w:r>
            <w:proofErr w:type="spellStart"/>
            <w:r w:rsidRPr="007C0BA9">
              <w:rPr>
                <w:rFonts w:ascii="Tahoma" w:hAnsi="Tahoma" w:cs="Tahoma"/>
                <w:sz w:val="18"/>
                <w:szCs w:val="18"/>
              </w:rPr>
              <w:t>άρ</w:t>
            </w:r>
            <w:proofErr w:type="spellEnd"/>
            <w:r w:rsidRPr="007C0BA9">
              <w:rPr>
                <w:rFonts w:ascii="Tahoma" w:hAnsi="Tahoma" w:cs="Tahoma"/>
                <w:sz w:val="18"/>
                <w:szCs w:val="18"/>
              </w:rPr>
              <w:t xml:space="preserve">. 30 </w:t>
            </w:r>
            <w:r w:rsidR="002B59C8">
              <w:rPr>
                <w:rFonts w:ascii="Tahoma" w:hAnsi="Tahoma" w:cs="Tahoma"/>
                <w:sz w:val="18"/>
                <w:szCs w:val="18"/>
              </w:rPr>
              <w:t>ν</w:t>
            </w:r>
            <w:r w:rsidRPr="007C0BA9">
              <w:rPr>
                <w:rFonts w:ascii="Tahoma" w:hAnsi="Tahoma" w:cs="Tahoma"/>
                <w:sz w:val="18"/>
                <w:szCs w:val="18"/>
              </w:rPr>
              <w:t>.</w:t>
            </w:r>
            <w:r w:rsidR="00CF6EF7">
              <w:rPr>
                <w:rFonts w:ascii="Tahoma" w:hAnsi="Tahoma" w:cs="Tahoma"/>
                <w:sz w:val="18"/>
                <w:szCs w:val="18"/>
              </w:rPr>
              <w:t xml:space="preserve"> </w:t>
            </w:r>
            <w:r w:rsidRPr="007C0BA9">
              <w:rPr>
                <w:rFonts w:ascii="Tahoma" w:hAnsi="Tahoma" w:cs="Tahoma"/>
                <w:sz w:val="18"/>
                <w:szCs w:val="18"/>
              </w:rPr>
              <w:t>4412/2016</w:t>
            </w:r>
            <w:r w:rsidRPr="00FE765F">
              <w:rPr>
                <w:rFonts w:ascii="Tahoma" w:hAnsi="Tahoma" w:cs="Tahoma"/>
                <w:sz w:val="18"/>
                <w:szCs w:val="18"/>
              </w:rPr>
              <w:t>)</w:t>
            </w:r>
          </w:p>
        </w:tc>
        <w:tc>
          <w:tcPr>
            <w:tcW w:w="1469" w:type="dxa"/>
            <w:gridSpan w:val="3"/>
          </w:tcPr>
          <w:p w14:paraId="531914B7" w14:textId="77777777" w:rsidR="00FE765F" w:rsidRPr="00FE765F" w:rsidRDefault="00FE765F" w:rsidP="00FE765F">
            <w:pPr>
              <w:spacing w:before="0" w:after="0" w:line="240" w:lineRule="auto"/>
              <w:rPr>
                <w:rFonts w:ascii="Tahoma" w:hAnsi="Tahoma" w:cs="Tahoma"/>
                <w:sz w:val="18"/>
                <w:szCs w:val="18"/>
              </w:rPr>
            </w:pPr>
          </w:p>
        </w:tc>
      </w:tr>
      <w:tr w:rsidR="00FE765F" w:rsidRPr="00FE765F" w14:paraId="41DA7A56" w14:textId="77777777" w:rsidTr="00466719">
        <w:tblPrEx>
          <w:jc w:val="center"/>
          <w:tblInd w:w="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trHeight w:val="173"/>
          <w:jc w:val="center"/>
        </w:trPr>
        <w:tc>
          <w:tcPr>
            <w:tcW w:w="8918" w:type="dxa"/>
            <w:gridSpan w:val="8"/>
          </w:tcPr>
          <w:p w14:paraId="214E4091" w14:textId="193E6F18" w:rsidR="00FE765F" w:rsidRPr="00FE765F" w:rsidRDefault="00FE765F" w:rsidP="002B59C8">
            <w:pPr>
              <w:pStyle w:val="af"/>
              <w:numPr>
                <w:ilvl w:val="1"/>
                <w:numId w:val="36"/>
              </w:numPr>
              <w:ind w:left="309" w:hanging="284"/>
              <w:rPr>
                <w:rFonts w:ascii="Tahoma" w:hAnsi="Tahoma" w:cs="Tahoma"/>
                <w:sz w:val="18"/>
                <w:szCs w:val="18"/>
              </w:rPr>
            </w:pPr>
            <w:r w:rsidRPr="00FE765F">
              <w:rPr>
                <w:rFonts w:ascii="Tahoma" w:hAnsi="Tahoma" w:cs="Tahoma"/>
                <w:sz w:val="18"/>
                <w:szCs w:val="18"/>
              </w:rPr>
              <w:t>Σύμπραξη καινοτομίας (</w:t>
            </w:r>
            <w:proofErr w:type="spellStart"/>
            <w:r w:rsidRPr="007C0BA9">
              <w:rPr>
                <w:rFonts w:ascii="Tahoma" w:hAnsi="Tahoma" w:cs="Tahoma"/>
                <w:sz w:val="18"/>
                <w:szCs w:val="18"/>
              </w:rPr>
              <w:t>άρ</w:t>
            </w:r>
            <w:proofErr w:type="spellEnd"/>
            <w:r w:rsidRPr="007C0BA9">
              <w:rPr>
                <w:rFonts w:ascii="Tahoma" w:hAnsi="Tahoma" w:cs="Tahoma"/>
                <w:sz w:val="18"/>
                <w:szCs w:val="18"/>
              </w:rPr>
              <w:t xml:space="preserve">. 31 </w:t>
            </w:r>
            <w:r w:rsidR="002B59C8">
              <w:rPr>
                <w:rFonts w:ascii="Tahoma" w:hAnsi="Tahoma" w:cs="Tahoma"/>
                <w:sz w:val="18"/>
                <w:szCs w:val="18"/>
              </w:rPr>
              <w:t>ν</w:t>
            </w:r>
            <w:r w:rsidRPr="007C0BA9">
              <w:rPr>
                <w:rFonts w:ascii="Tahoma" w:hAnsi="Tahoma" w:cs="Tahoma"/>
                <w:sz w:val="18"/>
                <w:szCs w:val="18"/>
              </w:rPr>
              <w:t>.</w:t>
            </w:r>
            <w:r w:rsidR="00CF6EF7">
              <w:rPr>
                <w:rFonts w:ascii="Tahoma" w:hAnsi="Tahoma" w:cs="Tahoma"/>
                <w:sz w:val="18"/>
                <w:szCs w:val="18"/>
              </w:rPr>
              <w:t xml:space="preserve"> </w:t>
            </w:r>
            <w:r w:rsidRPr="007C0BA9">
              <w:rPr>
                <w:rFonts w:ascii="Tahoma" w:hAnsi="Tahoma" w:cs="Tahoma"/>
                <w:sz w:val="18"/>
                <w:szCs w:val="18"/>
              </w:rPr>
              <w:t>4412/2016)</w:t>
            </w:r>
          </w:p>
        </w:tc>
        <w:tc>
          <w:tcPr>
            <w:tcW w:w="1469" w:type="dxa"/>
            <w:gridSpan w:val="3"/>
          </w:tcPr>
          <w:p w14:paraId="520FC3E1" w14:textId="77777777" w:rsidR="00FE765F" w:rsidRPr="00FE765F" w:rsidRDefault="00FE765F" w:rsidP="00FE765F">
            <w:pPr>
              <w:spacing w:before="0" w:after="0" w:line="240" w:lineRule="auto"/>
              <w:rPr>
                <w:rFonts w:ascii="Tahoma" w:hAnsi="Tahoma" w:cs="Tahoma"/>
                <w:sz w:val="18"/>
                <w:szCs w:val="18"/>
              </w:rPr>
            </w:pPr>
          </w:p>
        </w:tc>
      </w:tr>
      <w:tr w:rsidR="006D60F6" w:rsidRPr="0071531C" w14:paraId="0B4DFFB0" w14:textId="77777777" w:rsidTr="00466719">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trHeight w:val="163"/>
        </w:trPr>
        <w:tc>
          <w:tcPr>
            <w:tcW w:w="10387" w:type="dxa"/>
            <w:gridSpan w:val="11"/>
            <w:shd w:val="clear" w:color="auto" w:fill="D9D9D9" w:themeFill="background1" w:themeFillShade="D9"/>
            <w:vAlign w:val="center"/>
          </w:tcPr>
          <w:p w14:paraId="31FB2883" w14:textId="77777777" w:rsidR="006D60F6" w:rsidRPr="008C0BDD" w:rsidRDefault="006D60F6" w:rsidP="006D60F6">
            <w:pPr>
              <w:pStyle w:val="a3"/>
              <w:numPr>
                <w:ilvl w:val="0"/>
                <w:numId w:val="36"/>
              </w:numPr>
              <w:tabs>
                <w:tab w:val="clear" w:pos="4153"/>
                <w:tab w:val="clear" w:pos="8306"/>
                <w:tab w:val="left" w:pos="331"/>
              </w:tabs>
              <w:ind w:left="300" w:hanging="266"/>
              <w:rPr>
                <w:rFonts w:ascii="Tahoma" w:hAnsi="Tahoma" w:cs="Tahoma"/>
                <w:b/>
                <w:sz w:val="18"/>
                <w:szCs w:val="18"/>
              </w:rPr>
            </w:pPr>
            <w:r w:rsidRPr="008C0BDD">
              <w:rPr>
                <w:rFonts w:ascii="Tahoma" w:hAnsi="Tahoma" w:cs="Tahoma"/>
                <w:b/>
                <w:sz w:val="18"/>
                <w:szCs w:val="18"/>
              </w:rPr>
              <w:t xml:space="preserve">ΚΡΙΤΗΡΙΟ </w:t>
            </w:r>
            <w:r w:rsidRPr="008C0BDD">
              <w:rPr>
                <w:rFonts w:ascii="Tahoma" w:hAnsi="Tahoma" w:cs="Tahoma"/>
                <w:b/>
                <w:bCs/>
                <w:sz w:val="18"/>
                <w:szCs w:val="18"/>
              </w:rPr>
              <w:t>ΑΝΑΘΕΣΗΣ</w:t>
            </w:r>
          </w:p>
        </w:tc>
      </w:tr>
      <w:tr w:rsidR="006D60F6" w:rsidRPr="0071531C" w14:paraId="5823929C" w14:textId="77777777" w:rsidTr="00466719">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trHeight w:val="163"/>
        </w:trPr>
        <w:tc>
          <w:tcPr>
            <w:tcW w:w="8932" w:type="dxa"/>
            <w:gridSpan w:val="9"/>
            <w:vAlign w:val="center"/>
          </w:tcPr>
          <w:p w14:paraId="4A56AB19" w14:textId="08974D0A" w:rsidR="006D60F6" w:rsidRPr="00B365E9" w:rsidRDefault="00AF6870" w:rsidP="006D60F6">
            <w:pPr>
              <w:pStyle w:val="a3"/>
              <w:numPr>
                <w:ilvl w:val="1"/>
                <w:numId w:val="36"/>
              </w:numPr>
              <w:tabs>
                <w:tab w:val="clear" w:pos="4153"/>
                <w:tab w:val="clear" w:pos="8306"/>
              </w:tabs>
              <w:ind w:left="300" w:hanging="266"/>
              <w:rPr>
                <w:rFonts w:ascii="Tahoma" w:hAnsi="Tahoma" w:cs="Tahoma"/>
                <w:sz w:val="18"/>
                <w:szCs w:val="18"/>
              </w:rPr>
            </w:pPr>
            <w:r>
              <w:rPr>
                <w:rFonts w:ascii="Tahoma" w:hAnsi="Tahoma" w:cs="Tahoma"/>
                <w:sz w:val="18"/>
                <w:szCs w:val="18"/>
              </w:rPr>
              <w:t>«</w:t>
            </w:r>
            <w:r w:rsidR="006D60F6">
              <w:rPr>
                <w:rFonts w:ascii="Tahoma" w:hAnsi="Tahoma" w:cs="Tahoma"/>
                <w:sz w:val="18"/>
                <w:szCs w:val="18"/>
              </w:rPr>
              <w:t>Π</w:t>
            </w:r>
            <w:r w:rsidR="006D60F6" w:rsidRPr="00B365E9">
              <w:rPr>
                <w:rFonts w:ascii="Tahoma" w:hAnsi="Tahoma" w:cs="Tahoma"/>
                <w:sz w:val="18"/>
                <w:szCs w:val="18"/>
              </w:rPr>
              <w:t xml:space="preserve">λέον συμφέρουσα από οικονομική άποψη προσφορά» μόνο βάσει τιμής (χαμηλότερη τιμή) </w:t>
            </w:r>
            <w:r w:rsidR="006D60F6">
              <w:rPr>
                <w:rFonts w:ascii="Tahoma" w:hAnsi="Tahoma" w:cs="Tahoma"/>
                <w:sz w:val="18"/>
                <w:szCs w:val="18"/>
              </w:rPr>
              <w:t>(</w:t>
            </w:r>
            <w:proofErr w:type="spellStart"/>
            <w:r w:rsidR="006D60F6">
              <w:rPr>
                <w:rFonts w:ascii="Tahoma" w:hAnsi="Tahoma" w:cs="Tahoma"/>
                <w:sz w:val="18"/>
                <w:szCs w:val="18"/>
              </w:rPr>
              <w:t>αρ</w:t>
            </w:r>
            <w:proofErr w:type="spellEnd"/>
            <w:r w:rsidR="006D60F6">
              <w:rPr>
                <w:rFonts w:ascii="Tahoma" w:hAnsi="Tahoma" w:cs="Tahoma"/>
                <w:sz w:val="18"/>
                <w:szCs w:val="18"/>
              </w:rPr>
              <w:t>. 86 ν.4412/16)</w:t>
            </w:r>
          </w:p>
        </w:tc>
        <w:tc>
          <w:tcPr>
            <w:tcW w:w="1455" w:type="dxa"/>
            <w:gridSpan w:val="2"/>
            <w:vAlign w:val="center"/>
          </w:tcPr>
          <w:p w14:paraId="79EEC5B4" w14:textId="77777777" w:rsidR="006D60F6" w:rsidRPr="007416E2" w:rsidRDefault="006D60F6" w:rsidP="006D60F6">
            <w:pPr>
              <w:pStyle w:val="a3"/>
              <w:tabs>
                <w:tab w:val="clear" w:pos="4153"/>
                <w:tab w:val="clear" w:pos="8306"/>
              </w:tabs>
              <w:ind w:left="300"/>
              <w:rPr>
                <w:rFonts w:ascii="Tahoma" w:hAnsi="Tahoma" w:cs="Tahoma"/>
                <w:sz w:val="18"/>
                <w:szCs w:val="18"/>
              </w:rPr>
            </w:pPr>
          </w:p>
        </w:tc>
      </w:tr>
      <w:tr w:rsidR="006D60F6" w:rsidRPr="0071531C" w14:paraId="6BE00A0B" w14:textId="77777777" w:rsidTr="00466719">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trHeight w:val="163"/>
        </w:trPr>
        <w:tc>
          <w:tcPr>
            <w:tcW w:w="8932" w:type="dxa"/>
            <w:gridSpan w:val="9"/>
            <w:vAlign w:val="center"/>
          </w:tcPr>
          <w:p w14:paraId="67BC4D33" w14:textId="1F3F505A" w:rsidR="006D60F6" w:rsidRPr="00B365E9" w:rsidRDefault="00AF6870" w:rsidP="006D60F6">
            <w:pPr>
              <w:pStyle w:val="a3"/>
              <w:numPr>
                <w:ilvl w:val="1"/>
                <w:numId w:val="36"/>
              </w:numPr>
              <w:tabs>
                <w:tab w:val="clear" w:pos="4153"/>
                <w:tab w:val="clear" w:pos="8306"/>
              </w:tabs>
              <w:ind w:left="300" w:hanging="284"/>
              <w:rPr>
                <w:rFonts w:ascii="Tahoma" w:hAnsi="Tahoma" w:cs="Tahoma"/>
                <w:sz w:val="18"/>
                <w:szCs w:val="18"/>
              </w:rPr>
            </w:pPr>
            <w:r>
              <w:rPr>
                <w:rFonts w:ascii="Tahoma" w:hAnsi="Tahoma" w:cs="Tahoma"/>
                <w:sz w:val="18"/>
                <w:szCs w:val="18"/>
              </w:rPr>
              <w:t>«</w:t>
            </w:r>
            <w:r w:rsidR="006D60F6">
              <w:rPr>
                <w:rFonts w:ascii="Tahoma" w:hAnsi="Tahoma" w:cs="Tahoma"/>
                <w:sz w:val="18"/>
                <w:szCs w:val="18"/>
              </w:rPr>
              <w:t>Π</w:t>
            </w:r>
            <w:r w:rsidR="006D60F6" w:rsidRPr="00B365E9">
              <w:rPr>
                <w:rFonts w:ascii="Tahoma" w:hAnsi="Tahoma" w:cs="Tahoma"/>
                <w:sz w:val="18"/>
                <w:szCs w:val="18"/>
              </w:rPr>
              <w:t>λέον συμφέρουσα από οικονομική άποψη προσφορά» βάσει βέλτιστης σχέσης ποιότητας - τιμής (</w:t>
            </w:r>
            <w:proofErr w:type="spellStart"/>
            <w:r w:rsidR="006D60F6">
              <w:rPr>
                <w:rFonts w:ascii="Tahoma" w:hAnsi="Tahoma" w:cs="Tahoma"/>
                <w:sz w:val="18"/>
                <w:szCs w:val="18"/>
              </w:rPr>
              <w:t>αρ</w:t>
            </w:r>
            <w:proofErr w:type="spellEnd"/>
            <w:r w:rsidR="006D60F6">
              <w:rPr>
                <w:rFonts w:ascii="Tahoma" w:hAnsi="Tahoma" w:cs="Tahoma"/>
                <w:sz w:val="18"/>
                <w:szCs w:val="18"/>
              </w:rPr>
              <w:t>. 86 ν.4412/16)</w:t>
            </w:r>
          </w:p>
        </w:tc>
        <w:tc>
          <w:tcPr>
            <w:tcW w:w="1455" w:type="dxa"/>
            <w:gridSpan w:val="2"/>
            <w:vAlign w:val="center"/>
          </w:tcPr>
          <w:p w14:paraId="3DEA9843" w14:textId="77777777" w:rsidR="006D60F6" w:rsidRPr="007416E2" w:rsidRDefault="006D60F6" w:rsidP="006D60F6">
            <w:pPr>
              <w:pStyle w:val="a3"/>
              <w:tabs>
                <w:tab w:val="clear" w:pos="4153"/>
                <w:tab w:val="clear" w:pos="8306"/>
              </w:tabs>
              <w:ind w:left="300"/>
              <w:rPr>
                <w:rFonts w:ascii="Tahoma" w:hAnsi="Tahoma" w:cs="Tahoma"/>
                <w:sz w:val="18"/>
                <w:szCs w:val="18"/>
              </w:rPr>
            </w:pPr>
          </w:p>
        </w:tc>
      </w:tr>
      <w:tr w:rsidR="00FE765F" w:rsidRPr="00FE765F" w14:paraId="4CD7C374" w14:textId="77777777" w:rsidTr="00466719">
        <w:tblPrEx>
          <w:jc w:val="center"/>
          <w:tblInd w:w="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cantSplit/>
          <w:jc w:val="center"/>
        </w:trPr>
        <w:tc>
          <w:tcPr>
            <w:tcW w:w="10387" w:type="dxa"/>
            <w:gridSpan w:val="11"/>
            <w:shd w:val="clear" w:color="auto" w:fill="CCCCCC"/>
          </w:tcPr>
          <w:p w14:paraId="452C3AC7" w14:textId="77777777" w:rsidR="00BE4F95" w:rsidRPr="00BE4F95" w:rsidRDefault="00BE4F95" w:rsidP="006D60F6">
            <w:pPr>
              <w:pStyle w:val="a3"/>
              <w:numPr>
                <w:ilvl w:val="0"/>
                <w:numId w:val="36"/>
              </w:numPr>
              <w:tabs>
                <w:tab w:val="clear" w:pos="4153"/>
                <w:tab w:val="clear" w:pos="8306"/>
                <w:tab w:val="left" w:pos="547"/>
              </w:tabs>
              <w:ind w:left="315" w:hanging="315"/>
              <w:rPr>
                <w:rFonts w:ascii="Tahoma" w:hAnsi="Tahoma" w:cs="Tahoma"/>
                <w:b/>
                <w:bCs/>
                <w:sz w:val="18"/>
                <w:szCs w:val="18"/>
                <w:lang w:val="en-US"/>
              </w:rPr>
            </w:pPr>
            <w:r w:rsidRPr="00C359E6">
              <w:rPr>
                <w:rFonts w:ascii="Tahoma" w:hAnsi="Tahoma" w:cs="Tahoma"/>
                <w:b/>
                <w:bCs/>
                <w:sz w:val="18"/>
                <w:szCs w:val="18"/>
              </w:rPr>
              <w:t xml:space="preserve"> </w:t>
            </w:r>
            <w:r w:rsidR="00FE765F" w:rsidRPr="00FE765F">
              <w:rPr>
                <w:rFonts w:ascii="Tahoma" w:hAnsi="Tahoma" w:cs="Tahoma"/>
                <w:b/>
                <w:bCs/>
                <w:sz w:val="18"/>
                <w:szCs w:val="18"/>
              </w:rPr>
              <w:t>ΕΙΔΙΚΕΣ ΜΕΘΟΔΟΙ ΑΝΑΘΕΣΗΣ</w:t>
            </w:r>
          </w:p>
        </w:tc>
      </w:tr>
      <w:tr w:rsidR="00FE765F" w:rsidRPr="00FE765F" w14:paraId="1B1EC0AA" w14:textId="77777777" w:rsidTr="00466719">
        <w:tblPrEx>
          <w:jc w:val="center"/>
          <w:tblInd w:w="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cantSplit/>
          <w:trHeight w:val="194"/>
          <w:jc w:val="center"/>
        </w:trPr>
        <w:tc>
          <w:tcPr>
            <w:tcW w:w="8891" w:type="dxa"/>
            <w:gridSpan w:val="7"/>
          </w:tcPr>
          <w:p w14:paraId="0C7206D8" w14:textId="0B38AD82" w:rsidR="00BE4F95" w:rsidRPr="00BE4F95" w:rsidRDefault="00BE4F95" w:rsidP="006D60F6">
            <w:pPr>
              <w:pStyle w:val="af"/>
              <w:numPr>
                <w:ilvl w:val="1"/>
                <w:numId w:val="36"/>
              </w:numPr>
              <w:ind w:left="315"/>
              <w:rPr>
                <w:rFonts w:ascii="Tahoma" w:hAnsi="Tahoma" w:cs="Tahoma"/>
                <w:sz w:val="18"/>
                <w:szCs w:val="18"/>
              </w:rPr>
            </w:pPr>
            <w:r w:rsidRPr="00BE4F95">
              <w:rPr>
                <w:rFonts w:ascii="Tahoma" w:hAnsi="Tahoma" w:cs="Tahoma"/>
                <w:sz w:val="18"/>
                <w:szCs w:val="18"/>
              </w:rPr>
              <w:t xml:space="preserve"> </w:t>
            </w:r>
            <w:r w:rsidR="00FE765F" w:rsidRPr="00BE4F95">
              <w:rPr>
                <w:rFonts w:ascii="Tahoma" w:hAnsi="Tahoma" w:cs="Tahoma"/>
                <w:sz w:val="18"/>
                <w:szCs w:val="18"/>
              </w:rPr>
              <w:t>Συμφωνία- πλαίσιο (</w:t>
            </w:r>
            <w:proofErr w:type="spellStart"/>
            <w:r w:rsidR="00FE765F" w:rsidRPr="00BE4F95">
              <w:rPr>
                <w:rFonts w:ascii="Tahoma" w:hAnsi="Tahoma" w:cs="Tahoma"/>
                <w:sz w:val="18"/>
                <w:szCs w:val="18"/>
              </w:rPr>
              <w:t>άρ</w:t>
            </w:r>
            <w:proofErr w:type="spellEnd"/>
            <w:r w:rsidR="00FE765F" w:rsidRPr="00BE4F95">
              <w:rPr>
                <w:rFonts w:ascii="Tahoma" w:hAnsi="Tahoma" w:cs="Tahoma"/>
                <w:sz w:val="18"/>
                <w:szCs w:val="18"/>
              </w:rPr>
              <w:t xml:space="preserve">. 39 </w:t>
            </w:r>
            <w:r w:rsidR="002B59C8">
              <w:rPr>
                <w:rFonts w:ascii="Tahoma" w:hAnsi="Tahoma" w:cs="Tahoma"/>
                <w:sz w:val="18"/>
                <w:szCs w:val="18"/>
              </w:rPr>
              <w:t>ν</w:t>
            </w:r>
            <w:r w:rsidR="00FE765F" w:rsidRPr="00BE4F95">
              <w:rPr>
                <w:rFonts w:ascii="Tahoma" w:hAnsi="Tahoma" w:cs="Tahoma"/>
                <w:sz w:val="18"/>
                <w:szCs w:val="18"/>
              </w:rPr>
              <w:t>.</w:t>
            </w:r>
            <w:r w:rsidR="00CF6EF7">
              <w:rPr>
                <w:rFonts w:ascii="Tahoma" w:hAnsi="Tahoma" w:cs="Tahoma"/>
                <w:sz w:val="18"/>
                <w:szCs w:val="18"/>
              </w:rPr>
              <w:t xml:space="preserve"> </w:t>
            </w:r>
            <w:r w:rsidR="00FE765F" w:rsidRPr="00BE4F95">
              <w:rPr>
                <w:rFonts w:ascii="Tahoma" w:hAnsi="Tahoma" w:cs="Tahoma"/>
                <w:sz w:val="18"/>
                <w:szCs w:val="18"/>
              </w:rPr>
              <w:t>4412/2016)</w:t>
            </w:r>
          </w:p>
        </w:tc>
        <w:tc>
          <w:tcPr>
            <w:tcW w:w="1496" w:type="dxa"/>
            <w:gridSpan w:val="4"/>
          </w:tcPr>
          <w:p w14:paraId="0D7D4DCF" w14:textId="77777777" w:rsidR="00FE765F" w:rsidRPr="00FE765F" w:rsidRDefault="00FE765F" w:rsidP="00FE765F">
            <w:pPr>
              <w:rPr>
                <w:rFonts w:ascii="Tahoma" w:hAnsi="Tahoma" w:cs="Tahoma"/>
                <w:sz w:val="18"/>
                <w:szCs w:val="18"/>
              </w:rPr>
            </w:pPr>
          </w:p>
        </w:tc>
      </w:tr>
      <w:tr w:rsidR="00FE765F" w:rsidRPr="00FE765F" w14:paraId="79CB8487" w14:textId="77777777" w:rsidTr="00466719">
        <w:tblPrEx>
          <w:jc w:val="center"/>
          <w:tblInd w:w="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cantSplit/>
          <w:trHeight w:val="194"/>
          <w:jc w:val="center"/>
        </w:trPr>
        <w:tc>
          <w:tcPr>
            <w:tcW w:w="8891" w:type="dxa"/>
            <w:gridSpan w:val="7"/>
          </w:tcPr>
          <w:p w14:paraId="05D1F1A8" w14:textId="18651A23" w:rsidR="00FE765F" w:rsidRPr="00FE765F" w:rsidRDefault="00BE4F95" w:rsidP="006D60F6">
            <w:pPr>
              <w:pStyle w:val="af"/>
              <w:numPr>
                <w:ilvl w:val="1"/>
                <w:numId w:val="36"/>
              </w:numPr>
              <w:ind w:left="315"/>
              <w:rPr>
                <w:rFonts w:ascii="Tahoma" w:hAnsi="Tahoma" w:cs="Tahoma"/>
                <w:sz w:val="18"/>
                <w:szCs w:val="18"/>
              </w:rPr>
            </w:pPr>
            <w:r w:rsidRPr="00BE4F95">
              <w:rPr>
                <w:rFonts w:ascii="Tahoma" w:hAnsi="Tahoma" w:cs="Tahoma"/>
                <w:sz w:val="18"/>
                <w:szCs w:val="18"/>
              </w:rPr>
              <w:t xml:space="preserve"> </w:t>
            </w:r>
            <w:r w:rsidR="00FE765F" w:rsidRPr="00FE765F">
              <w:rPr>
                <w:rFonts w:ascii="Tahoma" w:hAnsi="Tahoma" w:cs="Tahoma"/>
                <w:sz w:val="18"/>
                <w:szCs w:val="18"/>
              </w:rPr>
              <w:t>Δυναμικό σύστημα αγορών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xml:space="preserve">. 33 </w:t>
            </w:r>
            <w:r w:rsidR="002B59C8">
              <w:rPr>
                <w:rFonts w:ascii="Tahoma" w:hAnsi="Tahoma" w:cs="Tahoma"/>
                <w:sz w:val="18"/>
                <w:szCs w:val="18"/>
              </w:rPr>
              <w:t>ν</w:t>
            </w:r>
            <w:r w:rsidR="00FE765F" w:rsidRPr="00FE765F">
              <w:rPr>
                <w:rFonts w:ascii="Tahoma" w:hAnsi="Tahoma" w:cs="Tahoma"/>
                <w:sz w:val="18"/>
                <w:szCs w:val="18"/>
              </w:rPr>
              <w:t>.</w:t>
            </w:r>
            <w:r w:rsidR="00CF6EF7">
              <w:rPr>
                <w:rFonts w:ascii="Tahoma" w:hAnsi="Tahoma" w:cs="Tahoma"/>
                <w:sz w:val="18"/>
                <w:szCs w:val="18"/>
              </w:rPr>
              <w:t xml:space="preserve"> </w:t>
            </w:r>
            <w:r w:rsidR="00FE765F" w:rsidRPr="00FE765F">
              <w:rPr>
                <w:rFonts w:ascii="Tahoma" w:hAnsi="Tahoma" w:cs="Tahoma"/>
                <w:sz w:val="18"/>
                <w:szCs w:val="18"/>
              </w:rPr>
              <w:t>4412/2016)</w:t>
            </w:r>
          </w:p>
        </w:tc>
        <w:tc>
          <w:tcPr>
            <w:tcW w:w="1496" w:type="dxa"/>
            <w:gridSpan w:val="4"/>
          </w:tcPr>
          <w:p w14:paraId="623080D6" w14:textId="77777777" w:rsidR="00FE765F" w:rsidRPr="00FE765F" w:rsidRDefault="00FE765F" w:rsidP="00FE765F">
            <w:pPr>
              <w:rPr>
                <w:rFonts w:ascii="Tahoma" w:hAnsi="Tahoma" w:cs="Tahoma"/>
                <w:sz w:val="18"/>
                <w:szCs w:val="18"/>
              </w:rPr>
            </w:pPr>
          </w:p>
        </w:tc>
      </w:tr>
      <w:tr w:rsidR="00FE765F" w:rsidRPr="00FE765F" w14:paraId="1548F0E8" w14:textId="77777777" w:rsidTr="00466719">
        <w:tblPrEx>
          <w:jc w:val="center"/>
          <w:tblInd w:w="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cantSplit/>
          <w:trHeight w:val="288"/>
          <w:jc w:val="center"/>
        </w:trPr>
        <w:tc>
          <w:tcPr>
            <w:tcW w:w="8891" w:type="dxa"/>
            <w:gridSpan w:val="7"/>
          </w:tcPr>
          <w:p w14:paraId="0FA839BD" w14:textId="79A8763F" w:rsidR="00FE765F" w:rsidRPr="00FE765F" w:rsidRDefault="00BE4F95" w:rsidP="006D60F6">
            <w:pPr>
              <w:pStyle w:val="af"/>
              <w:numPr>
                <w:ilvl w:val="1"/>
                <w:numId w:val="36"/>
              </w:numPr>
              <w:ind w:left="315"/>
              <w:rPr>
                <w:rFonts w:ascii="Tahoma" w:hAnsi="Tahoma" w:cs="Tahoma"/>
                <w:sz w:val="18"/>
                <w:szCs w:val="18"/>
              </w:rPr>
            </w:pPr>
            <w:r w:rsidRPr="00BE4F95">
              <w:rPr>
                <w:rFonts w:ascii="Tahoma" w:hAnsi="Tahoma" w:cs="Tahoma"/>
                <w:sz w:val="18"/>
                <w:szCs w:val="18"/>
              </w:rPr>
              <w:t xml:space="preserve"> </w:t>
            </w:r>
            <w:r w:rsidR="00FE765F" w:rsidRPr="00FE765F">
              <w:rPr>
                <w:rFonts w:ascii="Tahoma" w:hAnsi="Tahoma" w:cs="Tahoma"/>
                <w:sz w:val="18"/>
                <w:szCs w:val="18"/>
              </w:rPr>
              <w:t>Ηλεκτρονικός πλειστηριασμός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xml:space="preserve">. 34 </w:t>
            </w:r>
            <w:r w:rsidR="002B59C8">
              <w:rPr>
                <w:rFonts w:ascii="Tahoma" w:hAnsi="Tahoma" w:cs="Tahoma"/>
                <w:sz w:val="18"/>
                <w:szCs w:val="18"/>
              </w:rPr>
              <w:t>ν</w:t>
            </w:r>
            <w:r w:rsidR="00FE765F" w:rsidRPr="00FE765F">
              <w:rPr>
                <w:rFonts w:ascii="Tahoma" w:hAnsi="Tahoma" w:cs="Tahoma"/>
                <w:sz w:val="18"/>
                <w:szCs w:val="18"/>
              </w:rPr>
              <w:t>.</w:t>
            </w:r>
            <w:r w:rsidR="00CF6EF7">
              <w:rPr>
                <w:rFonts w:ascii="Tahoma" w:hAnsi="Tahoma" w:cs="Tahoma"/>
                <w:sz w:val="18"/>
                <w:szCs w:val="18"/>
              </w:rPr>
              <w:t xml:space="preserve"> </w:t>
            </w:r>
            <w:r w:rsidR="00FE765F" w:rsidRPr="00FE765F">
              <w:rPr>
                <w:rFonts w:ascii="Tahoma" w:hAnsi="Tahoma" w:cs="Tahoma"/>
                <w:sz w:val="18"/>
                <w:szCs w:val="18"/>
              </w:rPr>
              <w:t>4412/2016)</w:t>
            </w:r>
          </w:p>
        </w:tc>
        <w:tc>
          <w:tcPr>
            <w:tcW w:w="1496" w:type="dxa"/>
            <w:gridSpan w:val="4"/>
          </w:tcPr>
          <w:p w14:paraId="43BBC387" w14:textId="77777777" w:rsidR="00FE765F" w:rsidRPr="00FE765F" w:rsidRDefault="00FE765F" w:rsidP="00FE765F">
            <w:pPr>
              <w:rPr>
                <w:rFonts w:ascii="Tahoma" w:hAnsi="Tahoma" w:cs="Tahoma"/>
                <w:sz w:val="18"/>
                <w:szCs w:val="18"/>
              </w:rPr>
            </w:pPr>
          </w:p>
        </w:tc>
      </w:tr>
      <w:tr w:rsidR="00FE765F" w:rsidRPr="00FE765F" w14:paraId="1921649A" w14:textId="77777777" w:rsidTr="00466719">
        <w:tblPrEx>
          <w:jc w:val="center"/>
          <w:tblInd w:w="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Ex>
        <w:trPr>
          <w:cantSplit/>
          <w:trHeight w:val="288"/>
          <w:jc w:val="center"/>
        </w:trPr>
        <w:tc>
          <w:tcPr>
            <w:tcW w:w="8891" w:type="dxa"/>
            <w:gridSpan w:val="7"/>
          </w:tcPr>
          <w:p w14:paraId="2A4EA61C" w14:textId="4ECD3E4E" w:rsidR="00FE765F" w:rsidRPr="00FE765F" w:rsidRDefault="00BE4F95" w:rsidP="006D60F6">
            <w:pPr>
              <w:pStyle w:val="af"/>
              <w:numPr>
                <w:ilvl w:val="1"/>
                <w:numId w:val="36"/>
              </w:numPr>
              <w:ind w:left="315"/>
              <w:rPr>
                <w:rFonts w:ascii="Tahoma" w:hAnsi="Tahoma" w:cs="Tahoma"/>
                <w:sz w:val="18"/>
                <w:szCs w:val="18"/>
              </w:rPr>
            </w:pPr>
            <w:r w:rsidRPr="00BE4F95">
              <w:rPr>
                <w:rFonts w:ascii="Tahoma" w:eastAsia="Arial Unicode MS" w:hAnsi="Tahoma" w:cs="Tahoma"/>
                <w:sz w:val="18"/>
                <w:szCs w:val="18"/>
              </w:rPr>
              <w:t xml:space="preserve"> </w:t>
            </w:r>
            <w:r w:rsidR="00FE765F" w:rsidRPr="00FE765F">
              <w:rPr>
                <w:rFonts w:ascii="Tahoma" w:eastAsia="Arial Unicode MS" w:hAnsi="Tahoma" w:cs="Tahoma"/>
                <w:sz w:val="18"/>
                <w:szCs w:val="18"/>
              </w:rPr>
              <w:t>Ηλεκτρονικοί κατάλογοι (</w:t>
            </w:r>
            <w:proofErr w:type="spellStart"/>
            <w:r w:rsidR="00FE765F" w:rsidRPr="00FE765F">
              <w:rPr>
                <w:rFonts w:ascii="Tahoma" w:eastAsia="Arial Unicode MS" w:hAnsi="Tahoma" w:cs="Tahoma"/>
                <w:sz w:val="18"/>
                <w:szCs w:val="18"/>
              </w:rPr>
              <w:t>άρ</w:t>
            </w:r>
            <w:proofErr w:type="spellEnd"/>
            <w:r w:rsidR="00FE765F" w:rsidRPr="00FE765F">
              <w:rPr>
                <w:rFonts w:ascii="Tahoma" w:eastAsia="Arial Unicode MS" w:hAnsi="Tahoma" w:cs="Tahoma"/>
                <w:sz w:val="18"/>
                <w:szCs w:val="18"/>
              </w:rPr>
              <w:t xml:space="preserve">. 35 </w:t>
            </w:r>
            <w:r w:rsidR="002B59C8">
              <w:rPr>
                <w:rFonts w:ascii="Tahoma" w:eastAsia="Arial Unicode MS" w:hAnsi="Tahoma" w:cs="Tahoma"/>
                <w:sz w:val="18"/>
                <w:szCs w:val="18"/>
              </w:rPr>
              <w:t>ν</w:t>
            </w:r>
            <w:r w:rsidR="00FE765F" w:rsidRPr="00FE765F">
              <w:rPr>
                <w:rFonts w:ascii="Tahoma" w:eastAsia="Arial Unicode MS" w:hAnsi="Tahoma" w:cs="Tahoma"/>
                <w:sz w:val="18"/>
                <w:szCs w:val="18"/>
              </w:rPr>
              <w:t>.</w:t>
            </w:r>
            <w:r w:rsidR="00CF6EF7">
              <w:rPr>
                <w:rFonts w:ascii="Tahoma" w:eastAsia="Arial Unicode MS" w:hAnsi="Tahoma" w:cs="Tahoma"/>
                <w:sz w:val="18"/>
                <w:szCs w:val="18"/>
              </w:rPr>
              <w:t xml:space="preserve"> </w:t>
            </w:r>
            <w:r w:rsidR="00FE765F" w:rsidRPr="00FE765F">
              <w:rPr>
                <w:rFonts w:ascii="Tahoma" w:eastAsia="Arial Unicode MS" w:hAnsi="Tahoma" w:cs="Tahoma"/>
                <w:sz w:val="18"/>
                <w:szCs w:val="18"/>
              </w:rPr>
              <w:t>4412/2016)</w:t>
            </w:r>
          </w:p>
        </w:tc>
        <w:tc>
          <w:tcPr>
            <w:tcW w:w="1496" w:type="dxa"/>
            <w:gridSpan w:val="4"/>
          </w:tcPr>
          <w:p w14:paraId="264751FF" w14:textId="77777777" w:rsidR="00FE765F" w:rsidRPr="00FE765F" w:rsidRDefault="00FE765F" w:rsidP="00FE765F">
            <w:pPr>
              <w:rPr>
                <w:rFonts w:ascii="Tahoma" w:hAnsi="Tahoma" w:cs="Tahoma"/>
                <w:sz w:val="18"/>
                <w:szCs w:val="18"/>
              </w:rPr>
            </w:pPr>
          </w:p>
        </w:tc>
      </w:tr>
    </w:tbl>
    <w:p w14:paraId="311D2DEE" w14:textId="77777777" w:rsidR="00E51C06" w:rsidRDefault="00E51C06" w:rsidP="00AC2935">
      <w:pPr>
        <w:pStyle w:val="a3"/>
        <w:tabs>
          <w:tab w:val="clear" w:pos="4153"/>
          <w:tab w:val="clear" w:pos="8306"/>
        </w:tabs>
        <w:rPr>
          <w:rFonts w:ascii="Arial Narrow" w:hAnsi="Arial Narrow"/>
          <w:sz w:val="18"/>
          <w:szCs w:val="18"/>
        </w:rPr>
        <w:sectPr w:rsidR="00E51C06" w:rsidSect="00B365E9">
          <w:footerReference w:type="even" r:id="rId8"/>
          <w:footerReference w:type="default" r:id="rId9"/>
          <w:pgSz w:w="11906" w:h="16838" w:code="9"/>
          <w:pgMar w:top="993" w:right="1077" w:bottom="1276" w:left="1616" w:header="851" w:footer="262" w:gutter="0"/>
          <w:pgNumType w:fmt="numberInDash"/>
          <w:cols w:space="708"/>
          <w:docGrid w:linePitch="360"/>
        </w:sect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567"/>
        <w:gridCol w:w="567"/>
        <w:gridCol w:w="851"/>
        <w:gridCol w:w="4961"/>
        <w:gridCol w:w="3827"/>
      </w:tblGrid>
      <w:tr w:rsidR="00F17996" w:rsidRPr="009D181E" w14:paraId="70802F1A" w14:textId="77777777" w:rsidTr="00173F00">
        <w:trPr>
          <w:trHeight w:val="699"/>
          <w:tblHeader/>
        </w:trPr>
        <w:tc>
          <w:tcPr>
            <w:tcW w:w="568" w:type="dxa"/>
            <w:tcBorders>
              <w:bottom w:val="single" w:sz="4" w:space="0" w:color="auto"/>
            </w:tcBorders>
            <w:shd w:val="clear" w:color="auto" w:fill="D9D9D9"/>
            <w:vAlign w:val="center"/>
          </w:tcPr>
          <w:p w14:paraId="3E2A2C8E" w14:textId="57B6075F" w:rsidR="00F17996" w:rsidRPr="008F7CAA" w:rsidRDefault="001216D3" w:rsidP="00173F00">
            <w:pPr>
              <w:jc w:val="center"/>
              <w:rPr>
                <w:rFonts w:ascii="Tahoma" w:hAnsi="Tahoma" w:cs="Tahoma"/>
                <w:b/>
                <w:sz w:val="16"/>
                <w:szCs w:val="16"/>
              </w:rPr>
            </w:pPr>
            <w:r>
              <w:lastRenderedPageBreak/>
              <w:br w:type="page"/>
            </w:r>
            <w:r w:rsidR="00F17996" w:rsidRPr="008F7CAA">
              <w:rPr>
                <w:rFonts w:ascii="Tahoma" w:hAnsi="Tahoma" w:cs="Tahoma"/>
                <w:b/>
                <w:sz w:val="16"/>
                <w:szCs w:val="16"/>
              </w:rPr>
              <w:t>Α/Α</w:t>
            </w:r>
          </w:p>
        </w:tc>
        <w:tc>
          <w:tcPr>
            <w:tcW w:w="4394" w:type="dxa"/>
            <w:tcBorders>
              <w:bottom w:val="single" w:sz="4" w:space="0" w:color="auto"/>
            </w:tcBorders>
            <w:shd w:val="clear" w:color="auto" w:fill="D9D9D9"/>
            <w:vAlign w:val="center"/>
          </w:tcPr>
          <w:p w14:paraId="72FC0FB6" w14:textId="77777777" w:rsidR="00F17996" w:rsidRPr="00BD719B" w:rsidRDefault="00F17996" w:rsidP="00173F00">
            <w:pPr>
              <w:jc w:val="center"/>
              <w:rPr>
                <w:rFonts w:ascii="Tahoma" w:hAnsi="Tahoma" w:cs="Tahoma"/>
                <w:b/>
                <w:sz w:val="18"/>
                <w:szCs w:val="18"/>
              </w:rPr>
            </w:pPr>
            <w:r w:rsidRPr="00BD719B">
              <w:rPr>
                <w:rFonts w:ascii="Tahoma" w:hAnsi="Tahoma" w:cs="Tahoma"/>
                <w:b/>
                <w:sz w:val="18"/>
                <w:szCs w:val="18"/>
              </w:rPr>
              <w:t>ΑΝΤΙΚΕΙΜΕΝΟ ΚΑΙ ΚΡΙΤΗΡΙΑ ΕΛΕΓΧΟΥ</w:t>
            </w:r>
          </w:p>
        </w:tc>
        <w:tc>
          <w:tcPr>
            <w:tcW w:w="567" w:type="dxa"/>
            <w:tcBorders>
              <w:bottom w:val="single" w:sz="4" w:space="0" w:color="auto"/>
            </w:tcBorders>
            <w:shd w:val="clear" w:color="auto" w:fill="D9D9D9"/>
            <w:vAlign w:val="center"/>
          </w:tcPr>
          <w:p w14:paraId="4AF3A7F0" w14:textId="77777777" w:rsidR="00F17996" w:rsidRPr="00BD719B" w:rsidRDefault="00F17996" w:rsidP="00173F00">
            <w:pPr>
              <w:jc w:val="center"/>
              <w:rPr>
                <w:rFonts w:ascii="Tahoma" w:hAnsi="Tahoma" w:cs="Tahoma"/>
                <w:b/>
                <w:sz w:val="18"/>
                <w:szCs w:val="18"/>
              </w:rPr>
            </w:pPr>
            <w:r w:rsidRPr="00BD719B">
              <w:rPr>
                <w:rFonts w:ascii="Tahoma" w:hAnsi="Tahoma" w:cs="Tahoma"/>
                <w:b/>
                <w:sz w:val="18"/>
                <w:szCs w:val="18"/>
              </w:rPr>
              <w:t>ΝΑΙ</w:t>
            </w:r>
          </w:p>
        </w:tc>
        <w:tc>
          <w:tcPr>
            <w:tcW w:w="567" w:type="dxa"/>
            <w:tcBorders>
              <w:bottom w:val="single" w:sz="4" w:space="0" w:color="auto"/>
            </w:tcBorders>
            <w:shd w:val="clear" w:color="auto" w:fill="D9D9D9"/>
            <w:vAlign w:val="center"/>
          </w:tcPr>
          <w:p w14:paraId="007E6E8B" w14:textId="77777777" w:rsidR="00F17996" w:rsidRPr="00BD719B" w:rsidRDefault="00F17996" w:rsidP="00173F00">
            <w:pPr>
              <w:jc w:val="center"/>
              <w:rPr>
                <w:rFonts w:ascii="Tahoma" w:hAnsi="Tahoma" w:cs="Tahoma"/>
                <w:b/>
                <w:sz w:val="18"/>
                <w:szCs w:val="18"/>
              </w:rPr>
            </w:pPr>
            <w:r w:rsidRPr="00BD719B">
              <w:rPr>
                <w:rFonts w:ascii="Tahoma" w:hAnsi="Tahoma" w:cs="Tahoma"/>
                <w:b/>
                <w:sz w:val="18"/>
                <w:szCs w:val="18"/>
              </w:rPr>
              <w:t>ΟΧΙ</w:t>
            </w:r>
          </w:p>
        </w:tc>
        <w:tc>
          <w:tcPr>
            <w:tcW w:w="851" w:type="dxa"/>
            <w:tcBorders>
              <w:bottom w:val="single" w:sz="4" w:space="0" w:color="auto"/>
            </w:tcBorders>
            <w:shd w:val="clear" w:color="auto" w:fill="D9D9D9"/>
            <w:vAlign w:val="center"/>
          </w:tcPr>
          <w:p w14:paraId="0D63817F" w14:textId="77777777" w:rsidR="00F17996" w:rsidRPr="00102B87" w:rsidRDefault="00F17996" w:rsidP="00173F00">
            <w:pPr>
              <w:spacing w:line="240" w:lineRule="auto"/>
              <w:jc w:val="center"/>
              <w:rPr>
                <w:rFonts w:ascii="Tahoma" w:hAnsi="Tahoma" w:cs="Tahoma"/>
                <w:b/>
                <w:sz w:val="14"/>
                <w:szCs w:val="14"/>
              </w:rPr>
            </w:pPr>
            <w:r w:rsidRPr="00102B87">
              <w:rPr>
                <w:rFonts w:ascii="Tahoma" w:hAnsi="Tahoma" w:cs="Tahoma"/>
                <w:b/>
                <w:sz w:val="14"/>
                <w:szCs w:val="14"/>
              </w:rPr>
              <w:t>ΔΕΝ</w:t>
            </w:r>
            <w:r>
              <w:rPr>
                <w:rFonts w:ascii="Tahoma" w:hAnsi="Tahoma" w:cs="Tahoma"/>
                <w:b/>
                <w:sz w:val="14"/>
                <w:szCs w:val="14"/>
                <w:lang w:val="en-US"/>
              </w:rPr>
              <w:t xml:space="preserve"> </w:t>
            </w:r>
            <w:r w:rsidRPr="00102B87">
              <w:rPr>
                <w:rFonts w:ascii="Tahoma" w:hAnsi="Tahoma" w:cs="Tahoma"/>
                <w:b/>
                <w:sz w:val="14"/>
                <w:szCs w:val="14"/>
              </w:rPr>
              <w:t>ΑΦΟΡΑ</w:t>
            </w:r>
          </w:p>
        </w:tc>
        <w:tc>
          <w:tcPr>
            <w:tcW w:w="4961" w:type="dxa"/>
            <w:tcBorders>
              <w:bottom w:val="single" w:sz="4" w:space="0" w:color="auto"/>
            </w:tcBorders>
            <w:shd w:val="clear" w:color="auto" w:fill="D9D9D9"/>
            <w:vAlign w:val="center"/>
          </w:tcPr>
          <w:p w14:paraId="3D6BA50D" w14:textId="77777777" w:rsidR="00F17996" w:rsidRPr="00BD719B" w:rsidRDefault="00F17996" w:rsidP="00173F00">
            <w:pPr>
              <w:jc w:val="center"/>
              <w:rPr>
                <w:rFonts w:ascii="Tahoma" w:hAnsi="Tahoma" w:cs="Tahoma"/>
                <w:b/>
                <w:sz w:val="18"/>
                <w:szCs w:val="18"/>
              </w:rPr>
            </w:pPr>
            <w:r w:rsidRPr="00BD719B">
              <w:rPr>
                <w:rFonts w:ascii="Tahoma" w:hAnsi="Tahoma" w:cs="Tahoma"/>
                <w:b/>
                <w:sz w:val="18"/>
                <w:szCs w:val="18"/>
              </w:rPr>
              <w:t>ΥΛΙΚΟ ΤΕΚΜΗΡΙΩΣΗΣ ΚΑΙ ΟΔΗΓΙΕΣ ΠΡΟΣ ΔΙΚΑΙΟΥΧΟ</w:t>
            </w:r>
          </w:p>
        </w:tc>
        <w:tc>
          <w:tcPr>
            <w:tcW w:w="3827" w:type="dxa"/>
            <w:tcBorders>
              <w:bottom w:val="single" w:sz="4" w:space="0" w:color="auto"/>
            </w:tcBorders>
            <w:shd w:val="clear" w:color="auto" w:fill="D9D9D9"/>
            <w:vAlign w:val="center"/>
          </w:tcPr>
          <w:p w14:paraId="65A7C6BD" w14:textId="77777777" w:rsidR="00F17996" w:rsidRPr="00BD719B" w:rsidRDefault="00F17996" w:rsidP="00173F00">
            <w:pPr>
              <w:jc w:val="center"/>
              <w:rPr>
                <w:rFonts w:ascii="Tahoma" w:hAnsi="Tahoma" w:cs="Tahoma"/>
                <w:b/>
                <w:sz w:val="18"/>
                <w:szCs w:val="18"/>
              </w:rPr>
            </w:pPr>
            <w:r w:rsidRPr="00BD719B">
              <w:rPr>
                <w:rFonts w:ascii="Tahoma" w:hAnsi="Tahoma" w:cs="Tahoma"/>
                <w:b/>
                <w:sz w:val="18"/>
                <w:szCs w:val="18"/>
              </w:rPr>
              <w:t>ΕΦΑΡΜΟΣΤΕΟ ΔΙΚΑΙΟ / ΘΕΣΜΙΚΗ ΤΕΚΜΗΡΙΩΣΗ</w:t>
            </w:r>
          </w:p>
        </w:tc>
      </w:tr>
      <w:tr w:rsidR="00F17996" w:rsidRPr="009D181E" w14:paraId="791D9B61" w14:textId="77777777" w:rsidTr="00173F00">
        <w:trPr>
          <w:trHeight w:val="699"/>
          <w:tblHeader/>
        </w:trPr>
        <w:tc>
          <w:tcPr>
            <w:tcW w:w="15735" w:type="dxa"/>
            <w:gridSpan w:val="7"/>
            <w:tcBorders>
              <w:bottom w:val="single" w:sz="4" w:space="0" w:color="auto"/>
            </w:tcBorders>
            <w:shd w:val="clear" w:color="auto" w:fill="EEECE1" w:themeFill="background2"/>
            <w:vAlign w:val="center"/>
          </w:tcPr>
          <w:p w14:paraId="009BEE9D" w14:textId="77777777" w:rsidR="00F17996" w:rsidRPr="00BD719B" w:rsidRDefault="00F17996" w:rsidP="00173F00">
            <w:pPr>
              <w:jc w:val="center"/>
              <w:rPr>
                <w:rFonts w:ascii="Tahoma" w:hAnsi="Tahoma" w:cs="Tahoma"/>
                <w:b/>
                <w:sz w:val="18"/>
                <w:szCs w:val="18"/>
              </w:rPr>
            </w:pPr>
            <w:r w:rsidRPr="00DC6584">
              <w:rPr>
                <w:rFonts w:ascii="Tahoma" w:hAnsi="Tahoma" w:cs="Tahoma"/>
                <w:b/>
                <w:sz w:val="18"/>
                <w:szCs w:val="18"/>
              </w:rPr>
              <w:t xml:space="preserve">Ι. </w:t>
            </w:r>
            <w:r>
              <w:rPr>
                <w:rFonts w:ascii="Tahoma" w:hAnsi="Tahoma" w:cs="Tahoma"/>
                <w:b/>
                <w:sz w:val="18"/>
                <w:szCs w:val="18"/>
              </w:rPr>
              <w:t>ΠΡΟΠΑΡΑΣΚΕΥΑΣΤΙΚΕΣ ΕΝΕΡΓΕΙΕΣ</w:t>
            </w:r>
          </w:p>
        </w:tc>
      </w:tr>
      <w:tr w:rsidR="00F17996" w:rsidRPr="009D181E" w14:paraId="6F89306D" w14:textId="77777777" w:rsidTr="00173F00">
        <w:trPr>
          <w:trHeight w:val="699"/>
          <w:tblHeader/>
        </w:trPr>
        <w:tc>
          <w:tcPr>
            <w:tcW w:w="568" w:type="dxa"/>
            <w:tcBorders>
              <w:bottom w:val="single" w:sz="4" w:space="0" w:color="auto"/>
            </w:tcBorders>
            <w:shd w:val="clear" w:color="auto" w:fill="FFFFFF" w:themeFill="background1"/>
            <w:vAlign w:val="center"/>
          </w:tcPr>
          <w:p w14:paraId="7FDEC7BB" w14:textId="77777777" w:rsidR="00F17996" w:rsidRPr="00F90474" w:rsidRDefault="00F17996" w:rsidP="00173F00">
            <w:pPr>
              <w:jc w:val="center"/>
              <w:rPr>
                <w:rFonts w:ascii="Tahoma" w:hAnsi="Tahoma" w:cs="Tahoma"/>
                <w:sz w:val="16"/>
                <w:szCs w:val="16"/>
              </w:rPr>
            </w:pPr>
            <w:r w:rsidRPr="00F90474">
              <w:rPr>
                <w:rFonts w:ascii="Tahoma" w:hAnsi="Tahoma" w:cs="Tahoma"/>
                <w:sz w:val="16"/>
                <w:szCs w:val="16"/>
              </w:rPr>
              <w:t>1.</w:t>
            </w:r>
          </w:p>
        </w:tc>
        <w:tc>
          <w:tcPr>
            <w:tcW w:w="4394" w:type="dxa"/>
            <w:tcBorders>
              <w:bottom w:val="single" w:sz="4" w:space="0" w:color="auto"/>
            </w:tcBorders>
            <w:shd w:val="clear" w:color="auto" w:fill="FFFFFF" w:themeFill="background1"/>
            <w:vAlign w:val="center"/>
          </w:tcPr>
          <w:p w14:paraId="20A1411A" w14:textId="77777777" w:rsidR="00F17996" w:rsidRPr="00DC6584" w:rsidRDefault="00F17996" w:rsidP="00173F00">
            <w:pPr>
              <w:rPr>
                <w:rFonts w:ascii="Tahoma" w:hAnsi="Tahoma" w:cs="Tahoma"/>
                <w:sz w:val="18"/>
                <w:szCs w:val="18"/>
              </w:rPr>
            </w:pPr>
            <w:r w:rsidRPr="00DC6584">
              <w:rPr>
                <w:rFonts w:ascii="Tahoma" w:hAnsi="Tahoma" w:cs="Tahoma"/>
                <w:sz w:val="18"/>
                <w:szCs w:val="18"/>
              </w:rPr>
              <w:t>Έχει συγκροτηθεί και τηρείται φάκελος δημόσιας σύμβασης;</w:t>
            </w:r>
          </w:p>
        </w:tc>
        <w:tc>
          <w:tcPr>
            <w:tcW w:w="567" w:type="dxa"/>
            <w:tcBorders>
              <w:bottom w:val="single" w:sz="4" w:space="0" w:color="auto"/>
            </w:tcBorders>
            <w:shd w:val="clear" w:color="auto" w:fill="FFFFFF" w:themeFill="background1"/>
            <w:vAlign w:val="center"/>
          </w:tcPr>
          <w:p w14:paraId="654B5923" w14:textId="77777777" w:rsidR="00F17996" w:rsidRPr="00BD719B" w:rsidRDefault="00F17996" w:rsidP="00173F00">
            <w:pPr>
              <w:jc w:val="center"/>
              <w:rPr>
                <w:rFonts w:ascii="Tahoma" w:hAnsi="Tahoma" w:cs="Tahoma"/>
                <w:b/>
                <w:sz w:val="18"/>
                <w:szCs w:val="18"/>
              </w:rPr>
            </w:pPr>
          </w:p>
        </w:tc>
        <w:tc>
          <w:tcPr>
            <w:tcW w:w="567" w:type="dxa"/>
            <w:tcBorders>
              <w:bottom w:val="single" w:sz="4" w:space="0" w:color="auto"/>
            </w:tcBorders>
            <w:shd w:val="clear" w:color="auto" w:fill="FFFFFF" w:themeFill="background1"/>
            <w:vAlign w:val="center"/>
          </w:tcPr>
          <w:p w14:paraId="16A773A0" w14:textId="77777777" w:rsidR="00F17996" w:rsidRPr="00BD719B" w:rsidRDefault="00F17996" w:rsidP="00173F00">
            <w:pPr>
              <w:jc w:val="center"/>
              <w:rPr>
                <w:rFonts w:ascii="Tahoma" w:hAnsi="Tahoma" w:cs="Tahoma"/>
                <w:b/>
                <w:sz w:val="18"/>
                <w:szCs w:val="18"/>
              </w:rPr>
            </w:pPr>
          </w:p>
        </w:tc>
        <w:tc>
          <w:tcPr>
            <w:tcW w:w="851" w:type="dxa"/>
            <w:tcBorders>
              <w:bottom w:val="single" w:sz="4" w:space="0" w:color="auto"/>
            </w:tcBorders>
            <w:shd w:val="clear" w:color="auto" w:fill="FFFFFF" w:themeFill="background1"/>
            <w:vAlign w:val="center"/>
          </w:tcPr>
          <w:p w14:paraId="310B87C9" w14:textId="77777777" w:rsidR="00F17996" w:rsidRPr="00102B87" w:rsidRDefault="00F17996" w:rsidP="00173F00">
            <w:pPr>
              <w:spacing w:line="240" w:lineRule="auto"/>
              <w:jc w:val="center"/>
              <w:rPr>
                <w:rFonts w:ascii="Tahoma" w:hAnsi="Tahoma" w:cs="Tahoma"/>
                <w:b/>
                <w:sz w:val="14"/>
                <w:szCs w:val="14"/>
              </w:rPr>
            </w:pPr>
          </w:p>
        </w:tc>
        <w:tc>
          <w:tcPr>
            <w:tcW w:w="4961" w:type="dxa"/>
            <w:tcBorders>
              <w:bottom w:val="single" w:sz="4" w:space="0" w:color="auto"/>
            </w:tcBorders>
            <w:shd w:val="clear" w:color="auto" w:fill="FFFFFF" w:themeFill="background1"/>
          </w:tcPr>
          <w:p w14:paraId="2264E883" w14:textId="77777777" w:rsidR="00F17996" w:rsidRPr="00BD719B" w:rsidRDefault="00F17996" w:rsidP="00173F00">
            <w:pPr>
              <w:rPr>
                <w:rFonts w:ascii="Tahoma" w:hAnsi="Tahoma" w:cs="Tahoma"/>
                <w:b/>
                <w:sz w:val="18"/>
                <w:szCs w:val="18"/>
              </w:rPr>
            </w:pPr>
            <w:r w:rsidRPr="000013CD">
              <w:rPr>
                <w:rFonts w:ascii="Tahoma" w:hAnsi="Tahoma" w:cs="Tahoma"/>
                <w:bCs/>
                <w:sz w:val="18"/>
                <w:szCs w:val="18"/>
              </w:rPr>
              <w:t>Η Αναθέτουσα Αρχή οφείλει να καταγράφει την πρόοδο διεξαγωγής της διαδικασίας σύναψης της δημόσιας σύμβασης που αναθέτει, με κάθε μέσο, ηλεκτρονικό ή μη. Προς το σκοπό αυτό (για τις συμβάσεις του Βιβλίου Ι:</w:t>
            </w:r>
            <w:r w:rsidRPr="00DC6584">
              <w:rPr>
                <w:rFonts w:ascii="Tahoma" w:hAnsi="Tahoma" w:cs="Tahoma"/>
                <w:bCs/>
                <w:sz w:val="18"/>
                <w:szCs w:val="18"/>
              </w:rPr>
              <w:t xml:space="preserve"> </w:t>
            </w:r>
            <w:r w:rsidRPr="000013CD">
              <w:rPr>
                <w:rFonts w:ascii="Tahoma" w:hAnsi="Tahoma" w:cs="Tahoma"/>
                <w:bCs/>
                <w:sz w:val="18"/>
                <w:szCs w:val="18"/>
              </w:rPr>
              <w:t>η αρμόδια τεχνική υπηρεσία της Αναθέτουσας Αρχής)  συντάσσει και τηρεί σε ηλεκτρονική μορφή «Φάκελο Δημόσιας Σύμβασης</w:t>
            </w:r>
            <w:r w:rsidRPr="00DC6584">
              <w:rPr>
                <w:rFonts w:ascii="Tahoma" w:hAnsi="Tahoma" w:cs="Tahoma"/>
                <w:bCs/>
                <w:sz w:val="18"/>
                <w:szCs w:val="18"/>
              </w:rPr>
              <w:t xml:space="preserve"> </w:t>
            </w:r>
            <w:r w:rsidRPr="002121A3">
              <w:rPr>
                <w:rFonts w:ascii="Tahoma" w:hAnsi="Tahoma" w:cs="Tahoma"/>
                <w:sz w:val="18"/>
                <w:szCs w:val="18"/>
              </w:rPr>
              <w:t>Μελέτης ή Τεχνικής Υπηρεσίας»</w:t>
            </w:r>
            <w:r w:rsidRPr="000013CD">
              <w:rPr>
                <w:rFonts w:ascii="Tahoma" w:hAnsi="Tahoma" w:cs="Tahoma"/>
                <w:bCs/>
                <w:sz w:val="18"/>
                <w:szCs w:val="18"/>
              </w:rPr>
              <w:t xml:space="preserve"> που περιέχει στοιχεία που τεκμηριώνουν την σκοπιμότητα, τον προϋπολογισμό, την ωριμότητα, το αντικείμενο και λοιπά έγγραφα της διαδικασίας. Ο φάκελος σύμβασης συμπληρώνεται και </w:t>
            </w:r>
            <w:proofErr w:type="spellStart"/>
            <w:r w:rsidRPr="000013CD">
              <w:rPr>
                <w:rFonts w:ascii="Tahoma" w:hAnsi="Tahoma" w:cs="Tahoma"/>
                <w:bCs/>
                <w:sz w:val="18"/>
                <w:szCs w:val="18"/>
              </w:rPr>
              <w:t>επικαιροποιείται</w:t>
            </w:r>
            <w:proofErr w:type="spellEnd"/>
            <w:r w:rsidRPr="000013CD">
              <w:rPr>
                <w:rFonts w:ascii="Tahoma" w:hAnsi="Tahoma" w:cs="Tahoma"/>
                <w:bCs/>
                <w:sz w:val="18"/>
                <w:szCs w:val="18"/>
              </w:rPr>
              <w:t xml:space="preserve"> σε όλα τα επιμέρους στάδια σύναψης της σύμβασης. </w:t>
            </w:r>
            <w:r w:rsidRPr="006E1FAF">
              <w:rPr>
                <w:rFonts w:ascii="Tahoma" w:hAnsi="Tahoma" w:cs="Tahoma"/>
                <w:sz w:val="18"/>
                <w:szCs w:val="18"/>
              </w:rPr>
              <w:t xml:space="preserve">Η τήρηση των παραπάνω είναι υποχρεωτική για περίοδο πέντε ετών από την παραλαβή του αντικειμένου της σύμβασης. </w:t>
            </w:r>
          </w:p>
        </w:tc>
        <w:tc>
          <w:tcPr>
            <w:tcW w:w="3827" w:type="dxa"/>
            <w:tcBorders>
              <w:bottom w:val="single" w:sz="4" w:space="0" w:color="auto"/>
            </w:tcBorders>
            <w:shd w:val="clear" w:color="auto" w:fill="FFFFFF" w:themeFill="background1"/>
            <w:vAlign w:val="center"/>
          </w:tcPr>
          <w:p w14:paraId="1438AFCD" w14:textId="77777777" w:rsidR="00F17996" w:rsidRPr="00DC6584" w:rsidRDefault="00F17996" w:rsidP="00173F00">
            <w:pPr>
              <w:rPr>
                <w:rFonts w:ascii="Tahoma" w:hAnsi="Tahoma" w:cs="Tahoma"/>
                <w:color w:val="000000" w:themeColor="text1"/>
                <w:sz w:val="18"/>
                <w:szCs w:val="18"/>
              </w:rPr>
            </w:pPr>
            <w:r w:rsidRPr="00DC6584">
              <w:rPr>
                <w:rFonts w:ascii="Tahoma" w:hAnsi="Tahoma" w:cs="Tahoma"/>
                <w:color w:val="000000" w:themeColor="text1"/>
                <w:sz w:val="18"/>
                <w:szCs w:val="18"/>
              </w:rPr>
              <w:t>Βιβλίο Ι:</w:t>
            </w:r>
          </w:p>
          <w:p w14:paraId="5DBD0684" w14:textId="77777777" w:rsidR="00F17996" w:rsidRPr="00DC6584" w:rsidRDefault="00F17996" w:rsidP="00173F00">
            <w:pPr>
              <w:rPr>
                <w:rFonts w:ascii="Tahoma" w:hAnsi="Tahoma" w:cs="Tahoma"/>
                <w:color w:val="000000" w:themeColor="text1"/>
                <w:sz w:val="18"/>
                <w:szCs w:val="18"/>
              </w:rPr>
            </w:pPr>
            <w:r w:rsidRPr="00DC6584">
              <w:rPr>
                <w:rFonts w:ascii="Tahoma" w:hAnsi="Tahoma" w:cs="Tahoma"/>
                <w:color w:val="000000" w:themeColor="text1"/>
                <w:sz w:val="18"/>
                <w:szCs w:val="18"/>
              </w:rPr>
              <w:t>Άρθρο 45 Ν. 4412/2016</w:t>
            </w:r>
          </w:p>
          <w:p w14:paraId="37AFD4E3" w14:textId="77777777" w:rsidR="00F17996" w:rsidRPr="00DC6584" w:rsidRDefault="00F17996" w:rsidP="00173F00">
            <w:pPr>
              <w:rPr>
                <w:rFonts w:ascii="Tahoma" w:hAnsi="Tahoma" w:cs="Tahoma"/>
                <w:color w:val="000000" w:themeColor="text1"/>
                <w:sz w:val="18"/>
                <w:szCs w:val="18"/>
              </w:rPr>
            </w:pPr>
          </w:p>
          <w:p w14:paraId="2570B2D4" w14:textId="0DC57E77" w:rsidR="00F17996" w:rsidRPr="00BD719B" w:rsidRDefault="00F17996" w:rsidP="00173F00">
            <w:pPr>
              <w:rPr>
                <w:rFonts w:ascii="Tahoma" w:hAnsi="Tahoma" w:cs="Tahoma"/>
                <w:b/>
                <w:sz w:val="18"/>
                <w:szCs w:val="18"/>
              </w:rPr>
            </w:pPr>
          </w:p>
        </w:tc>
      </w:tr>
      <w:tr w:rsidR="00F17996" w:rsidRPr="009D181E" w14:paraId="0FF7A18D" w14:textId="77777777" w:rsidTr="00173F00">
        <w:trPr>
          <w:trHeight w:val="699"/>
          <w:tblHeader/>
        </w:trPr>
        <w:tc>
          <w:tcPr>
            <w:tcW w:w="568" w:type="dxa"/>
            <w:tcBorders>
              <w:bottom w:val="single" w:sz="4" w:space="0" w:color="auto"/>
            </w:tcBorders>
            <w:shd w:val="clear" w:color="auto" w:fill="FFFFFF" w:themeFill="background1"/>
            <w:vAlign w:val="center"/>
          </w:tcPr>
          <w:p w14:paraId="7D13B563" w14:textId="77777777" w:rsidR="00F17996" w:rsidRPr="00F90474" w:rsidRDefault="00F17996" w:rsidP="00173F00">
            <w:pPr>
              <w:jc w:val="center"/>
              <w:rPr>
                <w:rFonts w:ascii="Tahoma" w:hAnsi="Tahoma" w:cs="Tahoma"/>
                <w:sz w:val="16"/>
                <w:szCs w:val="16"/>
              </w:rPr>
            </w:pPr>
            <w:r w:rsidRPr="00F90474">
              <w:rPr>
                <w:rFonts w:ascii="Tahoma" w:hAnsi="Tahoma" w:cs="Tahoma"/>
                <w:sz w:val="16"/>
                <w:szCs w:val="16"/>
              </w:rPr>
              <w:lastRenderedPageBreak/>
              <w:t>2.</w:t>
            </w:r>
          </w:p>
        </w:tc>
        <w:tc>
          <w:tcPr>
            <w:tcW w:w="4394" w:type="dxa"/>
            <w:tcBorders>
              <w:bottom w:val="single" w:sz="4" w:space="0" w:color="auto"/>
            </w:tcBorders>
            <w:shd w:val="clear" w:color="auto" w:fill="FFFFFF" w:themeFill="background1"/>
            <w:vAlign w:val="center"/>
          </w:tcPr>
          <w:p w14:paraId="78229777" w14:textId="77777777" w:rsidR="00F17996" w:rsidRPr="00DC6584" w:rsidRDefault="00F17996" w:rsidP="00173F00">
            <w:pPr>
              <w:rPr>
                <w:rFonts w:ascii="Tahoma" w:hAnsi="Tahoma" w:cs="Tahoma"/>
                <w:sz w:val="18"/>
                <w:szCs w:val="18"/>
              </w:rPr>
            </w:pPr>
            <w:r w:rsidRPr="00DC6584">
              <w:rPr>
                <w:rFonts w:ascii="Tahoma" w:hAnsi="Tahoma" w:cs="Tahoma"/>
                <w:bCs/>
                <w:sz w:val="18"/>
                <w:szCs w:val="18"/>
              </w:rPr>
              <w:t xml:space="preserve">Έχουν ληφθεί τα κατάλληλα μέτρα για την αποτελεσματική </w:t>
            </w:r>
            <w:r w:rsidRPr="00DC6584">
              <w:rPr>
                <w:rFonts w:ascii="Tahoma" w:hAnsi="Tahoma" w:cs="Tahoma"/>
                <w:sz w:val="18"/>
                <w:szCs w:val="18"/>
              </w:rPr>
              <w:t>πρόληψη</w:t>
            </w:r>
            <w:r w:rsidRPr="00DC6584">
              <w:rPr>
                <w:rFonts w:ascii="Tahoma" w:hAnsi="Tahoma" w:cs="Tahoma"/>
                <w:bCs/>
                <w:sz w:val="18"/>
                <w:szCs w:val="18"/>
              </w:rPr>
              <w:t>, εντοπισμό και επανόρθωση τυχόν συγκρούσεων συμφερόντων;</w:t>
            </w:r>
          </w:p>
        </w:tc>
        <w:tc>
          <w:tcPr>
            <w:tcW w:w="567" w:type="dxa"/>
            <w:tcBorders>
              <w:bottom w:val="single" w:sz="4" w:space="0" w:color="auto"/>
            </w:tcBorders>
            <w:shd w:val="clear" w:color="auto" w:fill="FFFFFF" w:themeFill="background1"/>
            <w:vAlign w:val="center"/>
          </w:tcPr>
          <w:p w14:paraId="62199DD9" w14:textId="77777777" w:rsidR="00F17996" w:rsidRPr="00BD719B" w:rsidRDefault="00F17996" w:rsidP="00173F00">
            <w:pPr>
              <w:jc w:val="center"/>
              <w:rPr>
                <w:rFonts w:ascii="Tahoma" w:hAnsi="Tahoma" w:cs="Tahoma"/>
                <w:b/>
                <w:sz w:val="18"/>
                <w:szCs w:val="18"/>
              </w:rPr>
            </w:pPr>
          </w:p>
        </w:tc>
        <w:tc>
          <w:tcPr>
            <w:tcW w:w="567" w:type="dxa"/>
            <w:tcBorders>
              <w:bottom w:val="single" w:sz="4" w:space="0" w:color="auto"/>
            </w:tcBorders>
            <w:shd w:val="clear" w:color="auto" w:fill="FFFFFF" w:themeFill="background1"/>
            <w:vAlign w:val="center"/>
          </w:tcPr>
          <w:p w14:paraId="0BC98426" w14:textId="77777777" w:rsidR="00F17996" w:rsidRPr="00BD719B" w:rsidRDefault="00F17996" w:rsidP="00173F00">
            <w:pPr>
              <w:jc w:val="center"/>
              <w:rPr>
                <w:rFonts w:ascii="Tahoma" w:hAnsi="Tahoma" w:cs="Tahoma"/>
                <w:b/>
                <w:sz w:val="18"/>
                <w:szCs w:val="18"/>
              </w:rPr>
            </w:pPr>
          </w:p>
        </w:tc>
        <w:tc>
          <w:tcPr>
            <w:tcW w:w="851" w:type="dxa"/>
            <w:tcBorders>
              <w:bottom w:val="single" w:sz="4" w:space="0" w:color="auto"/>
            </w:tcBorders>
            <w:shd w:val="clear" w:color="auto" w:fill="FFFFFF" w:themeFill="background1"/>
            <w:vAlign w:val="center"/>
          </w:tcPr>
          <w:p w14:paraId="4CDF5203" w14:textId="77777777" w:rsidR="00F17996" w:rsidRPr="00102B87" w:rsidRDefault="00F17996" w:rsidP="00173F00">
            <w:pPr>
              <w:spacing w:line="240" w:lineRule="auto"/>
              <w:jc w:val="center"/>
              <w:rPr>
                <w:rFonts w:ascii="Tahoma" w:hAnsi="Tahoma" w:cs="Tahoma"/>
                <w:b/>
                <w:sz w:val="14"/>
                <w:szCs w:val="14"/>
              </w:rPr>
            </w:pPr>
          </w:p>
        </w:tc>
        <w:tc>
          <w:tcPr>
            <w:tcW w:w="4961" w:type="dxa"/>
            <w:tcBorders>
              <w:bottom w:val="single" w:sz="4" w:space="0" w:color="auto"/>
            </w:tcBorders>
            <w:shd w:val="clear" w:color="auto" w:fill="FFFFFF" w:themeFill="background1"/>
            <w:vAlign w:val="center"/>
          </w:tcPr>
          <w:p w14:paraId="2E5A1D60" w14:textId="77777777" w:rsidR="00F17996" w:rsidRPr="000013CD" w:rsidRDefault="00F17996" w:rsidP="00173F00">
            <w:pPr>
              <w:rPr>
                <w:rFonts w:ascii="Tahoma" w:hAnsi="Tahoma" w:cs="Tahoma"/>
                <w:bCs/>
                <w:sz w:val="18"/>
                <w:szCs w:val="18"/>
              </w:rPr>
            </w:pPr>
            <w:r w:rsidRPr="000013CD">
              <w:rPr>
                <w:rFonts w:ascii="Tahoma" w:hAnsi="Tahoma" w:cs="Tahoma"/>
                <w:bCs/>
                <w:sz w:val="18"/>
                <w:szCs w:val="18"/>
              </w:rPr>
              <w:t>Οι Αναθέτουσες Αρχές λαμβάνουν κατάλληλα μέτρα για την πρόληψη, εντοπισμό και επανόρθωση περιπτώσεων συγκρούσεων συμφερόντων που ενδέχεται να προκύψουν τόσο στο σχεδιασμό και προετοιμασία της διαδικασίας όσο στη διαδικασία σύναψης σύμβασης για την αποφυγή τυχόν στρεβλώσεων ανταγωνισμού και διασφάλισης ίσης μεταχείρισης όλων των οικονομικών φορέων.</w:t>
            </w:r>
          </w:p>
          <w:p w14:paraId="5225AF03" w14:textId="1E8ADBA9" w:rsidR="00F17996" w:rsidRPr="000013CD" w:rsidRDefault="00F17996" w:rsidP="00173F00">
            <w:pPr>
              <w:rPr>
                <w:rFonts w:ascii="Tahoma" w:hAnsi="Tahoma" w:cs="Tahoma"/>
                <w:bCs/>
                <w:sz w:val="18"/>
                <w:szCs w:val="18"/>
              </w:rPr>
            </w:pPr>
            <w:r w:rsidRPr="000013CD">
              <w:rPr>
                <w:rFonts w:ascii="Tahoma" w:hAnsi="Tahoma" w:cs="Tahoma"/>
                <w:bCs/>
                <w:sz w:val="18"/>
                <w:szCs w:val="18"/>
              </w:rPr>
              <w:t xml:space="preserve">Σημειώνεται ότι αποκλείεται από τη συμμετοχή στην διαδικασία σύναψης της σύμβασης ο προσφέρων που σχετίζεται με κατάσταση σύγκρουσης συμφερόντων κατά την έννοια του άρθρου 24 Ν. 4412/2016 που δεν μπορεί να θεραπευθεί αποτελεσματικά με άλλα, λιγότερο παρεμβατικά, μέσα. κατά τα ειδικότερα προβλεπόμενα </w:t>
            </w:r>
          </w:p>
          <w:p w14:paraId="0AB7D657" w14:textId="77777777" w:rsidR="00F17996" w:rsidRPr="00DC6584" w:rsidRDefault="00F17996" w:rsidP="00173F00">
            <w:pPr>
              <w:rPr>
                <w:rFonts w:ascii="Tahoma" w:hAnsi="Tahoma" w:cs="Tahoma"/>
                <w:bCs/>
                <w:sz w:val="18"/>
                <w:szCs w:val="18"/>
              </w:rPr>
            </w:pPr>
            <w:r w:rsidRPr="000013CD">
              <w:rPr>
                <w:rFonts w:ascii="Tahoma" w:hAnsi="Tahoma" w:cs="Tahoma"/>
                <w:bCs/>
                <w:sz w:val="18"/>
                <w:szCs w:val="18"/>
              </w:rPr>
              <w:t>στην περίπτωση δ΄ της παρ. 4 του άρθρου 73 Ν.4412/2016.</w:t>
            </w:r>
          </w:p>
        </w:tc>
        <w:tc>
          <w:tcPr>
            <w:tcW w:w="3827" w:type="dxa"/>
            <w:tcBorders>
              <w:bottom w:val="single" w:sz="4" w:space="0" w:color="auto"/>
            </w:tcBorders>
            <w:shd w:val="clear" w:color="auto" w:fill="FFFFFF" w:themeFill="background1"/>
            <w:vAlign w:val="center"/>
          </w:tcPr>
          <w:p w14:paraId="49A68FB0" w14:textId="77777777" w:rsidR="00F17996" w:rsidRPr="007C4702" w:rsidRDefault="00F17996" w:rsidP="00173F00">
            <w:pPr>
              <w:rPr>
                <w:rFonts w:ascii="Tahoma" w:hAnsi="Tahoma" w:cs="Tahoma"/>
                <w:color w:val="000000" w:themeColor="text1"/>
                <w:sz w:val="18"/>
                <w:szCs w:val="18"/>
              </w:rPr>
            </w:pPr>
          </w:p>
          <w:p w14:paraId="15E322BD" w14:textId="77777777" w:rsidR="00F17996" w:rsidRDefault="00F17996" w:rsidP="00173F00">
            <w:pPr>
              <w:rPr>
                <w:rFonts w:ascii="Tahoma" w:hAnsi="Tahoma" w:cs="Tahoma"/>
                <w:color w:val="000000" w:themeColor="text1"/>
                <w:sz w:val="18"/>
                <w:szCs w:val="18"/>
              </w:rPr>
            </w:pPr>
            <w:r>
              <w:rPr>
                <w:rFonts w:ascii="Tahoma" w:hAnsi="Tahoma" w:cs="Tahoma"/>
                <w:color w:val="000000" w:themeColor="text1"/>
                <w:sz w:val="18"/>
                <w:szCs w:val="18"/>
              </w:rPr>
              <w:t>Βιβλίο Ι:</w:t>
            </w:r>
          </w:p>
          <w:p w14:paraId="45B8714B" w14:textId="77777777" w:rsidR="00F17996" w:rsidRDefault="00F17996" w:rsidP="00173F00">
            <w:pPr>
              <w:rPr>
                <w:rFonts w:ascii="Tahoma" w:hAnsi="Tahoma" w:cs="Tahoma"/>
                <w:color w:val="000000" w:themeColor="text1"/>
                <w:sz w:val="18"/>
                <w:szCs w:val="18"/>
              </w:rPr>
            </w:pPr>
            <w:r>
              <w:rPr>
                <w:rFonts w:ascii="Tahoma" w:hAnsi="Tahoma" w:cs="Tahoma"/>
                <w:color w:val="000000" w:themeColor="text1"/>
                <w:sz w:val="18"/>
                <w:szCs w:val="18"/>
              </w:rPr>
              <w:t>Άρθρο 24 Ν.4412/2016</w:t>
            </w:r>
          </w:p>
          <w:p w14:paraId="4FDF32C5" w14:textId="77777777" w:rsidR="00F17996" w:rsidRPr="00EA6572" w:rsidRDefault="00F17996" w:rsidP="00173F00">
            <w:pPr>
              <w:rPr>
                <w:rFonts w:ascii="Tahoma" w:hAnsi="Tahoma" w:cs="Tahoma"/>
                <w:color w:val="000000" w:themeColor="text1"/>
                <w:sz w:val="18"/>
                <w:szCs w:val="18"/>
              </w:rPr>
            </w:pPr>
          </w:p>
          <w:p w14:paraId="40AB9851" w14:textId="77777777" w:rsidR="00F17996" w:rsidRPr="00EA6572" w:rsidRDefault="00F17996" w:rsidP="00173F00">
            <w:pPr>
              <w:rPr>
                <w:rFonts w:ascii="Tahoma" w:hAnsi="Tahoma" w:cs="Tahoma"/>
                <w:color w:val="000000" w:themeColor="text1"/>
                <w:sz w:val="18"/>
                <w:szCs w:val="18"/>
              </w:rPr>
            </w:pPr>
            <w:r w:rsidRPr="00EA6572">
              <w:rPr>
                <w:rFonts w:ascii="Tahoma" w:hAnsi="Tahoma" w:cs="Tahoma"/>
                <w:color w:val="000000" w:themeColor="text1"/>
                <w:sz w:val="18"/>
                <w:szCs w:val="18"/>
              </w:rPr>
              <w:t xml:space="preserve">Άρθρο 18.1.5. περ. δ) σε Υποχρεωτικά τεύχη μελετών </w:t>
            </w:r>
            <w:r>
              <w:rPr>
                <w:rFonts w:ascii="Tahoma" w:hAnsi="Tahoma" w:cs="Tahoma"/>
                <w:color w:val="000000" w:themeColor="text1"/>
                <w:sz w:val="18"/>
                <w:szCs w:val="18"/>
              </w:rPr>
              <w:t>κάτω</w:t>
            </w:r>
            <w:r w:rsidRPr="00EA6572">
              <w:rPr>
                <w:rFonts w:ascii="Tahoma" w:hAnsi="Tahoma" w:cs="Tahoma"/>
                <w:color w:val="000000" w:themeColor="text1"/>
                <w:sz w:val="18"/>
                <w:szCs w:val="18"/>
              </w:rPr>
              <w:t xml:space="preserve"> των ορίων με κριτήριο ανάθεσης α. χαμηλότερη και β. βέλτιστη, τιμή  (έκδοση 2021)</w:t>
            </w:r>
            <w:r>
              <w:rPr>
                <w:rFonts w:ascii="Tahoma" w:hAnsi="Tahoma" w:cs="Tahoma"/>
                <w:color w:val="000000" w:themeColor="text1"/>
                <w:sz w:val="18"/>
                <w:szCs w:val="18"/>
              </w:rPr>
              <w:t xml:space="preserve"> </w:t>
            </w:r>
          </w:p>
          <w:p w14:paraId="11FF32B8" w14:textId="77777777" w:rsidR="00F17996" w:rsidRPr="00943CFA" w:rsidRDefault="00F17996" w:rsidP="00173F00">
            <w:pPr>
              <w:rPr>
                <w:rFonts w:ascii="Tahoma" w:hAnsi="Tahoma" w:cs="Tahoma"/>
                <w:color w:val="000000" w:themeColor="text1"/>
                <w:sz w:val="18"/>
                <w:szCs w:val="18"/>
              </w:rPr>
            </w:pPr>
            <w:r w:rsidRPr="00EA6572">
              <w:rPr>
                <w:rFonts w:ascii="Tahoma" w:hAnsi="Tahoma" w:cs="Tahoma"/>
                <w:color w:val="000000" w:themeColor="text1"/>
                <w:sz w:val="18"/>
                <w:szCs w:val="18"/>
                <w:lang w:val="en-US"/>
              </w:rPr>
              <w:t>https</w:t>
            </w:r>
            <w:r w:rsidRPr="00943CFA">
              <w:rPr>
                <w:rFonts w:ascii="Tahoma" w:hAnsi="Tahoma" w:cs="Tahoma"/>
                <w:color w:val="000000" w:themeColor="text1"/>
                <w:sz w:val="18"/>
                <w:szCs w:val="18"/>
              </w:rPr>
              <w:t>://</w:t>
            </w:r>
            <w:r w:rsidRPr="00EA6572">
              <w:rPr>
                <w:rFonts w:ascii="Tahoma" w:hAnsi="Tahoma" w:cs="Tahoma"/>
                <w:color w:val="000000" w:themeColor="text1"/>
                <w:sz w:val="18"/>
                <w:szCs w:val="18"/>
                <w:lang w:val="en-US"/>
              </w:rPr>
              <w:t>www</w:t>
            </w:r>
            <w:r w:rsidRPr="00943CFA">
              <w:rPr>
                <w:rFonts w:ascii="Tahoma" w:hAnsi="Tahoma" w:cs="Tahoma"/>
                <w:color w:val="000000" w:themeColor="text1"/>
                <w:sz w:val="18"/>
                <w:szCs w:val="18"/>
              </w:rPr>
              <w:t>.</w:t>
            </w:r>
            <w:proofErr w:type="spellStart"/>
            <w:r w:rsidRPr="00EA6572">
              <w:rPr>
                <w:rFonts w:ascii="Tahoma" w:hAnsi="Tahoma" w:cs="Tahoma"/>
                <w:color w:val="000000" w:themeColor="text1"/>
                <w:sz w:val="18"/>
                <w:szCs w:val="18"/>
                <w:lang w:val="en-US"/>
              </w:rPr>
              <w:t>eaadhsy</w:t>
            </w:r>
            <w:proofErr w:type="spellEnd"/>
            <w:r w:rsidRPr="00943CFA">
              <w:rPr>
                <w:rFonts w:ascii="Tahoma" w:hAnsi="Tahoma" w:cs="Tahoma"/>
                <w:color w:val="000000" w:themeColor="text1"/>
                <w:sz w:val="18"/>
                <w:szCs w:val="18"/>
              </w:rPr>
              <w:t>.</w:t>
            </w:r>
            <w:r w:rsidRPr="00EA6572">
              <w:rPr>
                <w:rFonts w:ascii="Tahoma" w:hAnsi="Tahoma" w:cs="Tahoma"/>
                <w:color w:val="000000" w:themeColor="text1"/>
                <w:sz w:val="18"/>
                <w:szCs w:val="18"/>
                <w:lang w:val="en-US"/>
              </w:rPr>
              <w:t>gr</w:t>
            </w:r>
            <w:r w:rsidRPr="00943CFA">
              <w:rPr>
                <w:rFonts w:ascii="Tahoma" w:hAnsi="Tahoma" w:cs="Tahoma"/>
                <w:color w:val="000000" w:themeColor="text1"/>
                <w:sz w:val="18"/>
                <w:szCs w:val="18"/>
              </w:rPr>
              <w:t>/</w:t>
            </w:r>
            <w:r w:rsidRPr="00EA6572">
              <w:rPr>
                <w:rFonts w:ascii="Tahoma" w:hAnsi="Tahoma" w:cs="Tahoma"/>
                <w:color w:val="000000" w:themeColor="text1"/>
                <w:sz w:val="18"/>
                <w:szCs w:val="18"/>
                <w:lang w:val="en-US"/>
              </w:rPr>
              <w:t>index</w:t>
            </w:r>
            <w:r w:rsidRPr="00943CFA">
              <w:rPr>
                <w:rFonts w:ascii="Tahoma" w:hAnsi="Tahoma" w:cs="Tahoma"/>
                <w:color w:val="000000" w:themeColor="text1"/>
                <w:sz w:val="18"/>
                <w:szCs w:val="18"/>
              </w:rPr>
              <w:t>.</w:t>
            </w:r>
            <w:proofErr w:type="spellStart"/>
            <w:r w:rsidRPr="00EA6572">
              <w:rPr>
                <w:rFonts w:ascii="Tahoma" w:hAnsi="Tahoma" w:cs="Tahoma"/>
                <w:color w:val="000000" w:themeColor="text1"/>
                <w:sz w:val="18"/>
                <w:szCs w:val="18"/>
                <w:lang w:val="en-US"/>
              </w:rPr>
              <w:t>php</w:t>
            </w:r>
            <w:proofErr w:type="spellEnd"/>
            <w:r w:rsidRPr="00943CFA">
              <w:rPr>
                <w:rFonts w:ascii="Tahoma" w:hAnsi="Tahoma" w:cs="Tahoma"/>
                <w:color w:val="000000" w:themeColor="text1"/>
                <w:sz w:val="18"/>
                <w:szCs w:val="18"/>
              </w:rPr>
              <w:t>/</w:t>
            </w:r>
            <w:r w:rsidRPr="00EA6572">
              <w:rPr>
                <w:rFonts w:ascii="Tahoma" w:hAnsi="Tahoma" w:cs="Tahoma"/>
                <w:color w:val="000000" w:themeColor="text1"/>
                <w:sz w:val="18"/>
                <w:szCs w:val="18"/>
                <w:lang w:val="en-US"/>
              </w:rPr>
              <w:t>m</w:t>
            </w:r>
            <w:r w:rsidRPr="00943CFA">
              <w:rPr>
                <w:rFonts w:ascii="Tahoma" w:hAnsi="Tahoma" w:cs="Tahoma"/>
                <w:color w:val="000000" w:themeColor="text1"/>
                <w:sz w:val="18"/>
                <w:szCs w:val="18"/>
              </w:rPr>
              <w:t>-</w:t>
            </w:r>
            <w:proofErr w:type="spellStart"/>
            <w:r w:rsidRPr="00EA6572">
              <w:rPr>
                <w:rFonts w:ascii="Tahoma" w:hAnsi="Tahoma" w:cs="Tahoma"/>
                <w:color w:val="000000" w:themeColor="text1"/>
                <w:sz w:val="18"/>
                <w:szCs w:val="18"/>
                <w:lang w:val="en-US"/>
              </w:rPr>
              <w:t>protypa</w:t>
            </w:r>
            <w:proofErr w:type="spellEnd"/>
            <w:r w:rsidRPr="00943CFA">
              <w:rPr>
                <w:rFonts w:ascii="Tahoma" w:hAnsi="Tahoma" w:cs="Tahoma"/>
                <w:color w:val="000000" w:themeColor="text1"/>
                <w:sz w:val="18"/>
                <w:szCs w:val="18"/>
              </w:rPr>
              <w:t>-</w:t>
            </w:r>
            <w:r w:rsidRPr="00EA6572">
              <w:rPr>
                <w:rFonts w:ascii="Tahoma" w:hAnsi="Tahoma" w:cs="Tahoma"/>
                <w:color w:val="000000" w:themeColor="text1"/>
                <w:sz w:val="18"/>
                <w:szCs w:val="18"/>
                <w:lang w:val="en-US"/>
              </w:rPr>
              <w:t>docs</w:t>
            </w:r>
            <w:r w:rsidRPr="00943CFA">
              <w:rPr>
                <w:rFonts w:ascii="Tahoma" w:hAnsi="Tahoma" w:cs="Tahoma"/>
                <w:color w:val="000000" w:themeColor="text1"/>
                <w:sz w:val="18"/>
                <w:szCs w:val="18"/>
              </w:rPr>
              <w:t>/</w:t>
            </w:r>
            <w:proofErr w:type="spellStart"/>
            <w:r w:rsidRPr="00EA6572">
              <w:rPr>
                <w:rFonts w:ascii="Tahoma" w:hAnsi="Tahoma" w:cs="Tahoma"/>
                <w:color w:val="000000" w:themeColor="text1"/>
                <w:sz w:val="18"/>
                <w:szCs w:val="18"/>
                <w:lang w:val="en-US"/>
              </w:rPr>
              <w:t>meletes</w:t>
            </w:r>
            <w:proofErr w:type="spellEnd"/>
            <w:r w:rsidRPr="00943CFA">
              <w:rPr>
                <w:rFonts w:ascii="Tahoma" w:hAnsi="Tahoma" w:cs="Tahoma"/>
                <w:color w:val="000000" w:themeColor="text1"/>
                <w:sz w:val="18"/>
                <w:szCs w:val="18"/>
              </w:rPr>
              <w:t>-</w:t>
            </w:r>
            <w:r w:rsidRPr="00EA6572">
              <w:rPr>
                <w:rFonts w:ascii="Tahoma" w:hAnsi="Tahoma" w:cs="Tahoma"/>
                <w:color w:val="000000" w:themeColor="text1"/>
                <w:sz w:val="18"/>
                <w:szCs w:val="18"/>
                <w:lang w:val="en-US"/>
              </w:rPr>
              <w:t>docs</w:t>
            </w:r>
          </w:p>
          <w:p w14:paraId="4DEA82FB" w14:textId="77777777" w:rsidR="00F17996" w:rsidRPr="00943CFA" w:rsidRDefault="00F17996" w:rsidP="00173F00">
            <w:pPr>
              <w:rPr>
                <w:rFonts w:ascii="Tahoma" w:hAnsi="Tahoma" w:cs="Tahoma"/>
                <w:color w:val="000000" w:themeColor="text1"/>
                <w:sz w:val="18"/>
                <w:szCs w:val="18"/>
              </w:rPr>
            </w:pPr>
          </w:p>
          <w:p w14:paraId="233A909A" w14:textId="50199E1D" w:rsidR="00F17996" w:rsidRPr="00C43C4F" w:rsidRDefault="00F17996" w:rsidP="00173F00">
            <w:pPr>
              <w:rPr>
                <w:rFonts w:ascii="Tahoma" w:hAnsi="Tahoma" w:cs="Tahoma"/>
                <w:color w:val="000000" w:themeColor="text1"/>
                <w:sz w:val="18"/>
                <w:szCs w:val="18"/>
              </w:rPr>
            </w:pPr>
            <w:r w:rsidRPr="00C43C4F">
              <w:rPr>
                <w:rFonts w:ascii="Tahoma" w:hAnsi="Tahoma" w:cs="Tahoma"/>
                <w:color w:val="000000" w:themeColor="text1"/>
                <w:sz w:val="18"/>
                <w:szCs w:val="18"/>
              </w:rPr>
              <w:t>Βιβλίο Ι:</w:t>
            </w:r>
          </w:p>
          <w:p w14:paraId="18CA1F11" w14:textId="77777777" w:rsidR="00F17996" w:rsidRPr="00C43C4F" w:rsidRDefault="00F17996" w:rsidP="00173F00">
            <w:pPr>
              <w:rPr>
                <w:rFonts w:ascii="Tahoma" w:hAnsi="Tahoma" w:cs="Tahoma"/>
                <w:color w:val="000000" w:themeColor="text1"/>
                <w:sz w:val="18"/>
                <w:szCs w:val="18"/>
              </w:rPr>
            </w:pPr>
            <w:r w:rsidRPr="00C43C4F">
              <w:rPr>
                <w:rFonts w:ascii="Tahoma" w:hAnsi="Tahoma" w:cs="Tahoma"/>
                <w:color w:val="000000" w:themeColor="text1"/>
                <w:sz w:val="18"/>
                <w:szCs w:val="18"/>
              </w:rPr>
              <w:t>Άρθρο 73 παρ. 4 περ. δ΄Ν.4412/2016</w:t>
            </w:r>
          </w:p>
          <w:p w14:paraId="1D168EB8" w14:textId="77777777" w:rsidR="00F17996" w:rsidRPr="00C43C4F" w:rsidRDefault="00F17996" w:rsidP="00173F00">
            <w:pPr>
              <w:rPr>
                <w:rFonts w:ascii="Tahoma" w:hAnsi="Tahoma" w:cs="Tahoma"/>
                <w:color w:val="000000" w:themeColor="text1"/>
                <w:sz w:val="18"/>
                <w:szCs w:val="18"/>
              </w:rPr>
            </w:pPr>
            <w:r w:rsidRPr="00C43C4F">
              <w:rPr>
                <w:rFonts w:ascii="Tahoma" w:hAnsi="Tahoma" w:cs="Tahoma"/>
                <w:color w:val="000000" w:themeColor="text1"/>
                <w:sz w:val="18"/>
                <w:szCs w:val="18"/>
              </w:rPr>
              <w:t>Βλέπε και Κατευθυντήρια Οδηγία 20</w:t>
            </w:r>
          </w:p>
          <w:p w14:paraId="056DDD86" w14:textId="77777777" w:rsidR="00F17996" w:rsidRPr="00C43C4F" w:rsidRDefault="00F17996" w:rsidP="00173F00">
            <w:pPr>
              <w:rPr>
                <w:rFonts w:ascii="Tahoma" w:hAnsi="Tahoma" w:cs="Tahoma"/>
                <w:color w:val="000000" w:themeColor="text1"/>
                <w:sz w:val="18"/>
                <w:szCs w:val="18"/>
              </w:rPr>
            </w:pPr>
            <w:r w:rsidRPr="00C43C4F">
              <w:rPr>
                <w:rFonts w:ascii="Tahoma" w:hAnsi="Tahoma" w:cs="Tahoma"/>
                <w:color w:val="000000" w:themeColor="text1"/>
                <w:sz w:val="18"/>
                <w:szCs w:val="18"/>
              </w:rPr>
              <w:t>(Απόφαση 42/30-5-2017 της Ενιαίας Ανεξάρτητης Αρχής Δημοσίων Συμβάσεων)</w:t>
            </w:r>
          </w:p>
          <w:p w14:paraId="69CD9C72" w14:textId="6C915586" w:rsidR="00F17996" w:rsidRPr="00BD719B" w:rsidRDefault="00F17996" w:rsidP="00F17996">
            <w:pPr>
              <w:rPr>
                <w:rFonts w:ascii="Tahoma" w:hAnsi="Tahoma" w:cs="Tahoma"/>
                <w:b/>
                <w:sz w:val="18"/>
                <w:szCs w:val="18"/>
              </w:rPr>
            </w:pPr>
            <w:r w:rsidRPr="00C43C4F">
              <w:rPr>
                <w:rFonts w:ascii="Tahoma" w:hAnsi="Tahoma" w:cs="Tahoma"/>
                <w:color w:val="000000" w:themeColor="text1"/>
                <w:sz w:val="18"/>
                <w:szCs w:val="18"/>
              </w:rPr>
              <w:t>ΘΕΜΑ: “Λόγοι αποκλεισμού από τη συμμετοχή στις διαδικασίες σύναψης δημοσίων συμβάσεων” (</w:t>
            </w:r>
            <w:proofErr w:type="spellStart"/>
            <w:r w:rsidRPr="00C43C4F">
              <w:rPr>
                <w:rFonts w:ascii="Tahoma" w:hAnsi="Tahoma" w:cs="Tahoma"/>
                <w:color w:val="000000" w:themeColor="text1"/>
                <w:sz w:val="18"/>
                <w:szCs w:val="18"/>
              </w:rPr>
              <w:t>αρ</w:t>
            </w:r>
            <w:proofErr w:type="spellEnd"/>
            <w:r w:rsidRPr="00C43C4F">
              <w:rPr>
                <w:rFonts w:ascii="Tahoma" w:hAnsi="Tahoma" w:cs="Tahoma"/>
                <w:color w:val="000000" w:themeColor="text1"/>
                <w:sz w:val="18"/>
                <w:szCs w:val="18"/>
              </w:rPr>
              <w:t xml:space="preserve">. </w:t>
            </w:r>
            <w:proofErr w:type="spellStart"/>
            <w:r w:rsidRPr="00C43C4F">
              <w:rPr>
                <w:rFonts w:ascii="Tahoma" w:hAnsi="Tahoma" w:cs="Tahoma"/>
                <w:color w:val="000000" w:themeColor="text1"/>
                <w:sz w:val="18"/>
                <w:szCs w:val="18"/>
              </w:rPr>
              <w:t>πρωτ</w:t>
            </w:r>
            <w:proofErr w:type="spellEnd"/>
            <w:r w:rsidRPr="00C43C4F">
              <w:rPr>
                <w:rFonts w:ascii="Tahoma" w:hAnsi="Tahoma" w:cs="Tahoma"/>
                <w:color w:val="000000" w:themeColor="text1"/>
                <w:sz w:val="18"/>
                <w:szCs w:val="18"/>
              </w:rPr>
              <w:t>. 3800/14-6-2017) για παραδείγματα περιπτώσεων περί σύγκρουσης συμφερόντων</w:t>
            </w:r>
            <w:r w:rsidRPr="00C43C4F">
              <w:rPr>
                <w:rFonts w:ascii="Tahoma" w:hAnsi="Tahoma" w:cs="Tahoma"/>
                <w:color w:val="000000" w:themeColor="text1"/>
                <w:sz w:val="18"/>
                <w:szCs w:val="18"/>
                <w:lang w:val="en-US"/>
              </w:rPr>
              <w:t>.</w:t>
            </w:r>
          </w:p>
        </w:tc>
      </w:tr>
      <w:tr w:rsidR="00F17996" w:rsidRPr="009D181E" w14:paraId="76762EB9" w14:textId="77777777" w:rsidTr="00173F00">
        <w:trPr>
          <w:trHeight w:val="411"/>
        </w:trPr>
        <w:tc>
          <w:tcPr>
            <w:tcW w:w="15735" w:type="dxa"/>
            <w:gridSpan w:val="7"/>
            <w:shd w:val="clear" w:color="auto" w:fill="EEECE1" w:themeFill="background2"/>
            <w:vAlign w:val="center"/>
          </w:tcPr>
          <w:p w14:paraId="29FD536C" w14:textId="77777777" w:rsidR="00F17996" w:rsidRPr="00BD719B" w:rsidRDefault="00F17996" w:rsidP="00173F00">
            <w:pPr>
              <w:jc w:val="center"/>
              <w:rPr>
                <w:rFonts w:ascii="Tahoma" w:hAnsi="Tahoma" w:cs="Tahoma"/>
                <w:sz w:val="18"/>
                <w:szCs w:val="18"/>
              </w:rPr>
            </w:pPr>
            <w:r>
              <w:rPr>
                <w:rFonts w:ascii="Tahoma" w:hAnsi="Tahoma" w:cs="Tahoma"/>
                <w:b/>
                <w:bCs/>
                <w:sz w:val="18"/>
                <w:szCs w:val="18"/>
              </w:rPr>
              <w:t>Ι</w:t>
            </w:r>
            <w:r w:rsidRPr="00BD719B">
              <w:rPr>
                <w:rFonts w:ascii="Tahoma" w:hAnsi="Tahoma" w:cs="Tahoma"/>
                <w:b/>
                <w:bCs/>
                <w:sz w:val="18"/>
                <w:szCs w:val="18"/>
                <w:lang w:val="en-US"/>
              </w:rPr>
              <w:t>I</w:t>
            </w:r>
            <w:r w:rsidRPr="00BD719B">
              <w:rPr>
                <w:rFonts w:ascii="Tahoma" w:hAnsi="Tahoma" w:cs="Tahoma"/>
                <w:b/>
                <w:bCs/>
                <w:sz w:val="18"/>
                <w:szCs w:val="18"/>
              </w:rPr>
              <w:t xml:space="preserve">. </w:t>
            </w:r>
            <w:r w:rsidRPr="00DC6584">
              <w:rPr>
                <w:rFonts w:ascii="Tahoma" w:hAnsi="Tahoma" w:cs="Tahoma"/>
                <w:b/>
                <w:bCs/>
                <w:sz w:val="18"/>
                <w:szCs w:val="18"/>
              </w:rPr>
              <w:t>ΔΙΑΔΙΚΑΣΙΕΣ ΑΝΑΘΕΣΗΣ ΜΕ ΕΠΙΚΛΗΣΗ ΚΑΤΕΠΕΙΓΟΝΤΟΣ</w:t>
            </w:r>
          </w:p>
        </w:tc>
      </w:tr>
      <w:tr w:rsidR="00F17996" w:rsidRPr="009D181E" w14:paraId="15FEE9BA" w14:textId="77777777" w:rsidTr="00173F00">
        <w:trPr>
          <w:trHeight w:val="2827"/>
        </w:trPr>
        <w:tc>
          <w:tcPr>
            <w:tcW w:w="568" w:type="dxa"/>
            <w:tcBorders>
              <w:bottom w:val="single" w:sz="4" w:space="0" w:color="auto"/>
            </w:tcBorders>
          </w:tcPr>
          <w:p w14:paraId="2EEB5CE7" w14:textId="77777777" w:rsidR="00F17996" w:rsidRDefault="00F17996" w:rsidP="00173F00">
            <w:pPr>
              <w:jc w:val="center"/>
              <w:rPr>
                <w:rFonts w:ascii="Tahoma" w:hAnsi="Tahoma" w:cs="Tahoma"/>
                <w:sz w:val="18"/>
                <w:szCs w:val="18"/>
              </w:rPr>
            </w:pPr>
            <w:r>
              <w:rPr>
                <w:rFonts w:ascii="Tahoma" w:hAnsi="Tahoma" w:cs="Tahoma"/>
                <w:sz w:val="18"/>
                <w:szCs w:val="18"/>
              </w:rPr>
              <w:t>3.</w:t>
            </w:r>
          </w:p>
        </w:tc>
        <w:tc>
          <w:tcPr>
            <w:tcW w:w="4394" w:type="dxa"/>
            <w:tcBorders>
              <w:bottom w:val="single" w:sz="4" w:space="0" w:color="auto"/>
            </w:tcBorders>
          </w:tcPr>
          <w:p w14:paraId="1657E0C3" w14:textId="77777777" w:rsidR="00F17996" w:rsidRPr="00155189" w:rsidRDefault="00F17996" w:rsidP="00173F00">
            <w:pPr>
              <w:rPr>
                <w:rFonts w:ascii="Tahoma" w:hAnsi="Tahoma" w:cs="Tahoma"/>
                <w:sz w:val="18"/>
                <w:szCs w:val="18"/>
              </w:rPr>
            </w:pPr>
            <w:r w:rsidRPr="00DC6584">
              <w:rPr>
                <w:rFonts w:ascii="Tahoma" w:hAnsi="Tahoma" w:cs="Tahoma"/>
                <w:sz w:val="18"/>
                <w:szCs w:val="18"/>
              </w:rPr>
              <w:t>Σε ανοιχτή διαδικασία με διαπραγμάτευση, με συντετμημένες προθεσμίες λόγω επείγοντος, αιτιολογείται το κατεπείγον;</w:t>
            </w:r>
          </w:p>
        </w:tc>
        <w:tc>
          <w:tcPr>
            <w:tcW w:w="567" w:type="dxa"/>
            <w:tcBorders>
              <w:bottom w:val="single" w:sz="4" w:space="0" w:color="auto"/>
            </w:tcBorders>
          </w:tcPr>
          <w:p w14:paraId="44566052" w14:textId="77777777" w:rsidR="00F17996" w:rsidRPr="00BD719B" w:rsidRDefault="00F17996" w:rsidP="00173F00">
            <w:pPr>
              <w:rPr>
                <w:rFonts w:ascii="Tahoma" w:hAnsi="Tahoma" w:cs="Tahoma"/>
                <w:sz w:val="18"/>
                <w:szCs w:val="18"/>
              </w:rPr>
            </w:pPr>
          </w:p>
        </w:tc>
        <w:tc>
          <w:tcPr>
            <w:tcW w:w="567" w:type="dxa"/>
            <w:tcBorders>
              <w:bottom w:val="single" w:sz="4" w:space="0" w:color="auto"/>
            </w:tcBorders>
          </w:tcPr>
          <w:p w14:paraId="40BA0E91" w14:textId="77777777" w:rsidR="00F17996" w:rsidRPr="00BD719B" w:rsidRDefault="00F17996" w:rsidP="00173F00">
            <w:pPr>
              <w:rPr>
                <w:rFonts w:ascii="Tahoma" w:hAnsi="Tahoma" w:cs="Tahoma"/>
                <w:sz w:val="18"/>
                <w:szCs w:val="18"/>
              </w:rPr>
            </w:pPr>
          </w:p>
        </w:tc>
        <w:tc>
          <w:tcPr>
            <w:tcW w:w="851" w:type="dxa"/>
            <w:tcBorders>
              <w:bottom w:val="single" w:sz="4" w:space="0" w:color="auto"/>
            </w:tcBorders>
          </w:tcPr>
          <w:p w14:paraId="3CCDB647" w14:textId="77777777" w:rsidR="00F17996" w:rsidRPr="00BD719B" w:rsidRDefault="00F17996" w:rsidP="00173F00">
            <w:pPr>
              <w:rPr>
                <w:rFonts w:ascii="Tahoma" w:hAnsi="Tahoma" w:cs="Tahoma"/>
                <w:sz w:val="18"/>
                <w:szCs w:val="18"/>
              </w:rPr>
            </w:pPr>
          </w:p>
        </w:tc>
        <w:tc>
          <w:tcPr>
            <w:tcW w:w="4961" w:type="dxa"/>
            <w:tcBorders>
              <w:bottom w:val="single" w:sz="4" w:space="0" w:color="auto"/>
            </w:tcBorders>
            <w:shd w:val="clear" w:color="auto" w:fill="auto"/>
          </w:tcPr>
          <w:p w14:paraId="3AD6A752" w14:textId="77777777" w:rsidR="00F17996" w:rsidRPr="00BD719B" w:rsidRDefault="00F17996" w:rsidP="00173F00">
            <w:pPr>
              <w:autoSpaceDE w:val="0"/>
              <w:autoSpaceDN w:val="0"/>
              <w:adjustRightInd w:val="0"/>
              <w:rPr>
                <w:rFonts w:ascii="Tahoma" w:hAnsi="Tahoma" w:cs="Tahoma"/>
                <w:sz w:val="18"/>
                <w:szCs w:val="18"/>
              </w:rPr>
            </w:pPr>
            <w:r w:rsidRPr="00DC6584">
              <w:rPr>
                <w:rFonts w:ascii="Tahoma" w:hAnsi="Tahoma" w:cs="Tahoma"/>
                <w:sz w:val="18"/>
                <w:szCs w:val="18"/>
              </w:rPr>
              <w:t>Ειδική αιτιολόγηση από Αναθέτουσα Αρχή σχετικά με την συνδρομή λόγων που καθιστούν αναγκαία την χρήση των συντετμημένων προθεσμιών.</w:t>
            </w:r>
          </w:p>
        </w:tc>
        <w:tc>
          <w:tcPr>
            <w:tcW w:w="3827" w:type="dxa"/>
            <w:tcBorders>
              <w:bottom w:val="single" w:sz="4" w:space="0" w:color="auto"/>
            </w:tcBorders>
          </w:tcPr>
          <w:p w14:paraId="57DDD359" w14:textId="77777777" w:rsidR="00F17996" w:rsidRPr="00DC6584" w:rsidRDefault="00F17996" w:rsidP="00173F00">
            <w:pPr>
              <w:rPr>
                <w:rFonts w:ascii="Tahoma" w:hAnsi="Tahoma" w:cs="Tahoma"/>
                <w:color w:val="000000" w:themeColor="text1"/>
                <w:sz w:val="18"/>
                <w:szCs w:val="18"/>
              </w:rPr>
            </w:pPr>
            <w:r w:rsidRPr="00DC6584">
              <w:rPr>
                <w:rFonts w:ascii="Tahoma" w:hAnsi="Tahoma" w:cs="Tahoma"/>
                <w:color w:val="000000" w:themeColor="text1"/>
                <w:sz w:val="18"/>
                <w:szCs w:val="18"/>
              </w:rPr>
              <w:t>Βιβλίο Ι:</w:t>
            </w:r>
          </w:p>
          <w:p w14:paraId="7401E002" w14:textId="77777777" w:rsidR="00F17996" w:rsidRPr="00DC6584" w:rsidRDefault="00F17996" w:rsidP="00173F00">
            <w:pPr>
              <w:rPr>
                <w:rFonts w:ascii="Tahoma" w:hAnsi="Tahoma" w:cs="Tahoma"/>
                <w:color w:val="000000" w:themeColor="text1"/>
                <w:sz w:val="18"/>
                <w:szCs w:val="18"/>
              </w:rPr>
            </w:pPr>
            <w:r w:rsidRPr="00DC6584">
              <w:rPr>
                <w:rFonts w:ascii="Tahoma" w:hAnsi="Tahoma" w:cs="Tahoma"/>
                <w:color w:val="000000" w:themeColor="text1"/>
                <w:sz w:val="18"/>
                <w:szCs w:val="18"/>
              </w:rPr>
              <w:t>Άρθρο 121 παρ.1 Ν.4412/2016</w:t>
            </w:r>
          </w:p>
          <w:p w14:paraId="06FBB566" w14:textId="77777777" w:rsidR="00F17996" w:rsidRDefault="00F17996" w:rsidP="00173F00">
            <w:pPr>
              <w:rPr>
                <w:rFonts w:ascii="Tahoma" w:hAnsi="Tahoma" w:cs="Tahoma"/>
                <w:color w:val="000000" w:themeColor="text1"/>
                <w:sz w:val="18"/>
                <w:szCs w:val="18"/>
              </w:rPr>
            </w:pPr>
            <w:r w:rsidRPr="00EA6572">
              <w:rPr>
                <w:rFonts w:ascii="Tahoma" w:hAnsi="Tahoma" w:cs="Tahoma"/>
                <w:color w:val="000000" w:themeColor="text1"/>
                <w:sz w:val="18"/>
                <w:szCs w:val="18"/>
              </w:rPr>
              <w:t xml:space="preserve">Άρθρο 14 σε Υποχρεωτικά τεύχη μελετών </w:t>
            </w:r>
            <w:r>
              <w:rPr>
                <w:rFonts w:ascii="Tahoma" w:hAnsi="Tahoma" w:cs="Tahoma"/>
                <w:color w:val="000000" w:themeColor="text1"/>
                <w:sz w:val="18"/>
                <w:szCs w:val="18"/>
              </w:rPr>
              <w:t>κ</w:t>
            </w:r>
            <w:r w:rsidRPr="00EA6572">
              <w:rPr>
                <w:rFonts w:ascii="Tahoma" w:hAnsi="Tahoma" w:cs="Tahoma"/>
                <w:color w:val="000000" w:themeColor="text1"/>
                <w:sz w:val="18"/>
                <w:szCs w:val="18"/>
              </w:rPr>
              <w:t>ά</w:t>
            </w:r>
            <w:r>
              <w:rPr>
                <w:rFonts w:ascii="Tahoma" w:hAnsi="Tahoma" w:cs="Tahoma"/>
                <w:color w:val="000000" w:themeColor="text1"/>
                <w:sz w:val="18"/>
                <w:szCs w:val="18"/>
              </w:rPr>
              <w:t>τ</w:t>
            </w:r>
            <w:r w:rsidRPr="00EA6572">
              <w:rPr>
                <w:rFonts w:ascii="Tahoma" w:hAnsi="Tahoma" w:cs="Tahoma"/>
                <w:color w:val="000000" w:themeColor="text1"/>
                <w:sz w:val="18"/>
                <w:szCs w:val="18"/>
              </w:rPr>
              <w:t>ω των ορίων με κριτήριο ανάθεσης α. χαμηλότερη και β. βέλτιστη, τιμή  (έκδοση 2021)</w:t>
            </w:r>
          </w:p>
          <w:p w14:paraId="681F5B50" w14:textId="01D38F76" w:rsidR="00F17996" w:rsidRPr="00BD719B" w:rsidRDefault="00F17996" w:rsidP="00173F00">
            <w:pPr>
              <w:rPr>
                <w:rFonts w:ascii="Tahoma" w:hAnsi="Tahoma" w:cs="Tahoma"/>
                <w:color w:val="000000" w:themeColor="text1"/>
                <w:sz w:val="18"/>
                <w:szCs w:val="18"/>
              </w:rPr>
            </w:pPr>
          </w:p>
        </w:tc>
      </w:tr>
      <w:tr w:rsidR="00F17996" w:rsidRPr="009D181E" w14:paraId="4D12B2AB" w14:textId="77777777" w:rsidTr="00173F00">
        <w:trPr>
          <w:trHeight w:val="430"/>
        </w:trPr>
        <w:tc>
          <w:tcPr>
            <w:tcW w:w="15735" w:type="dxa"/>
            <w:gridSpan w:val="7"/>
            <w:shd w:val="clear" w:color="auto" w:fill="EEECE1" w:themeFill="background2"/>
          </w:tcPr>
          <w:p w14:paraId="6F5939FE" w14:textId="77777777" w:rsidR="00F17996" w:rsidRPr="00BD719B" w:rsidRDefault="00F17996" w:rsidP="00173F00">
            <w:pPr>
              <w:jc w:val="center"/>
              <w:rPr>
                <w:rFonts w:ascii="Tahoma" w:hAnsi="Tahoma" w:cs="Tahoma"/>
                <w:color w:val="000000" w:themeColor="text1"/>
                <w:sz w:val="18"/>
                <w:szCs w:val="18"/>
              </w:rPr>
            </w:pPr>
            <w:r>
              <w:rPr>
                <w:rFonts w:ascii="Tahoma" w:hAnsi="Tahoma" w:cs="Tahoma"/>
                <w:b/>
                <w:bCs/>
                <w:sz w:val="18"/>
                <w:szCs w:val="18"/>
              </w:rPr>
              <w:lastRenderedPageBreak/>
              <w:t>Ι</w:t>
            </w:r>
            <w:r>
              <w:rPr>
                <w:rFonts w:ascii="Tahoma" w:hAnsi="Tahoma" w:cs="Tahoma"/>
                <w:b/>
                <w:bCs/>
                <w:sz w:val="18"/>
                <w:szCs w:val="18"/>
                <w:lang w:val="en-US"/>
              </w:rPr>
              <w:t>I</w:t>
            </w:r>
            <w:r w:rsidRPr="00BD719B">
              <w:rPr>
                <w:rFonts w:ascii="Tahoma" w:hAnsi="Tahoma" w:cs="Tahoma"/>
                <w:b/>
                <w:bCs/>
                <w:sz w:val="18"/>
                <w:szCs w:val="18"/>
                <w:lang w:val="en-US"/>
              </w:rPr>
              <w:t>I</w:t>
            </w:r>
            <w:r w:rsidRPr="00BD719B">
              <w:rPr>
                <w:rFonts w:ascii="Tahoma" w:hAnsi="Tahoma" w:cs="Tahoma"/>
                <w:b/>
                <w:bCs/>
                <w:sz w:val="18"/>
                <w:szCs w:val="18"/>
              </w:rPr>
              <w:t>. ΚΑΝΟΝΕΣ ΔΗΜΟΣΙΟΤΗΤΑΣ ΚΑΙ ΔΙΑΦΑΝΕΙΑΣ</w:t>
            </w:r>
          </w:p>
        </w:tc>
      </w:tr>
      <w:tr w:rsidR="00F17996" w:rsidRPr="009D181E" w14:paraId="71F10839" w14:textId="77777777" w:rsidTr="00173F00">
        <w:trPr>
          <w:trHeight w:val="2400"/>
        </w:trPr>
        <w:tc>
          <w:tcPr>
            <w:tcW w:w="568" w:type="dxa"/>
          </w:tcPr>
          <w:p w14:paraId="615D2B74" w14:textId="77777777" w:rsidR="00F17996" w:rsidRPr="00BD719B" w:rsidRDefault="00F17996" w:rsidP="00173F00">
            <w:pPr>
              <w:jc w:val="center"/>
              <w:rPr>
                <w:rFonts w:ascii="Tahoma" w:hAnsi="Tahoma" w:cs="Tahoma"/>
                <w:sz w:val="18"/>
                <w:szCs w:val="18"/>
              </w:rPr>
            </w:pPr>
            <w:r>
              <w:rPr>
                <w:rFonts w:ascii="Tahoma" w:hAnsi="Tahoma" w:cs="Tahoma"/>
                <w:sz w:val="18"/>
                <w:szCs w:val="18"/>
              </w:rPr>
              <w:t>4.</w:t>
            </w:r>
          </w:p>
        </w:tc>
        <w:tc>
          <w:tcPr>
            <w:tcW w:w="4394" w:type="dxa"/>
          </w:tcPr>
          <w:p w14:paraId="4E58D91B" w14:textId="77777777" w:rsidR="00F17996" w:rsidRPr="00BD719B" w:rsidRDefault="00F17996" w:rsidP="00173F00">
            <w:pPr>
              <w:rPr>
                <w:rFonts w:ascii="Tahoma" w:hAnsi="Tahoma" w:cs="Tahoma"/>
                <w:bCs/>
                <w:sz w:val="18"/>
                <w:szCs w:val="18"/>
              </w:rPr>
            </w:pPr>
            <w:r w:rsidRPr="00155189">
              <w:rPr>
                <w:rFonts w:ascii="Tahoma" w:hAnsi="Tahoma" w:cs="Tahoma"/>
                <w:sz w:val="18"/>
                <w:szCs w:val="18"/>
              </w:rPr>
              <w:t>Οι υποχρεώσεις δημοσιότητας του φορέα, όπως περιγράφονται στο σχέδιο της διακήρυξης, αντιστοιχούν στο νομικό πλαίσιο της διαδικασίας ανάθεσης;</w:t>
            </w:r>
          </w:p>
        </w:tc>
        <w:tc>
          <w:tcPr>
            <w:tcW w:w="567" w:type="dxa"/>
          </w:tcPr>
          <w:p w14:paraId="418DC417" w14:textId="77777777" w:rsidR="00F17996" w:rsidRPr="00BD719B" w:rsidRDefault="00F17996" w:rsidP="00173F00">
            <w:pPr>
              <w:rPr>
                <w:rFonts w:ascii="Tahoma" w:hAnsi="Tahoma" w:cs="Tahoma"/>
                <w:sz w:val="18"/>
                <w:szCs w:val="18"/>
              </w:rPr>
            </w:pPr>
          </w:p>
        </w:tc>
        <w:tc>
          <w:tcPr>
            <w:tcW w:w="567" w:type="dxa"/>
          </w:tcPr>
          <w:p w14:paraId="76A873AE" w14:textId="77777777" w:rsidR="00F17996" w:rsidRPr="00BD719B" w:rsidRDefault="00F17996" w:rsidP="00173F00">
            <w:pPr>
              <w:rPr>
                <w:rFonts w:ascii="Tahoma" w:hAnsi="Tahoma" w:cs="Tahoma"/>
                <w:sz w:val="18"/>
                <w:szCs w:val="18"/>
              </w:rPr>
            </w:pPr>
          </w:p>
        </w:tc>
        <w:tc>
          <w:tcPr>
            <w:tcW w:w="851" w:type="dxa"/>
          </w:tcPr>
          <w:p w14:paraId="376AC56F" w14:textId="77777777" w:rsidR="00F17996" w:rsidRPr="00BD719B" w:rsidRDefault="00F17996" w:rsidP="00173F00">
            <w:pPr>
              <w:rPr>
                <w:rFonts w:ascii="Tahoma" w:hAnsi="Tahoma" w:cs="Tahoma"/>
                <w:sz w:val="18"/>
                <w:szCs w:val="18"/>
              </w:rPr>
            </w:pPr>
          </w:p>
        </w:tc>
        <w:tc>
          <w:tcPr>
            <w:tcW w:w="4961" w:type="dxa"/>
            <w:shd w:val="clear" w:color="auto" w:fill="auto"/>
          </w:tcPr>
          <w:p w14:paraId="16250A78" w14:textId="77777777" w:rsidR="00F17996" w:rsidRPr="00BD719B" w:rsidRDefault="00F17996" w:rsidP="00173F00">
            <w:pPr>
              <w:autoSpaceDE w:val="0"/>
              <w:autoSpaceDN w:val="0"/>
              <w:adjustRightInd w:val="0"/>
              <w:rPr>
                <w:rFonts w:ascii="Tahoma" w:hAnsi="Tahoma" w:cs="Tahoma"/>
                <w:sz w:val="18"/>
                <w:szCs w:val="18"/>
              </w:rPr>
            </w:pPr>
            <w:r w:rsidRPr="00BD719B">
              <w:rPr>
                <w:rFonts w:ascii="Tahoma" w:hAnsi="Tahoma" w:cs="Tahoma"/>
                <w:sz w:val="18"/>
                <w:szCs w:val="18"/>
              </w:rPr>
              <w:t>Σχέδια των αποφάσεων και εντύπων για δημοσίευση των κατά περίπτωση περιλήψεων.</w:t>
            </w:r>
          </w:p>
          <w:p w14:paraId="260F5A96" w14:textId="77777777" w:rsidR="00F17996" w:rsidRPr="008F7CAA" w:rsidRDefault="00F17996" w:rsidP="00173F00">
            <w:pPr>
              <w:rPr>
                <w:rFonts w:ascii="Tahoma" w:hAnsi="Tahoma" w:cs="Tahoma"/>
                <w:sz w:val="18"/>
                <w:szCs w:val="18"/>
              </w:rPr>
            </w:pPr>
            <w:r w:rsidRPr="00162715">
              <w:rPr>
                <w:rFonts w:ascii="Tahoma" w:hAnsi="Tahoma" w:cs="Tahoma"/>
                <w:sz w:val="18"/>
                <w:szCs w:val="18"/>
              </w:rPr>
              <w:t xml:space="preserve">Υφίσταται υποχρέωση δημοσίευσης σε τοπικό και περιφερειακό τύπο (Ν.3548/07, </w:t>
            </w:r>
            <w:proofErr w:type="spellStart"/>
            <w:r w:rsidRPr="00162715">
              <w:rPr>
                <w:rFonts w:ascii="Tahoma" w:hAnsi="Tahoma" w:cs="Tahoma"/>
                <w:sz w:val="18"/>
                <w:szCs w:val="18"/>
              </w:rPr>
              <w:t>αρ</w:t>
            </w:r>
            <w:proofErr w:type="spellEnd"/>
            <w:r w:rsidRPr="00162715">
              <w:rPr>
                <w:rFonts w:ascii="Tahoma" w:hAnsi="Tahoma" w:cs="Tahoma"/>
                <w:sz w:val="18"/>
                <w:szCs w:val="18"/>
              </w:rPr>
              <w:t xml:space="preserve">. 4  ΠΔ 118/2007 και </w:t>
            </w:r>
            <w:proofErr w:type="spellStart"/>
            <w:r w:rsidRPr="00162715">
              <w:rPr>
                <w:rFonts w:ascii="Tahoma" w:hAnsi="Tahoma" w:cs="Tahoma"/>
                <w:sz w:val="18"/>
                <w:szCs w:val="18"/>
              </w:rPr>
              <w:t>αρ</w:t>
            </w:r>
            <w:proofErr w:type="spellEnd"/>
            <w:r w:rsidRPr="00162715">
              <w:rPr>
                <w:rFonts w:ascii="Tahoma" w:hAnsi="Tahoma" w:cs="Tahoma"/>
                <w:sz w:val="18"/>
                <w:szCs w:val="18"/>
              </w:rPr>
              <w:t>. 5 ΕΚΠΟΤΑ (ΥΑ 11389/93 ΦΕΚ 185 Β). Οι νομαρχιακές εφημερίδες μετατράπηκαν σε "περιφερειακές" με το άρθρο 16 Ν.4487/2017).</w:t>
            </w:r>
            <w:r>
              <w:rPr>
                <w:rFonts w:ascii="Tahoma" w:hAnsi="Tahoma" w:cs="Tahoma"/>
                <w:sz w:val="18"/>
                <w:szCs w:val="18"/>
              </w:rPr>
              <w:t xml:space="preserve"> </w:t>
            </w:r>
            <w:r w:rsidRPr="00BD719B">
              <w:rPr>
                <w:rFonts w:ascii="Tahoma" w:hAnsi="Tahoma" w:cs="Tahoma"/>
                <w:sz w:val="18"/>
                <w:szCs w:val="18"/>
              </w:rPr>
              <w:t>Η υποχρέωση δημοσίευσης στις εφημερίδες του Ν.3548/07 υφίσταται μόνο όταν ο διαγωνισμός προκηρύσσεται από περιφερειακή Υπηρεσία (ΝΣΚ 3/2018).</w:t>
            </w:r>
            <w:r>
              <w:rPr>
                <w:rFonts w:ascii="Tahoma" w:hAnsi="Tahoma" w:cs="Tahoma"/>
                <w:sz w:val="18"/>
                <w:szCs w:val="18"/>
              </w:rPr>
              <w:t xml:space="preserve"> </w:t>
            </w:r>
            <w:r w:rsidRPr="00BD719B">
              <w:rPr>
                <w:rFonts w:ascii="Tahoma" w:hAnsi="Tahoma" w:cs="Tahoma"/>
                <w:sz w:val="18"/>
                <w:szCs w:val="18"/>
              </w:rPr>
              <w:t>Σημειώνεται ότι υπάρχει η υποχρέωση δημοσίευσης της διακήρυξης στο ΚΗΜΔΗΣ σύμφωνα με τα οριζόμενα στο άρθρο 38 παρ. 3 Ν.4412/2016</w:t>
            </w:r>
            <w:r w:rsidRPr="008F7CAA">
              <w:rPr>
                <w:rFonts w:ascii="Tahoma" w:hAnsi="Tahoma" w:cs="Tahoma"/>
                <w:sz w:val="18"/>
                <w:szCs w:val="18"/>
              </w:rPr>
              <w:t>.</w:t>
            </w:r>
          </w:p>
        </w:tc>
        <w:tc>
          <w:tcPr>
            <w:tcW w:w="3827" w:type="dxa"/>
          </w:tcPr>
          <w:p w14:paraId="361300CA" w14:textId="77777777" w:rsidR="00F17996" w:rsidRDefault="00F17996" w:rsidP="00173F00">
            <w:pPr>
              <w:rPr>
                <w:rFonts w:ascii="Tahoma" w:hAnsi="Tahoma" w:cs="Tahoma"/>
                <w:color w:val="000000" w:themeColor="text1"/>
                <w:sz w:val="18"/>
                <w:szCs w:val="18"/>
              </w:rPr>
            </w:pPr>
          </w:p>
          <w:p w14:paraId="12120620" w14:textId="77777777" w:rsidR="00F17996" w:rsidRPr="00162715" w:rsidRDefault="00F17996" w:rsidP="00173F00">
            <w:pPr>
              <w:rPr>
                <w:rFonts w:ascii="Tahoma" w:hAnsi="Tahoma" w:cs="Tahoma"/>
                <w:color w:val="000000" w:themeColor="text1"/>
                <w:sz w:val="18"/>
                <w:szCs w:val="18"/>
              </w:rPr>
            </w:pPr>
            <w:r w:rsidRPr="00162715">
              <w:rPr>
                <w:rFonts w:ascii="Tahoma" w:hAnsi="Tahoma" w:cs="Tahoma"/>
                <w:color w:val="000000" w:themeColor="text1"/>
                <w:sz w:val="18"/>
                <w:szCs w:val="18"/>
              </w:rPr>
              <w:t>Βιβλίο Ι:</w:t>
            </w:r>
          </w:p>
          <w:p w14:paraId="5881AAB4" w14:textId="77777777" w:rsidR="00F17996" w:rsidRPr="00162715" w:rsidRDefault="00F17996" w:rsidP="00173F00">
            <w:pPr>
              <w:rPr>
                <w:rFonts w:ascii="Tahoma" w:hAnsi="Tahoma" w:cs="Tahoma"/>
                <w:color w:val="000000" w:themeColor="text1"/>
                <w:sz w:val="18"/>
                <w:szCs w:val="18"/>
              </w:rPr>
            </w:pPr>
            <w:r>
              <w:rPr>
                <w:rFonts w:ascii="Tahoma" w:hAnsi="Tahoma" w:cs="Tahoma"/>
                <w:color w:val="000000" w:themeColor="text1"/>
                <w:sz w:val="18"/>
                <w:szCs w:val="18"/>
              </w:rPr>
              <w:t>Άρθρο</w:t>
            </w:r>
            <w:r w:rsidRPr="00162715">
              <w:rPr>
                <w:rFonts w:ascii="Tahoma" w:hAnsi="Tahoma" w:cs="Tahoma"/>
                <w:color w:val="000000" w:themeColor="text1"/>
                <w:sz w:val="18"/>
                <w:szCs w:val="18"/>
              </w:rPr>
              <w:t xml:space="preserve"> 116, καθώς και άρθρα 38 παρ. 3, 66 , 377  </w:t>
            </w:r>
            <w:proofErr w:type="spellStart"/>
            <w:r w:rsidRPr="00162715">
              <w:rPr>
                <w:rFonts w:ascii="Tahoma" w:hAnsi="Tahoma" w:cs="Tahoma"/>
                <w:color w:val="000000" w:themeColor="text1"/>
                <w:sz w:val="18"/>
                <w:szCs w:val="18"/>
              </w:rPr>
              <w:t>παρ</w:t>
            </w:r>
            <w:proofErr w:type="spellEnd"/>
            <w:r w:rsidRPr="00162715">
              <w:rPr>
                <w:rFonts w:ascii="Tahoma" w:hAnsi="Tahoma" w:cs="Tahoma"/>
                <w:color w:val="000000" w:themeColor="text1"/>
                <w:sz w:val="18"/>
                <w:szCs w:val="18"/>
              </w:rPr>
              <w:t xml:space="preserve"> 1 περ.  35, 40, 59 και 82, και </w:t>
            </w:r>
            <w:proofErr w:type="spellStart"/>
            <w:r w:rsidRPr="00162715">
              <w:rPr>
                <w:rFonts w:ascii="Tahoma" w:hAnsi="Tahoma" w:cs="Tahoma"/>
                <w:color w:val="000000" w:themeColor="text1"/>
                <w:sz w:val="18"/>
                <w:szCs w:val="18"/>
              </w:rPr>
              <w:t>αρ</w:t>
            </w:r>
            <w:proofErr w:type="spellEnd"/>
            <w:r w:rsidRPr="00162715">
              <w:rPr>
                <w:rFonts w:ascii="Tahoma" w:hAnsi="Tahoma" w:cs="Tahoma"/>
                <w:color w:val="000000" w:themeColor="text1"/>
                <w:sz w:val="18"/>
                <w:szCs w:val="18"/>
              </w:rPr>
              <w:t xml:space="preserve">. 379 παρ. 12 Ν. 4412/2016 όπως ισχύει με </w:t>
            </w:r>
            <w:proofErr w:type="spellStart"/>
            <w:r w:rsidRPr="00162715">
              <w:rPr>
                <w:rFonts w:ascii="Tahoma" w:hAnsi="Tahoma" w:cs="Tahoma"/>
                <w:color w:val="000000" w:themeColor="text1"/>
                <w:sz w:val="18"/>
                <w:szCs w:val="18"/>
              </w:rPr>
              <w:t>αρ</w:t>
            </w:r>
            <w:proofErr w:type="spellEnd"/>
            <w:r w:rsidRPr="00162715">
              <w:rPr>
                <w:rFonts w:ascii="Tahoma" w:hAnsi="Tahoma" w:cs="Tahoma"/>
                <w:color w:val="000000" w:themeColor="text1"/>
                <w:sz w:val="18"/>
                <w:szCs w:val="18"/>
              </w:rPr>
              <w:t>. 245 Ν.4782/2021</w:t>
            </w:r>
          </w:p>
          <w:p w14:paraId="017E9442" w14:textId="77777777" w:rsidR="00F17996" w:rsidRDefault="00F17996" w:rsidP="00173F00">
            <w:pPr>
              <w:rPr>
                <w:rFonts w:ascii="Tahoma" w:hAnsi="Tahoma" w:cs="Tahoma"/>
                <w:color w:val="000000" w:themeColor="text1"/>
                <w:sz w:val="18"/>
                <w:szCs w:val="18"/>
              </w:rPr>
            </w:pPr>
            <w:r w:rsidRPr="00162715">
              <w:rPr>
                <w:rFonts w:ascii="Tahoma" w:hAnsi="Tahoma" w:cs="Tahoma"/>
                <w:color w:val="000000" w:themeColor="text1"/>
                <w:sz w:val="18"/>
                <w:szCs w:val="18"/>
              </w:rPr>
              <w:t>Άρθρο 16 σε Υποχρεωτικά</w:t>
            </w:r>
            <w:r>
              <w:rPr>
                <w:rFonts w:ascii="Tahoma" w:hAnsi="Tahoma" w:cs="Tahoma"/>
                <w:color w:val="000000" w:themeColor="text1"/>
                <w:sz w:val="18"/>
                <w:szCs w:val="18"/>
              </w:rPr>
              <w:t xml:space="preserve"> </w:t>
            </w:r>
            <w:r w:rsidRPr="00162715">
              <w:rPr>
                <w:rFonts w:ascii="Tahoma" w:hAnsi="Tahoma" w:cs="Tahoma"/>
                <w:color w:val="000000" w:themeColor="text1"/>
                <w:sz w:val="18"/>
                <w:szCs w:val="18"/>
              </w:rPr>
              <w:t xml:space="preserve">τεύχη μελετών </w:t>
            </w:r>
            <w:r>
              <w:rPr>
                <w:rFonts w:ascii="Tahoma" w:hAnsi="Tahoma" w:cs="Tahoma"/>
                <w:color w:val="000000" w:themeColor="text1"/>
                <w:sz w:val="18"/>
                <w:szCs w:val="18"/>
              </w:rPr>
              <w:t xml:space="preserve">κάτω </w:t>
            </w:r>
            <w:r w:rsidRPr="00162715">
              <w:rPr>
                <w:rFonts w:ascii="Tahoma" w:hAnsi="Tahoma" w:cs="Tahoma"/>
                <w:color w:val="000000" w:themeColor="text1"/>
                <w:sz w:val="18"/>
                <w:szCs w:val="18"/>
              </w:rPr>
              <w:t>των ορίων με κριτήριο ανάθεσης α. χαμηλότερη και β. βέλτιστη, τιμή  (έκδοση 2021)</w:t>
            </w:r>
          </w:p>
          <w:p w14:paraId="700A6BC9" w14:textId="77777777" w:rsidR="00F17996" w:rsidRPr="00162715" w:rsidRDefault="00F17996" w:rsidP="00173F00">
            <w:pPr>
              <w:rPr>
                <w:rFonts w:ascii="Tahoma" w:hAnsi="Tahoma" w:cs="Tahoma"/>
                <w:color w:val="000000" w:themeColor="text1"/>
                <w:sz w:val="18"/>
                <w:szCs w:val="18"/>
              </w:rPr>
            </w:pPr>
            <w:r w:rsidRPr="00162715">
              <w:rPr>
                <w:rFonts w:ascii="Tahoma" w:hAnsi="Tahoma" w:cs="Tahoma"/>
                <w:color w:val="000000" w:themeColor="text1"/>
                <w:sz w:val="18"/>
                <w:szCs w:val="18"/>
              </w:rPr>
              <w:t xml:space="preserve">Πίνακας Αποτύπωσης των Υποχρεώσεων Δημοσιεύσεων στον  Εθνικό Τύπο  ΕΑΑΔΗΣΥ </w:t>
            </w:r>
          </w:p>
          <w:p w14:paraId="4767BE01" w14:textId="3D010459" w:rsidR="00F17996" w:rsidRPr="00BD719B" w:rsidRDefault="00F17996" w:rsidP="00F17996">
            <w:pPr>
              <w:rPr>
                <w:rFonts w:ascii="Tahoma" w:hAnsi="Tahoma" w:cs="Tahoma"/>
                <w:color w:val="000000" w:themeColor="text1"/>
                <w:sz w:val="18"/>
                <w:szCs w:val="18"/>
              </w:rPr>
            </w:pPr>
            <w:r w:rsidRPr="00162715">
              <w:rPr>
                <w:rFonts w:ascii="Tahoma" w:hAnsi="Tahoma" w:cs="Tahoma"/>
                <w:color w:val="000000" w:themeColor="text1"/>
                <w:sz w:val="18"/>
                <w:szCs w:val="18"/>
              </w:rPr>
              <w:t>(2η έκδοση 13/7/2018</w:t>
            </w:r>
            <w:r>
              <w:rPr>
                <w:rFonts w:ascii="Tahoma" w:hAnsi="Tahoma" w:cs="Tahoma"/>
                <w:color w:val="000000" w:themeColor="text1"/>
                <w:sz w:val="18"/>
                <w:szCs w:val="18"/>
              </w:rPr>
              <w:t>)</w:t>
            </w:r>
          </w:p>
        </w:tc>
      </w:tr>
      <w:tr w:rsidR="00F17996" w:rsidRPr="009D181E" w14:paraId="1061DF79" w14:textId="77777777" w:rsidTr="00173F00">
        <w:trPr>
          <w:trHeight w:val="469"/>
        </w:trPr>
        <w:tc>
          <w:tcPr>
            <w:tcW w:w="568" w:type="dxa"/>
            <w:vMerge w:val="restart"/>
          </w:tcPr>
          <w:p w14:paraId="46D56712" w14:textId="77777777" w:rsidR="00F17996" w:rsidRPr="00BD719B" w:rsidRDefault="00F17996" w:rsidP="00173F00">
            <w:pPr>
              <w:jc w:val="center"/>
              <w:rPr>
                <w:rFonts w:ascii="Tahoma" w:hAnsi="Tahoma" w:cs="Tahoma"/>
                <w:sz w:val="18"/>
                <w:szCs w:val="18"/>
              </w:rPr>
            </w:pPr>
            <w:r>
              <w:rPr>
                <w:rFonts w:ascii="Tahoma" w:hAnsi="Tahoma" w:cs="Tahoma"/>
                <w:sz w:val="18"/>
                <w:szCs w:val="18"/>
              </w:rPr>
              <w:t>5</w:t>
            </w:r>
            <w:r w:rsidRPr="00BD719B">
              <w:rPr>
                <w:rFonts w:ascii="Tahoma" w:hAnsi="Tahoma" w:cs="Tahoma"/>
                <w:sz w:val="18"/>
                <w:szCs w:val="18"/>
              </w:rPr>
              <w:t>.</w:t>
            </w:r>
          </w:p>
        </w:tc>
        <w:tc>
          <w:tcPr>
            <w:tcW w:w="4394" w:type="dxa"/>
          </w:tcPr>
          <w:p w14:paraId="03DFFAD4" w14:textId="77777777" w:rsidR="00F17996" w:rsidRDefault="00F17996" w:rsidP="00173F00">
            <w:pPr>
              <w:rPr>
                <w:rFonts w:ascii="Tahoma" w:hAnsi="Tahoma" w:cs="Tahoma"/>
                <w:sz w:val="18"/>
                <w:szCs w:val="18"/>
              </w:rPr>
            </w:pPr>
            <w:r w:rsidRPr="00BD719B">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που αντιστοιχεί στην διαδικασία ανάθεσης; </w:t>
            </w:r>
          </w:p>
          <w:p w14:paraId="42A64FF6" w14:textId="77777777" w:rsidR="00F17996" w:rsidRDefault="00F17996" w:rsidP="00173F00">
            <w:pPr>
              <w:rPr>
                <w:rFonts w:ascii="Tahoma" w:hAnsi="Tahoma" w:cs="Tahoma"/>
                <w:sz w:val="18"/>
                <w:szCs w:val="18"/>
              </w:rPr>
            </w:pPr>
          </w:p>
          <w:p w14:paraId="01566C02" w14:textId="77777777" w:rsidR="00F17996" w:rsidRDefault="00F17996" w:rsidP="00173F00">
            <w:pPr>
              <w:rPr>
                <w:rFonts w:ascii="Tahoma" w:hAnsi="Tahoma" w:cs="Tahoma"/>
                <w:sz w:val="18"/>
                <w:szCs w:val="18"/>
              </w:rPr>
            </w:pPr>
          </w:p>
          <w:p w14:paraId="6B7A41D2" w14:textId="77777777" w:rsidR="00F17996" w:rsidRDefault="00F17996" w:rsidP="00173F00">
            <w:pPr>
              <w:rPr>
                <w:rFonts w:ascii="Tahoma" w:hAnsi="Tahoma" w:cs="Tahoma"/>
                <w:sz w:val="18"/>
                <w:szCs w:val="18"/>
              </w:rPr>
            </w:pPr>
          </w:p>
          <w:p w14:paraId="4C3BFEDD" w14:textId="77777777" w:rsidR="00F17996" w:rsidRDefault="00F17996" w:rsidP="00173F00">
            <w:pPr>
              <w:rPr>
                <w:rFonts w:ascii="Tahoma" w:hAnsi="Tahoma" w:cs="Tahoma"/>
                <w:sz w:val="18"/>
                <w:szCs w:val="18"/>
              </w:rPr>
            </w:pPr>
          </w:p>
          <w:p w14:paraId="34AD471E" w14:textId="77777777" w:rsidR="00F17996" w:rsidRPr="00BD719B" w:rsidRDefault="00F17996" w:rsidP="00173F00">
            <w:pPr>
              <w:rPr>
                <w:rFonts w:ascii="Tahoma" w:hAnsi="Tahoma" w:cs="Tahoma"/>
                <w:bCs/>
                <w:sz w:val="18"/>
                <w:szCs w:val="18"/>
              </w:rPr>
            </w:pPr>
          </w:p>
        </w:tc>
        <w:tc>
          <w:tcPr>
            <w:tcW w:w="567" w:type="dxa"/>
            <w:vMerge w:val="restart"/>
          </w:tcPr>
          <w:p w14:paraId="768E13C6" w14:textId="77777777" w:rsidR="00F17996" w:rsidRPr="00BD719B" w:rsidRDefault="00F17996" w:rsidP="00173F00">
            <w:pPr>
              <w:rPr>
                <w:rFonts w:ascii="Tahoma" w:hAnsi="Tahoma" w:cs="Tahoma"/>
                <w:sz w:val="18"/>
                <w:szCs w:val="18"/>
              </w:rPr>
            </w:pPr>
          </w:p>
        </w:tc>
        <w:tc>
          <w:tcPr>
            <w:tcW w:w="567" w:type="dxa"/>
            <w:vMerge w:val="restart"/>
          </w:tcPr>
          <w:p w14:paraId="439996E1" w14:textId="77777777" w:rsidR="00F17996" w:rsidRPr="00BD719B" w:rsidRDefault="00F17996" w:rsidP="00173F00">
            <w:pPr>
              <w:rPr>
                <w:rFonts w:ascii="Tahoma" w:hAnsi="Tahoma" w:cs="Tahoma"/>
                <w:sz w:val="18"/>
                <w:szCs w:val="18"/>
              </w:rPr>
            </w:pPr>
          </w:p>
        </w:tc>
        <w:tc>
          <w:tcPr>
            <w:tcW w:w="851" w:type="dxa"/>
            <w:vMerge w:val="restart"/>
          </w:tcPr>
          <w:p w14:paraId="763E0AA1" w14:textId="77777777" w:rsidR="00F17996" w:rsidRPr="00BD719B" w:rsidRDefault="00F17996" w:rsidP="00173F00">
            <w:pPr>
              <w:rPr>
                <w:rFonts w:ascii="Tahoma" w:hAnsi="Tahoma" w:cs="Tahoma"/>
                <w:sz w:val="18"/>
                <w:szCs w:val="18"/>
              </w:rPr>
            </w:pPr>
          </w:p>
        </w:tc>
        <w:tc>
          <w:tcPr>
            <w:tcW w:w="4961" w:type="dxa"/>
            <w:vMerge w:val="restart"/>
            <w:shd w:val="clear" w:color="auto" w:fill="auto"/>
          </w:tcPr>
          <w:p w14:paraId="452ABAF9" w14:textId="77777777" w:rsidR="00F17996" w:rsidRPr="00D85DC2" w:rsidRDefault="00F17996" w:rsidP="00173F00">
            <w:pPr>
              <w:rPr>
                <w:rFonts w:ascii="Tahoma" w:hAnsi="Tahoma" w:cs="Tahoma"/>
                <w:bCs/>
                <w:color w:val="000000" w:themeColor="text1"/>
                <w:sz w:val="18"/>
                <w:szCs w:val="18"/>
              </w:rPr>
            </w:pPr>
            <w:r w:rsidRPr="00D85DC2">
              <w:rPr>
                <w:rFonts w:ascii="Tahoma" w:hAnsi="Tahoma" w:cs="Tahoma"/>
                <w:bCs/>
                <w:color w:val="000000" w:themeColor="text1"/>
                <w:sz w:val="18"/>
                <w:szCs w:val="18"/>
              </w:rPr>
              <w:t>Σχέδιο Διακήρυξης</w:t>
            </w:r>
          </w:p>
          <w:p w14:paraId="1353BF4C" w14:textId="77777777" w:rsidR="00F17996" w:rsidRPr="00D85DC2" w:rsidRDefault="00F17996" w:rsidP="00173F00">
            <w:pPr>
              <w:rPr>
                <w:rFonts w:ascii="Tahoma" w:hAnsi="Tahoma" w:cs="Tahoma"/>
                <w:bCs/>
                <w:color w:val="000000" w:themeColor="text1"/>
                <w:sz w:val="18"/>
                <w:szCs w:val="18"/>
              </w:rPr>
            </w:pPr>
            <w:r w:rsidRPr="00D85DC2">
              <w:rPr>
                <w:rFonts w:ascii="Tahoma" w:hAnsi="Tahoma" w:cs="Tahoma"/>
                <w:bCs/>
                <w:color w:val="000000" w:themeColor="text1"/>
                <w:sz w:val="18"/>
                <w:szCs w:val="18"/>
              </w:rPr>
              <w:t>Προθεσμίες:</w:t>
            </w:r>
          </w:p>
          <w:tbl>
            <w:tblPr>
              <w:tblStyle w:val="a9"/>
              <w:tblW w:w="4715" w:type="dxa"/>
              <w:tblLayout w:type="fixed"/>
              <w:tblLook w:val="04A0" w:firstRow="1" w:lastRow="0" w:firstColumn="1" w:lastColumn="0" w:noHBand="0" w:noVBand="1"/>
            </w:tblPr>
            <w:tblGrid>
              <w:gridCol w:w="1352"/>
              <w:gridCol w:w="945"/>
              <w:gridCol w:w="992"/>
              <w:gridCol w:w="1426"/>
            </w:tblGrid>
            <w:tr w:rsidR="00F17996" w:rsidRPr="00D85DC2" w14:paraId="5362D84E" w14:textId="77777777" w:rsidTr="00173F00">
              <w:trPr>
                <w:trHeight w:val="673"/>
              </w:trPr>
              <w:tc>
                <w:tcPr>
                  <w:tcW w:w="1352" w:type="dxa"/>
                </w:tcPr>
                <w:p w14:paraId="0EDE7C1D" w14:textId="77777777" w:rsidR="00F17996" w:rsidRPr="00D85DC2" w:rsidRDefault="00F17996" w:rsidP="00173F00">
                  <w:pPr>
                    <w:rPr>
                      <w:rFonts w:ascii="Tahoma" w:hAnsi="Tahoma" w:cs="Tahoma"/>
                      <w:b/>
                      <w:bCs/>
                      <w:color w:val="000000" w:themeColor="text1"/>
                      <w:sz w:val="18"/>
                      <w:szCs w:val="18"/>
                    </w:rPr>
                  </w:pPr>
                  <w:r w:rsidRPr="00D85DC2">
                    <w:rPr>
                      <w:rFonts w:ascii="Tahoma" w:hAnsi="Tahoma" w:cs="Tahoma"/>
                      <w:b/>
                      <w:bCs/>
                      <w:color w:val="000000" w:themeColor="text1"/>
                      <w:sz w:val="18"/>
                      <w:szCs w:val="18"/>
                    </w:rPr>
                    <w:t>Είδος Προθεσμίας ανά διαδικασία</w:t>
                  </w:r>
                </w:p>
              </w:tc>
              <w:tc>
                <w:tcPr>
                  <w:tcW w:w="945" w:type="dxa"/>
                </w:tcPr>
                <w:p w14:paraId="084C0C2D" w14:textId="77777777" w:rsidR="00F17996" w:rsidRPr="00D85DC2" w:rsidRDefault="00F17996" w:rsidP="00173F00">
                  <w:pPr>
                    <w:rPr>
                      <w:rFonts w:ascii="Tahoma" w:hAnsi="Tahoma" w:cs="Tahoma"/>
                      <w:b/>
                      <w:bCs/>
                      <w:color w:val="000000" w:themeColor="text1"/>
                      <w:sz w:val="18"/>
                      <w:szCs w:val="18"/>
                    </w:rPr>
                  </w:pPr>
                  <w:r w:rsidRPr="00D85DC2">
                    <w:rPr>
                      <w:rFonts w:ascii="Tahoma" w:hAnsi="Tahoma" w:cs="Tahoma"/>
                      <w:b/>
                      <w:bCs/>
                      <w:color w:val="000000" w:themeColor="text1"/>
                      <w:sz w:val="18"/>
                      <w:szCs w:val="18"/>
                    </w:rPr>
                    <w:t>ανοικτή</w:t>
                  </w:r>
                </w:p>
              </w:tc>
              <w:tc>
                <w:tcPr>
                  <w:tcW w:w="992" w:type="dxa"/>
                </w:tcPr>
                <w:p w14:paraId="687BD131" w14:textId="77777777" w:rsidR="00F17996" w:rsidRPr="00D85DC2" w:rsidRDefault="00F17996" w:rsidP="00173F00">
                  <w:pPr>
                    <w:ind w:left="-15" w:right="-45"/>
                    <w:rPr>
                      <w:rFonts w:ascii="Tahoma" w:hAnsi="Tahoma" w:cs="Tahoma"/>
                      <w:b/>
                      <w:bCs/>
                      <w:color w:val="000000" w:themeColor="text1"/>
                      <w:sz w:val="18"/>
                      <w:szCs w:val="18"/>
                    </w:rPr>
                  </w:pPr>
                  <w:r w:rsidRPr="00D85DC2">
                    <w:rPr>
                      <w:rFonts w:ascii="Tahoma" w:hAnsi="Tahoma" w:cs="Tahoma"/>
                      <w:b/>
                      <w:bCs/>
                      <w:color w:val="000000" w:themeColor="text1"/>
                      <w:sz w:val="18"/>
                      <w:szCs w:val="18"/>
                    </w:rPr>
                    <w:t>κλειστή (α’ και β’ φάση</w:t>
                  </w:r>
                  <w:r>
                    <w:rPr>
                      <w:rFonts w:ascii="Tahoma" w:hAnsi="Tahoma" w:cs="Tahoma"/>
                      <w:b/>
                      <w:bCs/>
                      <w:color w:val="000000" w:themeColor="text1"/>
                      <w:sz w:val="18"/>
                      <w:szCs w:val="18"/>
                    </w:rPr>
                    <w:t>)</w:t>
                  </w:r>
                </w:p>
                <w:p w14:paraId="71154380" w14:textId="77777777" w:rsidR="00F17996" w:rsidRPr="00D85DC2" w:rsidRDefault="00F17996" w:rsidP="00173F00">
                  <w:pPr>
                    <w:rPr>
                      <w:rFonts w:ascii="Tahoma" w:hAnsi="Tahoma" w:cs="Tahoma"/>
                      <w:b/>
                      <w:bCs/>
                      <w:color w:val="000000" w:themeColor="text1"/>
                      <w:sz w:val="18"/>
                      <w:szCs w:val="18"/>
                    </w:rPr>
                  </w:pPr>
                </w:p>
              </w:tc>
              <w:tc>
                <w:tcPr>
                  <w:tcW w:w="1426" w:type="dxa"/>
                </w:tcPr>
                <w:p w14:paraId="57CB8B9F" w14:textId="77777777" w:rsidR="00F17996" w:rsidRDefault="00F17996" w:rsidP="00173F00">
                  <w:pPr>
                    <w:ind w:left="-39" w:right="-95"/>
                    <w:rPr>
                      <w:rFonts w:ascii="Tahoma" w:hAnsi="Tahoma" w:cs="Tahoma"/>
                      <w:b/>
                      <w:bCs/>
                      <w:color w:val="000000" w:themeColor="text1"/>
                      <w:sz w:val="18"/>
                      <w:szCs w:val="18"/>
                    </w:rPr>
                  </w:pPr>
                  <w:r w:rsidRPr="00D85DC2">
                    <w:rPr>
                      <w:rFonts w:ascii="Tahoma" w:hAnsi="Tahoma" w:cs="Tahoma"/>
                      <w:b/>
                      <w:bCs/>
                      <w:color w:val="000000" w:themeColor="text1"/>
                      <w:sz w:val="18"/>
                      <w:szCs w:val="18"/>
                    </w:rPr>
                    <w:t xml:space="preserve">ανταγωνιστική με </w:t>
                  </w:r>
                  <w:proofErr w:type="spellStart"/>
                  <w:r w:rsidRPr="00D85DC2">
                    <w:rPr>
                      <w:rFonts w:ascii="Tahoma" w:hAnsi="Tahoma" w:cs="Tahoma"/>
                      <w:b/>
                      <w:bCs/>
                      <w:color w:val="000000" w:themeColor="text1"/>
                      <w:sz w:val="18"/>
                      <w:szCs w:val="18"/>
                    </w:rPr>
                    <w:t>διαπραγμά</w:t>
                  </w:r>
                  <w:proofErr w:type="spellEnd"/>
                </w:p>
                <w:p w14:paraId="36B831FF" w14:textId="77777777" w:rsidR="00F17996" w:rsidRPr="00D85DC2" w:rsidRDefault="00F17996" w:rsidP="00173F00">
                  <w:pPr>
                    <w:rPr>
                      <w:rFonts w:ascii="Tahoma" w:hAnsi="Tahoma" w:cs="Tahoma"/>
                      <w:b/>
                      <w:bCs/>
                      <w:color w:val="000000" w:themeColor="text1"/>
                      <w:sz w:val="18"/>
                      <w:szCs w:val="18"/>
                    </w:rPr>
                  </w:pPr>
                  <w:proofErr w:type="spellStart"/>
                  <w:r w:rsidRPr="00D85DC2">
                    <w:rPr>
                      <w:rFonts w:ascii="Tahoma" w:hAnsi="Tahoma" w:cs="Tahoma"/>
                      <w:b/>
                      <w:bCs/>
                      <w:color w:val="000000" w:themeColor="text1"/>
                      <w:sz w:val="18"/>
                      <w:szCs w:val="18"/>
                    </w:rPr>
                    <w:t>τευση</w:t>
                  </w:r>
                  <w:proofErr w:type="spellEnd"/>
                </w:p>
              </w:tc>
            </w:tr>
            <w:tr w:rsidR="00F17996" w:rsidRPr="00D85DC2" w14:paraId="29E48E68" w14:textId="77777777" w:rsidTr="00173F00">
              <w:trPr>
                <w:trHeight w:val="200"/>
              </w:trPr>
              <w:tc>
                <w:tcPr>
                  <w:tcW w:w="1352" w:type="dxa"/>
                </w:tcPr>
                <w:p w14:paraId="12110BEB" w14:textId="77777777" w:rsidR="00F17996" w:rsidRPr="00D85DC2" w:rsidRDefault="00F17996" w:rsidP="00173F00">
                  <w:pPr>
                    <w:rPr>
                      <w:rFonts w:ascii="Tahoma" w:hAnsi="Tahoma" w:cs="Tahoma"/>
                      <w:bCs/>
                      <w:color w:val="000000" w:themeColor="text1"/>
                      <w:sz w:val="18"/>
                      <w:szCs w:val="18"/>
                    </w:rPr>
                  </w:pPr>
                  <w:r w:rsidRPr="00D85DC2">
                    <w:rPr>
                      <w:rFonts w:ascii="Tahoma" w:hAnsi="Tahoma" w:cs="Tahoma"/>
                      <w:bCs/>
                      <w:color w:val="000000" w:themeColor="text1"/>
                      <w:sz w:val="18"/>
                      <w:szCs w:val="18"/>
                    </w:rPr>
                    <w:t>Κανονική</w:t>
                  </w:r>
                </w:p>
              </w:tc>
              <w:tc>
                <w:tcPr>
                  <w:tcW w:w="945" w:type="dxa"/>
                </w:tcPr>
                <w:p w14:paraId="3302F935" w14:textId="77777777" w:rsidR="00F17996" w:rsidRPr="00D85DC2" w:rsidRDefault="00F17996" w:rsidP="00173F00">
                  <w:pPr>
                    <w:rPr>
                      <w:rFonts w:ascii="Tahoma" w:hAnsi="Tahoma" w:cs="Tahoma"/>
                      <w:bCs/>
                      <w:color w:val="000000" w:themeColor="text1"/>
                      <w:sz w:val="18"/>
                      <w:szCs w:val="18"/>
                    </w:rPr>
                  </w:pPr>
                  <w:r w:rsidRPr="00D85DC2">
                    <w:rPr>
                      <w:rFonts w:ascii="Tahoma" w:hAnsi="Tahoma" w:cs="Tahoma"/>
                      <w:bCs/>
                      <w:color w:val="000000" w:themeColor="text1"/>
                      <w:sz w:val="18"/>
                      <w:szCs w:val="18"/>
                    </w:rPr>
                    <w:t>15</w:t>
                  </w:r>
                </w:p>
              </w:tc>
              <w:tc>
                <w:tcPr>
                  <w:tcW w:w="992" w:type="dxa"/>
                </w:tcPr>
                <w:p w14:paraId="141F40FF" w14:textId="77777777" w:rsidR="00F17996" w:rsidRPr="00D85DC2" w:rsidRDefault="00F17996" w:rsidP="00173F00">
                  <w:pPr>
                    <w:rPr>
                      <w:rFonts w:ascii="Tahoma" w:hAnsi="Tahoma" w:cs="Tahoma"/>
                      <w:bCs/>
                      <w:color w:val="000000" w:themeColor="text1"/>
                      <w:sz w:val="18"/>
                      <w:szCs w:val="18"/>
                    </w:rPr>
                  </w:pPr>
                  <w:r w:rsidRPr="00D85DC2">
                    <w:rPr>
                      <w:rFonts w:ascii="Tahoma" w:hAnsi="Tahoma" w:cs="Tahoma"/>
                      <w:bCs/>
                      <w:color w:val="000000" w:themeColor="text1"/>
                      <w:sz w:val="18"/>
                      <w:szCs w:val="18"/>
                    </w:rPr>
                    <w:t>10 και 7</w:t>
                  </w:r>
                </w:p>
              </w:tc>
              <w:tc>
                <w:tcPr>
                  <w:tcW w:w="1426" w:type="dxa"/>
                </w:tcPr>
                <w:p w14:paraId="0E0D28D8" w14:textId="77777777" w:rsidR="00F17996" w:rsidRPr="00D85DC2" w:rsidRDefault="00F17996" w:rsidP="00173F00">
                  <w:pPr>
                    <w:rPr>
                      <w:rFonts w:ascii="Tahoma" w:hAnsi="Tahoma" w:cs="Tahoma"/>
                      <w:bCs/>
                      <w:color w:val="000000" w:themeColor="text1"/>
                      <w:sz w:val="18"/>
                      <w:szCs w:val="18"/>
                    </w:rPr>
                  </w:pPr>
                  <w:r w:rsidRPr="00D85DC2">
                    <w:rPr>
                      <w:rFonts w:ascii="Tahoma" w:hAnsi="Tahoma" w:cs="Tahoma"/>
                      <w:bCs/>
                      <w:color w:val="000000" w:themeColor="text1"/>
                      <w:sz w:val="18"/>
                      <w:szCs w:val="18"/>
                    </w:rPr>
                    <w:t>10</w:t>
                  </w:r>
                </w:p>
              </w:tc>
            </w:tr>
            <w:tr w:rsidR="00F17996" w:rsidRPr="00D85DC2" w14:paraId="0E03F288" w14:textId="77777777" w:rsidTr="00173F00">
              <w:trPr>
                <w:trHeight w:val="209"/>
              </w:trPr>
              <w:tc>
                <w:tcPr>
                  <w:tcW w:w="1352" w:type="dxa"/>
                </w:tcPr>
                <w:p w14:paraId="4037FE81" w14:textId="77777777" w:rsidR="00F17996" w:rsidRPr="00D85DC2" w:rsidRDefault="00F17996" w:rsidP="00173F00">
                  <w:pPr>
                    <w:rPr>
                      <w:rFonts w:ascii="Tahoma" w:hAnsi="Tahoma" w:cs="Tahoma"/>
                      <w:bCs/>
                      <w:color w:val="000000" w:themeColor="text1"/>
                      <w:sz w:val="18"/>
                      <w:szCs w:val="18"/>
                    </w:rPr>
                  </w:pPr>
                  <w:r w:rsidRPr="00D85DC2">
                    <w:rPr>
                      <w:rFonts w:ascii="Tahoma" w:hAnsi="Tahoma" w:cs="Tahoma"/>
                      <w:bCs/>
                      <w:color w:val="000000" w:themeColor="text1"/>
                      <w:sz w:val="18"/>
                      <w:szCs w:val="18"/>
                    </w:rPr>
                    <w:t>Κατεπείγοντος</w:t>
                  </w:r>
                </w:p>
              </w:tc>
              <w:tc>
                <w:tcPr>
                  <w:tcW w:w="945" w:type="dxa"/>
                </w:tcPr>
                <w:p w14:paraId="3F2B62B8" w14:textId="77777777" w:rsidR="00F17996" w:rsidRPr="00D85DC2" w:rsidRDefault="00F17996" w:rsidP="00173F00">
                  <w:pPr>
                    <w:rPr>
                      <w:rFonts w:ascii="Tahoma" w:hAnsi="Tahoma" w:cs="Tahoma"/>
                      <w:bCs/>
                      <w:color w:val="000000" w:themeColor="text1"/>
                      <w:sz w:val="18"/>
                      <w:szCs w:val="18"/>
                    </w:rPr>
                  </w:pPr>
                  <w:r w:rsidRPr="00D85DC2">
                    <w:rPr>
                      <w:rFonts w:ascii="Tahoma" w:hAnsi="Tahoma" w:cs="Tahoma"/>
                      <w:bCs/>
                      <w:color w:val="000000" w:themeColor="text1"/>
                      <w:sz w:val="18"/>
                      <w:szCs w:val="18"/>
                    </w:rPr>
                    <w:t>10</w:t>
                  </w:r>
                </w:p>
              </w:tc>
              <w:tc>
                <w:tcPr>
                  <w:tcW w:w="992" w:type="dxa"/>
                </w:tcPr>
                <w:p w14:paraId="7E770E19" w14:textId="77777777" w:rsidR="00F17996" w:rsidRPr="00D85DC2" w:rsidRDefault="00F17996" w:rsidP="00173F00">
                  <w:pPr>
                    <w:rPr>
                      <w:rFonts w:ascii="Tahoma" w:hAnsi="Tahoma" w:cs="Tahoma"/>
                      <w:bCs/>
                      <w:color w:val="000000" w:themeColor="text1"/>
                      <w:sz w:val="18"/>
                      <w:szCs w:val="18"/>
                    </w:rPr>
                  </w:pPr>
                  <w:r w:rsidRPr="00D85DC2">
                    <w:rPr>
                      <w:rFonts w:ascii="Tahoma" w:hAnsi="Tahoma" w:cs="Tahoma"/>
                      <w:bCs/>
                      <w:color w:val="000000" w:themeColor="text1"/>
                      <w:sz w:val="18"/>
                      <w:szCs w:val="18"/>
                    </w:rPr>
                    <w:t>10 και 7</w:t>
                  </w:r>
                </w:p>
              </w:tc>
              <w:tc>
                <w:tcPr>
                  <w:tcW w:w="1426" w:type="dxa"/>
                </w:tcPr>
                <w:p w14:paraId="3864CC72" w14:textId="77777777" w:rsidR="00F17996" w:rsidRPr="00D85DC2" w:rsidRDefault="00F17996" w:rsidP="00173F00">
                  <w:pPr>
                    <w:rPr>
                      <w:rFonts w:ascii="Tahoma" w:hAnsi="Tahoma" w:cs="Tahoma"/>
                      <w:bCs/>
                      <w:color w:val="000000" w:themeColor="text1"/>
                      <w:sz w:val="18"/>
                      <w:szCs w:val="18"/>
                    </w:rPr>
                  </w:pPr>
                  <w:r w:rsidRPr="00D85DC2">
                    <w:rPr>
                      <w:rFonts w:ascii="Tahoma" w:hAnsi="Tahoma" w:cs="Tahoma"/>
                      <w:bCs/>
                      <w:color w:val="000000" w:themeColor="text1"/>
                      <w:sz w:val="18"/>
                      <w:szCs w:val="18"/>
                    </w:rPr>
                    <w:t>10</w:t>
                  </w:r>
                </w:p>
              </w:tc>
            </w:tr>
          </w:tbl>
          <w:p w14:paraId="487BF8F6" w14:textId="77777777" w:rsidR="00F17996" w:rsidRPr="00D85DC2" w:rsidRDefault="00F17996" w:rsidP="00173F00">
            <w:pPr>
              <w:rPr>
                <w:rFonts w:ascii="Tahoma" w:hAnsi="Tahoma" w:cs="Tahoma"/>
                <w:bCs/>
                <w:color w:val="000000" w:themeColor="text1"/>
                <w:sz w:val="18"/>
                <w:szCs w:val="18"/>
              </w:rPr>
            </w:pPr>
          </w:p>
          <w:p w14:paraId="570ADFFD" w14:textId="77777777" w:rsidR="00F17996" w:rsidRPr="00102B87" w:rsidRDefault="00F17996" w:rsidP="00173F00">
            <w:pPr>
              <w:rPr>
                <w:rFonts w:ascii="Tahoma" w:hAnsi="Tahoma" w:cs="Tahoma"/>
                <w:bCs/>
                <w:color w:val="000000" w:themeColor="text1"/>
                <w:sz w:val="18"/>
                <w:szCs w:val="18"/>
              </w:rPr>
            </w:pPr>
            <w:r w:rsidRPr="00D85DC2">
              <w:rPr>
                <w:rFonts w:ascii="Tahoma" w:hAnsi="Tahoma" w:cs="Tahoma"/>
                <w:bCs/>
                <w:color w:val="000000" w:themeColor="text1"/>
                <w:sz w:val="18"/>
                <w:szCs w:val="18"/>
              </w:rPr>
              <w:t xml:space="preserve">Σε περίπτωση όπου  είναι αδύνατο να παρασχεθεί ελεύθερη, πλήρης, άμεση και δωρεάν ηλεκτρονική πρόσβαση σε ορισμένα έγγραφα της σύμβασης η </w:t>
            </w:r>
            <w:proofErr w:type="spellStart"/>
            <w:r w:rsidRPr="00D85DC2">
              <w:rPr>
                <w:rFonts w:ascii="Tahoma" w:hAnsi="Tahoma" w:cs="Tahoma"/>
                <w:bCs/>
                <w:color w:val="000000" w:themeColor="text1"/>
                <w:sz w:val="18"/>
                <w:szCs w:val="18"/>
              </w:rPr>
              <w:t>η</w:t>
            </w:r>
            <w:proofErr w:type="spellEnd"/>
            <w:r w:rsidRPr="00D85DC2">
              <w:rPr>
                <w:rFonts w:ascii="Tahoma" w:hAnsi="Tahoma" w:cs="Tahoma"/>
                <w:bCs/>
                <w:color w:val="000000" w:themeColor="text1"/>
                <w:sz w:val="18"/>
                <w:szCs w:val="18"/>
              </w:rPr>
              <w:t xml:space="preserve"> προθεσμία υποβολής προσφορών παρατείνεται κατά πέντε ημέρες</w:t>
            </w:r>
          </w:p>
        </w:tc>
        <w:tc>
          <w:tcPr>
            <w:tcW w:w="3827" w:type="dxa"/>
            <w:vMerge w:val="restart"/>
          </w:tcPr>
          <w:p w14:paraId="573FD8F5" w14:textId="77777777" w:rsidR="00F17996" w:rsidRPr="00D85DC2" w:rsidRDefault="00F17996" w:rsidP="00173F00">
            <w:pPr>
              <w:rPr>
                <w:rFonts w:ascii="Tahoma" w:hAnsi="Tahoma" w:cs="Tahoma"/>
                <w:color w:val="000000" w:themeColor="text1"/>
                <w:sz w:val="18"/>
                <w:szCs w:val="18"/>
              </w:rPr>
            </w:pPr>
            <w:r w:rsidRPr="00D85DC2">
              <w:rPr>
                <w:rFonts w:ascii="Tahoma" w:hAnsi="Tahoma" w:cs="Tahoma"/>
                <w:color w:val="000000" w:themeColor="text1"/>
                <w:sz w:val="18"/>
                <w:szCs w:val="18"/>
              </w:rPr>
              <w:t>Βιβλίο Ι:</w:t>
            </w:r>
          </w:p>
          <w:p w14:paraId="477305FF" w14:textId="77777777" w:rsidR="00F17996" w:rsidRPr="00D85DC2" w:rsidRDefault="00F17996" w:rsidP="00173F00">
            <w:pPr>
              <w:rPr>
                <w:rFonts w:ascii="Tahoma" w:hAnsi="Tahoma" w:cs="Tahoma"/>
                <w:color w:val="000000" w:themeColor="text1"/>
                <w:sz w:val="18"/>
                <w:szCs w:val="18"/>
              </w:rPr>
            </w:pPr>
            <w:r w:rsidRPr="00D85DC2">
              <w:rPr>
                <w:rFonts w:ascii="Tahoma" w:hAnsi="Tahoma" w:cs="Tahoma"/>
                <w:color w:val="000000" w:themeColor="text1"/>
                <w:sz w:val="18"/>
                <w:szCs w:val="18"/>
              </w:rPr>
              <w:t>Άρθρα 121 και 67 Ν.4412/2016</w:t>
            </w:r>
          </w:p>
          <w:p w14:paraId="22B9DD0F" w14:textId="2D09C5A4" w:rsidR="00F17996" w:rsidRPr="00BD719B" w:rsidRDefault="00F17996" w:rsidP="00F17996">
            <w:pPr>
              <w:rPr>
                <w:rFonts w:ascii="Tahoma" w:hAnsi="Tahoma" w:cs="Tahoma"/>
                <w:color w:val="FF0000"/>
                <w:sz w:val="18"/>
                <w:szCs w:val="18"/>
              </w:rPr>
            </w:pPr>
            <w:r w:rsidRPr="00D85DC2">
              <w:rPr>
                <w:rFonts w:ascii="Tahoma" w:hAnsi="Tahoma" w:cs="Tahoma"/>
                <w:color w:val="000000" w:themeColor="text1"/>
                <w:sz w:val="18"/>
                <w:szCs w:val="18"/>
              </w:rPr>
              <w:t xml:space="preserve">Άρθρο 14 σε Υποχρεωτικά τεύχη μελετών </w:t>
            </w:r>
            <w:r>
              <w:rPr>
                <w:rFonts w:ascii="Tahoma" w:hAnsi="Tahoma" w:cs="Tahoma"/>
                <w:color w:val="000000" w:themeColor="text1"/>
                <w:sz w:val="18"/>
                <w:szCs w:val="18"/>
              </w:rPr>
              <w:t xml:space="preserve">κάτω </w:t>
            </w:r>
            <w:r w:rsidRPr="00D85DC2">
              <w:rPr>
                <w:rFonts w:ascii="Tahoma" w:hAnsi="Tahoma" w:cs="Tahoma"/>
                <w:color w:val="000000" w:themeColor="text1"/>
                <w:sz w:val="18"/>
                <w:szCs w:val="18"/>
              </w:rPr>
              <w:t>των ορίων με κριτήριο ανάθεσης α. χαμηλότερη και β. βέλτιστη, τιμή  (έκδοση 2021)</w:t>
            </w:r>
          </w:p>
          <w:p w14:paraId="18FBD688" w14:textId="6B10B075" w:rsidR="00F17996" w:rsidRPr="00BD719B" w:rsidRDefault="00F17996" w:rsidP="00173F00">
            <w:pPr>
              <w:rPr>
                <w:rFonts w:ascii="Tahoma" w:hAnsi="Tahoma" w:cs="Tahoma"/>
                <w:color w:val="FF0000"/>
                <w:sz w:val="18"/>
                <w:szCs w:val="18"/>
              </w:rPr>
            </w:pPr>
          </w:p>
        </w:tc>
      </w:tr>
      <w:tr w:rsidR="00F17996" w:rsidRPr="009D181E" w14:paraId="7107E297" w14:textId="77777777" w:rsidTr="00173F00">
        <w:trPr>
          <w:trHeight w:val="467"/>
        </w:trPr>
        <w:tc>
          <w:tcPr>
            <w:tcW w:w="568" w:type="dxa"/>
            <w:vMerge/>
          </w:tcPr>
          <w:p w14:paraId="15C6E40D" w14:textId="77777777" w:rsidR="00F17996" w:rsidRPr="00D85DC2" w:rsidRDefault="00F17996" w:rsidP="00173F00">
            <w:pPr>
              <w:jc w:val="center"/>
              <w:rPr>
                <w:rFonts w:ascii="Tahoma" w:hAnsi="Tahoma" w:cs="Tahoma"/>
                <w:sz w:val="18"/>
                <w:szCs w:val="18"/>
              </w:rPr>
            </w:pPr>
          </w:p>
        </w:tc>
        <w:tc>
          <w:tcPr>
            <w:tcW w:w="4394" w:type="dxa"/>
          </w:tcPr>
          <w:p w14:paraId="0A2777F4" w14:textId="77777777" w:rsidR="00F17996" w:rsidRPr="00BD719B" w:rsidRDefault="00F17996" w:rsidP="00173F00">
            <w:pPr>
              <w:rPr>
                <w:rFonts w:ascii="Tahoma" w:hAnsi="Tahoma" w:cs="Tahoma"/>
                <w:sz w:val="18"/>
                <w:szCs w:val="18"/>
              </w:rPr>
            </w:pPr>
            <w:r w:rsidRPr="00155189">
              <w:rPr>
                <w:rFonts w:ascii="Tahoma" w:hAnsi="Tahoma" w:cs="Tahoma"/>
                <w:sz w:val="18"/>
                <w:szCs w:val="18"/>
              </w:rPr>
              <w:t>5.1 Ανοικτή διαδικασία</w:t>
            </w:r>
          </w:p>
        </w:tc>
        <w:tc>
          <w:tcPr>
            <w:tcW w:w="567" w:type="dxa"/>
            <w:vMerge/>
          </w:tcPr>
          <w:p w14:paraId="27318C15" w14:textId="77777777" w:rsidR="00F17996" w:rsidRPr="00BD719B" w:rsidRDefault="00F17996" w:rsidP="00173F00">
            <w:pPr>
              <w:rPr>
                <w:rFonts w:ascii="Tahoma" w:hAnsi="Tahoma" w:cs="Tahoma"/>
                <w:sz w:val="18"/>
                <w:szCs w:val="18"/>
              </w:rPr>
            </w:pPr>
          </w:p>
        </w:tc>
        <w:tc>
          <w:tcPr>
            <w:tcW w:w="567" w:type="dxa"/>
            <w:vMerge/>
          </w:tcPr>
          <w:p w14:paraId="32D7BD33" w14:textId="77777777" w:rsidR="00F17996" w:rsidRPr="00BD719B" w:rsidRDefault="00F17996" w:rsidP="00173F00">
            <w:pPr>
              <w:rPr>
                <w:rFonts w:ascii="Tahoma" w:hAnsi="Tahoma" w:cs="Tahoma"/>
                <w:sz w:val="18"/>
                <w:szCs w:val="18"/>
              </w:rPr>
            </w:pPr>
          </w:p>
        </w:tc>
        <w:tc>
          <w:tcPr>
            <w:tcW w:w="851" w:type="dxa"/>
            <w:vMerge/>
          </w:tcPr>
          <w:p w14:paraId="19821084" w14:textId="77777777" w:rsidR="00F17996" w:rsidRPr="00BD719B" w:rsidRDefault="00F17996" w:rsidP="00173F00">
            <w:pPr>
              <w:rPr>
                <w:rFonts w:ascii="Tahoma" w:hAnsi="Tahoma" w:cs="Tahoma"/>
                <w:sz w:val="18"/>
                <w:szCs w:val="18"/>
              </w:rPr>
            </w:pPr>
          </w:p>
        </w:tc>
        <w:tc>
          <w:tcPr>
            <w:tcW w:w="4961" w:type="dxa"/>
            <w:vMerge/>
            <w:shd w:val="clear" w:color="auto" w:fill="auto"/>
          </w:tcPr>
          <w:p w14:paraId="2DC05A44" w14:textId="77777777" w:rsidR="00F17996" w:rsidRPr="00BD719B" w:rsidRDefault="00F17996" w:rsidP="00173F00">
            <w:pPr>
              <w:rPr>
                <w:rFonts w:ascii="Tahoma" w:hAnsi="Tahoma" w:cs="Tahoma"/>
                <w:bCs/>
                <w:color w:val="000000" w:themeColor="text1"/>
                <w:sz w:val="18"/>
                <w:szCs w:val="18"/>
              </w:rPr>
            </w:pPr>
          </w:p>
        </w:tc>
        <w:tc>
          <w:tcPr>
            <w:tcW w:w="3827" w:type="dxa"/>
            <w:vMerge/>
          </w:tcPr>
          <w:p w14:paraId="4753B307" w14:textId="77777777" w:rsidR="00F17996" w:rsidRPr="00BD719B" w:rsidRDefault="00F17996" w:rsidP="00173F00">
            <w:pPr>
              <w:rPr>
                <w:rFonts w:ascii="Tahoma" w:hAnsi="Tahoma" w:cs="Tahoma"/>
                <w:color w:val="000000" w:themeColor="text1"/>
                <w:sz w:val="18"/>
                <w:szCs w:val="18"/>
              </w:rPr>
            </w:pPr>
          </w:p>
        </w:tc>
      </w:tr>
      <w:tr w:rsidR="00F17996" w:rsidRPr="009D181E" w14:paraId="688DAB37" w14:textId="77777777" w:rsidTr="00173F00">
        <w:trPr>
          <w:trHeight w:val="467"/>
        </w:trPr>
        <w:tc>
          <w:tcPr>
            <w:tcW w:w="568" w:type="dxa"/>
            <w:vMerge/>
          </w:tcPr>
          <w:p w14:paraId="568CACE5" w14:textId="77777777" w:rsidR="00F17996" w:rsidRPr="00BD719B" w:rsidRDefault="00F17996" w:rsidP="00173F00">
            <w:pPr>
              <w:jc w:val="center"/>
              <w:rPr>
                <w:rFonts w:ascii="Tahoma" w:hAnsi="Tahoma" w:cs="Tahoma"/>
                <w:sz w:val="18"/>
                <w:szCs w:val="18"/>
                <w:lang w:val="en-US"/>
              </w:rPr>
            </w:pPr>
          </w:p>
        </w:tc>
        <w:tc>
          <w:tcPr>
            <w:tcW w:w="4394" w:type="dxa"/>
          </w:tcPr>
          <w:p w14:paraId="6DD1B8B6" w14:textId="77777777" w:rsidR="00F17996" w:rsidRPr="00BD719B" w:rsidRDefault="00F17996" w:rsidP="00173F00">
            <w:pPr>
              <w:rPr>
                <w:rFonts w:ascii="Tahoma" w:hAnsi="Tahoma" w:cs="Tahoma"/>
                <w:sz w:val="18"/>
                <w:szCs w:val="18"/>
              </w:rPr>
            </w:pPr>
            <w:r w:rsidRPr="00155189">
              <w:rPr>
                <w:rFonts w:ascii="Tahoma" w:hAnsi="Tahoma" w:cs="Tahoma"/>
                <w:sz w:val="18"/>
                <w:szCs w:val="18"/>
              </w:rPr>
              <w:t>5.2. Κλειστή διαδικασία</w:t>
            </w:r>
          </w:p>
        </w:tc>
        <w:tc>
          <w:tcPr>
            <w:tcW w:w="567" w:type="dxa"/>
            <w:vMerge/>
          </w:tcPr>
          <w:p w14:paraId="21A8110F" w14:textId="77777777" w:rsidR="00F17996" w:rsidRPr="00BD719B" w:rsidRDefault="00F17996" w:rsidP="00173F00">
            <w:pPr>
              <w:rPr>
                <w:rFonts w:ascii="Tahoma" w:hAnsi="Tahoma" w:cs="Tahoma"/>
                <w:sz w:val="18"/>
                <w:szCs w:val="18"/>
              </w:rPr>
            </w:pPr>
          </w:p>
        </w:tc>
        <w:tc>
          <w:tcPr>
            <w:tcW w:w="567" w:type="dxa"/>
            <w:vMerge/>
          </w:tcPr>
          <w:p w14:paraId="47A33880" w14:textId="77777777" w:rsidR="00F17996" w:rsidRPr="00BD719B" w:rsidRDefault="00F17996" w:rsidP="00173F00">
            <w:pPr>
              <w:rPr>
                <w:rFonts w:ascii="Tahoma" w:hAnsi="Tahoma" w:cs="Tahoma"/>
                <w:sz w:val="18"/>
                <w:szCs w:val="18"/>
              </w:rPr>
            </w:pPr>
          </w:p>
        </w:tc>
        <w:tc>
          <w:tcPr>
            <w:tcW w:w="851" w:type="dxa"/>
            <w:vMerge/>
          </w:tcPr>
          <w:p w14:paraId="5BBB6E59" w14:textId="77777777" w:rsidR="00F17996" w:rsidRPr="00BD719B" w:rsidRDefault="00F17996" w:rsidP="00173F00">
            <w:pPr>
              <w:rPr>
                <w:rFonts w:ascii="Tahoma" w:hAnsi="Tahoma" w:cs="Tahoma"/>
                <w:sz w:val="18"/>
                <w:szCs w:val="18"/>
              </w:rPr>
            </w:pPr>
          </w:p>
        </w:tc>
        <w:tc>
          <w:tcPr>
            <w:tcW w:w="4961" w:type="dxa"/>
            <w:vMerge/>
            <w:shd w:val="clear" w:color="auto" w:fill="auto"/>
          </w:tcPr>
          <w:p w14:paraId="40854318" w14:textId="77777777" w:rsidR="00F17996" w:rsidRPr="00BD719B" w:rsidRDefault="00F17996" w:rsidP="00173F00">
            <w:pPr>
              <w:rPr>
                <w:rFonts w:ascii="Tahoma" w:hAnsi="Tahoma" w:cs="Tahoma"/>
                <w:bCs/>
                <w:color w:val="000000" w:themeColor="text1"/>
                <w:sz w:val="18"/>
                <w:szCs w:val="18"/>
              </w:rPr>
            </w:pPr>
          </w:p>
        </w:tc>
        <w:tc>
          <w:tcPr>
            <w:tcW w:w="3827" w:type="dxa"/>
            <w:vMerge/>
          </w:tcPr>
          <w:p w14:paraId="536BC5BC" w14:textId="77777777" w:rsidR="00F17996" w:rsidRPr="00BD719B" w:rsidRDefault="00F17996" w:rsidP="00173F00">
            <w:pPr>
              <w:rPr>
                <w:rFonts w:ascii="Tahoma" w:hAnsi="Tahoma" w:cs="Tahoma"/>
                <w:color w:val="000000" w:themeColor="text1"/>
                <w:sz w:val="18"/>
                <w:szCs w:val="18"/>
              </w:rPr>
            </w:pPr>
          </w:p>
        </w:tc>
      </w:tr>
      <w:tr w:rsidR="00F17996" w:rsidRPr="009D181E" w14:paraId="7007EB40" w14:textId="77777777" w:rsidTr="00173F00">
        <w:trPr>
          <w:trHeight w:val="467"/>
        </w:trPr>
        <w:tc>
          <w:tcPr>
            <w:tcW w:w="568" w:type="dxa"/>
            <w:vMerge/>
          </w:tcPr>
          <w:p w14:paraId="1DEE48BB" w14:textId="77777777" w:rsidR="00F17996" w:rsidRPr="00BD719B" w:rsidRDefault="00F17996" w:rsidP="00173F00">
            <w:pPr>
              <w:jc w:val="center"/>
              <w:rPr>
                <w:rFonts w:ascii="Tahoma" w:hAnsi="Tahoma" w:cs="Tahoma"/>
                <w:sz w:val="18"/>
                <w:szCs w:val="18"/>
                <w:lang w:val="en-US"/>
              </w:rPr>
            </w:pPr>
          </w:p>
        </w:tc>
        <w:tc>
          <w:tcPr>
            <w:tcW w:w="4394" w:type="dxa"/>
          </w:tcPr>
          <w:p w14:paraId="5968E90D" w14:textId="77777777" w:rsidR="00F17996" w:rsidRPr="00BD719B" w:rsidRDefault="00F17996" w:rsidP="00173F00">
            <w:pPr>
              <w:rPr>
                <w:rFonts w:ascii="Tahoma" w:hAnsi="Tahoma" w:cs="Tahoma"/>
                <w:sz w:val="18"/>
                <w:szCs w:val="18"/>
              </w:rPr>
            </w:pPr>
            <w:r w:rsidRPr="00155189">
              <w:rPr>
                <w:rFonts w:ascii="Tahoma" w:hAnsi="Tahoma" w:cs="Tahoma"/>
                <w:sz w:val="18"/>
                <w:szCs w:val="18"/>
              </w:rPr>
              <w:t>5.3 Ανταγωνιστική διαδικασία με διαπραγμάτευση</w:t>
            </w:r>
          </w:p>
        </w:tc>
        <w:tc>
          <w:tcPr>
            <w:tcW w:w="567" w:type="dxa"/>
            <w:vMerge/>
          </w:tcPr>
          <w:p w14:paraId="28C17DA0" w14:textId="77777777" w:rsidR="00F17996" w:rsidRPr="00BD719B" w:rsidRDefault="00F17996" w:rsidP="00173F00">
            <w:pPr>
              <w:rPr>
                <w:rFonts w:ascii="Tahoma" w:hAnsi="Tahoma" w:cs="Tahoma"/>
                <w:sz w:val="18"/>
                <w:szCs w:val="18"/>
              </w:rPr>
            </w:pPr>
          </w:p>
        </w:tc>
        <w:tc>
          <w:tcPr>
            <w:tcW w:w="567" w:type="dxa"/>
            <w:vMerge/>
          </w:tcPr>
          <w:p w14:paraId="21FD3E2A" w14:textId="77777777" w:rsidR="00F17996" w:rsidRPr="00BD719B" w:rsidRDefault="00F17996" w:rsidP="00173F00">
            <w:pPr>
              <w:rPr>
                <w:rFonts w:ascii="Tahoma" w:hAnsi="Tahoma" w:cs="Tahoma"/>
                <w:sz w:val="18"/>
                <w:szCs w:val="18"/>
              </w:rPr>
            </w:pPr>
          </w:p>
        </w:tc>
        <w:tc>
          <w:tcPr>
            <w:tcW w:w="851" w:type="dxa"/>
            <w:vMerge/>
          </w:tcPr>
          <w:p w14:paraId="0B469F56" w14:textId="77777777" w:rsidR="00F17996" w:rsidRPr="00BD719B" w:rsidRDefault="00F17996" w:rsidP="00173F00">
            <w:pPr>
              <w:rPr>
                <w:rFonts w:ascii="Tahoma" w:hAnsi="Tahoma" w:cs="Tahoma"/>
                <w:sz w:val="18"/>
                <w:szCs w:val="18"/>
              </w:rPr>
            </w:pPr>
          </w:p>
        </w:tc>
        <w:tc>
          <w:tcPr>
            <w:tcW w:w="4961" w:type="dxa"/>
            <w:vMerge/>
            <w:shd w:val="clear" w:color="auto" w:fill="auto"/>
          </w:tcPr>
          <w:p w14:paraId="2F5B640F" w14:textId="77777777" w:rsidR="00F17996" w:rsidRPr="00BD719B" w:rsidRDefault="00F17996" w:rsidP="00173F00">
            <w:pPr>
              <w:rPr>
                <w:rFonts w:ascii="Tahoma" w:hAnsi="Tahoma" w:cs="Tahoma"/>
                <w:bCs/>
                <w:color w:val="000000" w:themeColor="text1"/>
                <w:sz w:val="18"/>
                <w:szCs w:val="18"/>
              </w:rPr>
            </w:pPr>
          </w:p>
        </w:tc>
        <w:tc>
          <w:tcPr>
            <w:tcW w:w="3827" w:type="dxa"/>
            <w:vMerge/>
          </w:tcPr>
          <w:p w14:paraId="601A67AB" w14:textId="77777777" w:rsidR="00F17996" w:rsidRPr="00BD719B" w:rsidRDefault="00F17996" w:rsidP="00173F00">
            <w:pPr>
              <w:rPr>
                <w:rFonts w:ascii="Tahoma" w:hAnsi="Tahoma" w:cs="Tahoma"/>
                <w:color w:val="000000" w:themeColor="text1"/>
                <w:sz w:val="18"/>
                <w:szCs w:val="18"/>
              </w:rPr>
            </w:pPr>
          </w:p>
        </w:tc>
      </w:tr>
      <w:tr w:rsidR="00F17996" w:rsidRPr="009D181E" w14:paraId="0FF02886" w14:textId="77777777" w:rsidTr="00173F00">
        <w:trPr>
          <w:trHeight w:val="467"/>
        </w:trPr>
        <w:tc>
          <w:tcPr>
            <w:tcW w:w="568" w:type="dxa"/>
            <w:vMerge/>
          </w:tcPr>
          <w:p w14:paraId="7AD8F82C" w14:textId="77777777" w:rsidR="00F17996" w:rsidRPr="00BD719B" w:rsidRDefault="00F17996" w:rsidP="00173F00">
            <w:pPr>
              <w:jc w:val="center"/>
              <w:rPr>
                <w:rFonts w:ascii="Tahoma" w:hAnsi="Tahoma" w:cs="Tahoma"/>
                <w:sz w:val="18"/>
                <w:szCs w:val="18"/>
                <w:lang w:val="en-US"/>
              </w:rPr>
            </w:pPr>
          </w:p>
        </w:tc>
        <w:tc>
          <w:tcPr>
            <w:tcW w:w="4394" w:type="dxa"/>
          </w:tcPr>
          <w:p w14:paraId="70B5AEFC" w14:textId="77777777" w:rsidR="00F17996" w:rsidRPr="00BD719B" w:rsidRDefault="00F17996" w:rsidP="00173F00">
            <w:pPr>
              <w:rPr>
                <w:rFonts w:ascii="Tahoma" w:hAnsi="Tahoma" w:cs="Tahoma"/>
                <w:sz w:val="18"/>
                <w:szCs w:val="18"/>
              </w:rPr>
            </w:pPr>
            <w:r w:rsidRPr="00155189">
              <w:rPr>
                <w:rFonts w:ascii="Tahoma" w:hAnsi="Tahoma" w:cs="Tahoma"/>
                <w:sz w:val="18"/>
                <w:szCs w:val="18"/>
              </w:rPr>
              <w:t>5.4. Κατεπείγοντος</w:t>
            </w:r>
          </w:p>
        </w:tc>
        <w:tc>
          <w:tcPr>
            <w:tcW w:w="567" w:type="dxa"/>
            <w:vMerge/>
          </w:tcPr>
          <w:p w14:paraId="0506F542" w14:textId="77777777" w:rsidR="00F17996" w:rsidRPr="00BD719B" w:rsidRDefault="00F17996" w:rsidP="00173F00">
            <w:pPr>
              <w:rPr>
                <w:rFonts w:ascii="Tahoma" w:hAnsi="Tahoma" w:cs="Tahoma"/>
                <w:sz w:val="18"/>
                <w:szCs w:val="18"/>
              </w:rPr>
            </w:pPr>
          </w:p>
        </w:tc>
        <w:tc>
          <w:tcPr>
            <w:tcW w:w="567" w:type="dxa"/>
            <w:vMerge/>
          </w:tcPr>
          <w:p w14:paraId="76FB9441" w14:textId="77777777" w:rsidR="00F17996" w:rsidRPr="00BD719B" w:rsidRDefault="00F17996" w:rsidP="00173F00">
            <w:pPr>
              <w:rPr>
                <w:rFonts w:ascii="Tahoma" w:hAnsi="Tahoma" w:cs="Tahoma"/>
                <w:sz w:val="18"/>
                <w:szCs w:val="18"/>
              </w:rPr>
            </w:pPr>
          </w:p>
        </w:tc>
        <w:tc>
          <w:tcPr>
            <w:tcW w:w="851" w:type="dxa"/>
            <w:vMerge/>
          </w:tcPr>
          <w:p w14:paraId="2C73730E" w14:textId="77777777" w:rsidR="00F17996" w:rsidRPr="00BD719B" w:rsidRDefault="00F17996" w:rsidP="00173F00">
            <w:pPr>
              <w:rPr>
                <w:rFonts w:ascii="Tahoma" w:hAnsi="Tahoma" w:cs="Tahoma"/>
                <w:sz w:val="18"/>
                <w:szCs w:val="18"/>
              </w:rPr>
            </w:pPr>
          </w:p>
        </w:tc>
        <w:tc>
          <w:tcPr>
            <w:tcW w:w="4961" w:type="dxa"/>
            <w:vMerge/>
            <w:shd w:val="clear" w:color="auto" w:fill="auto"/>
          </w:tcPr>
          <w:p w14:paraId="6411BA39" w14:textId="77777777" w:rsidR="00F17996" w:rsidRPr="00BD719B" w:rsidRDefault="00F17996" w:rsidP="00173F00">
            <w:pPr>
              <w:rPr>
                <w:rFonts w:ascii="Tahoma" w:hAnsi="Tahoma" w:cs="Tahoma"/>
                <w:bCs/>
                <w:color w:val="000000" w:themeColor="text1"/>
                <w:sz w:val="18"/>
                <w:szCs w:val="18"/>
              </w:rPr>
            </w:pPr>
          </w:p>
        </w:tc>
        <w:tc>
          <w:tcPr>
            <w:tcW w:w="3827" w:type="dxa"/>
            <w:vMerge/>
          </w:tcPr>
          <w:p w14:paraId="17220A41" w14:textId="77777777" w:rsidR="00F17996" w:rsidRPr="00BD719B" w:rsidRDefault="00F17996" w:rsidP="00173F00">
            <w:pPr>
              <w:rPr>
                <w:rFonts w:ascii="Tahoma" w:hAnsi="Tahoma" w:cs="Tahoma"/>
                <w:color w:val="000000" w:themeColor="text1"/>
                <w:sz w:val="18"/>
                <w:szCs w:val="18"/>
              </w:rPr>
            </w:pPr>
          </w:p>
        </w:tc>
      </w:tr>
      <w:tr w:rsidR="00F17996" w:rsidRPr="009D181E" w14:paraId="69AADFCB" w14:textId="77777777" w:rsidTr="00173F00">
        <w:trPr>
          <w:trHeight w:val="985"/>
        </w:trPr>
        <w:tc>
          <w:tcPr>
            <w:tcW w:w="568" w:type="dxa"/>
          </w:tcPr>
          <w:p w14:paraId="0B4F460B" w14:textId="77777777" w:rsidR="00F17996" w:rsidRPr="00BD719B" w:rsidRDefault="00F17996" w:rsidP="00173F00">
            <w:pPr>
              <w:jc w:val="center"/>
              <w:rPr>
                <w:rFonts w:ascii="Tahoma" w:hAnsi="Tahoma" w:cs="Tahoma"/>
                <w:sz w:val="18"/>
                <w:szCs w:val="18"/>
              </w:rPr>
            </w:pPr>
            <w:r>
              <w:rPr>
                <w:rFonts w:ascii="Tahoma" w:hAnsi="Tahoma" w:cs="Tahoma"/>
                <w:sz w:val="18"/>
                <w:szCs w:val="18"/>
              </w:rPr>
              <w:lastRenderedPageBreak/>
              <w:t>6</w:t>
            </w:r>
            <w:r w:rsidRPr="00BD719B">
              <w:rPr>
                <w:rFonts w:ascii="Tahoma" w:hAnsi="Tahoma" w:cs="Tahoma"/>
                <w:sz w:val="18"/>
                <w:szCs w:val="18"/>
                <w:lang w:val="en-US"/>
              </w:rPr>
              <w:t>.</w:t>
            </w:r>
          </w:p>
        </w:tc>
        <w:tc>
          <w:tcPr>
            <w:tcW w:w="4394" w:type="dxa"/>
          </w:tcPr>
          <w:p w14:paraId="7B3ED1A9" w14:textId="77777777" w:rsidR="00F17996" w:rsidRDefault="00F17996" w:rsidP="00173F00">
            <w:pPr>
              <w:rPr>
                <w:rFonts w:ascii="Tahoma" w:hAnsi="Tahoma" w:cs="Tahoma"/>
                <w:bCs/>
                <w:sz w:val="18"/>
                <w:szCs w:val="18"/>
              </w:rPr>
            </w:pPr>
            <w:r w:rsidRPr="00BD719B">
              <w:rPr>
                <w:rFonts w:ascii="Tahoma" w:hAnsi="Tahoma" w:cs="Tahoma"/>
                <w:bCs/>
                <w:sz w:val="18"/>
                <w:szCs w:val="18"/>
              </w:rPr>
              <w:t>Αναφέρεται η πηγή χρηματοδότησης της υπό ανάθεσης σύμβασης και η απόφαση έγκρισης της δέσμευσης της πίστωσης;</w:t>
            </w:r>
          </w:p>
          <w:p w14:paraId="33FE2D0B" w14:textId="77777777" w:rsidR="00F17996" w:rsidRDefault="00F17996" w:rsidP="00173F00">
            <w:pPr>
              <w:rPr>
                <w:rFonts w:ascii="Tahoma" w:hAnsi="Tahoma" w:cs="Tahoma"/>
                <w:bCs/>
                <w:sz w:val="18"/>
                <w:szCs w:val="18"/>
              </w:rPr>
            </w:pPr>
          </w:p>
          <w:p w14:paraId="3912C129" w14:textId="77777777" w:rsidR="00F17996" w:rsidRPr="00BD719B" w:rsidRDefault="00F17996" w:rsidP="00173F00">
            <w:pPr>
              <w:rPr>
                <w:rFonts w:ascii="Tahoma" w:hAnsi="Tahoma" w:cs="Tahoma"/>
                <w:bCs/>
                <w:sz w:val="18"/>
                <w:szCs w:val="18"/>
              </w:rPr>
            </w:pPr>
            <w:r w:rsidRPr="001216D3">
              <w:rPr>
                <w:rFonts w:ascii="Tahoma" w:hAnsi="Tahoma" w:cs="Tahoma"/>
                <w:bCs/>
                <w:sz w:val="18"/>
                <w:szCs w:val="18"/>
              </w:rPr>
              <w:t>Τηρούνται οι κανόνες δημοσιότητας του ΠΑΑ;</w:t>
            </w:r>
          </w:p>
        </w:tc>
        <w:tc>
          <w:tcPr>
            <w:tcW w:w="567" w:type="dxa"/>
          </w:tcPr>
          <w:p w14:paraId="1F890449" w14:textId="77777777" w:rsidR="00F17996" w:rsidRPr="00BD719B" w:rsidRDefault="00F17996" w:rsidP="00173F00">
            <w:pPr>
              <w:rPr>
                <w:rFonts w:ascii="Tahoma" w:hAnsi="Tahoma" w:cs="Tahoma"/>
                <w:bCs/>
                <w:sz w:val="18"/>
                <w:szCs w:val="18"/>
              </w:rPr>
            </w:pPr>
          </w:p>
        </w:tc>
        <w:tc>
          <w:tcPr>
            <w:tcW w:w="567" w:type="dxa"/>
          </w:tcPr>
          <w:p w14:paraId="66761572" w14:textId="77777777" w:rsidR="00F17996" w:rsidRPr="00BD719B" w:rsidRDefault="00F17996" w:rsidP="00173F00">
            <w:pPr>
              <w:rPr>
                <w:rFonts w:ascii="Tahoma" w:hAnsi="Tahoma" w:cs="Tahoma"/>
                <w:sz w:val="18"/>
                <w:szCs w:val="18"/>
              </w:rPr>
            </w:pPr>
          </w:p>
        </w:tc>
        <w:tc>
          <w:tcPr>
            <w:tcW w:w="851" w:type="dxa"/>
          </w:tcPr>
          <w:p w14:paraId="5B21A7B4" w14:textId="77777777" w:rsidR="00F17996" w:rsidRPr="00BD719B" w:rsidRDefault="00F17996" w:rsidP="00173F00">
            <w:pPr>
              <w:rPr>
                <w:rFonts w:ascii="Tahoma" w:hAnsi="Tahoma" w:cs="Tahoma"/>
                <w:sz w:val="18"/>
                <w:szCs w:val="18"/>
              </w:rPr>
            </w:pPr>
          </w:p>
        </w:tc>
        <w:tc>
          <w:tcPr>
            <w:tcW w:w="4961" w:type="dxa"/>
            <w:shd w:val="clear" w:color="auto" w:fill="auto"/>
          </w:tcPr>
          <w:p w14:paraId="352B96CF" w14:textId="77777777" w:rsidR="00F17996" w:rsidRPr="00BD719B" w:rsidRDefault="00F17996" w:rsidP="00173F00">
            <w:pPr>
              <w:rPr>
                <w:rFonts w:ascii="Tahoma" w:hAnsi="Tahoma" w:cs="Tahoma"/>
                <w:sz w:val="18"/>
                <w:szCs w:val="18"/>
              </w:rPr>
            </w:pPr>
            <w:r w:rsidRPr="008A0EF7">
              <w:rPr>
                <w:rFonts w:ascii="Tahoma" w:hAnsi="Tahoma" w:cs="Tahoma"/>
                <w:sz w:val="18"/>
                <w:szCs w:val="18"/>
              </w:rPr>
              <w:t xml:space="preserve">Σχέδιο διακήρυξης στο οποίο να αναφέρεται το επιχειρησιακό πρόγραμμα στο οποίο είναι ενταγμένη η πράξη για την υλοποίηση της οποίας γίνεται η παρούσα διαδικασία ανάθεσης, το ταμείο χρηματοδότησης της, η απόφαση για την έγκριση της δέσμευσης της πίστωσης για την πράξη, ο </w:t>
            </w:r>
            <w:proofErr w:type="spellStart"/>
            <w:r w:rsidRPr="008A0EF7">
              <w:rPr>
                <w:rFonts w:ascii="Tahoma" w:hAnsi="Tahoma" w:cs="Tahoma"/>
                <w:sz w:val="18"/>
                <w:szCs w:val="18"/>
              </w:rPr>
              <w:t>ενάριθμος</w:t>
            </w:r>
            <w:proofErr w:type="spellEnd"/>
            <w:r w:rsidRPr="008A0EF7">
              <w:rPr>
                <w:rFonts w:ascii="Tahoma" w:hAnsi="Tahoma" w:cs="Tahoma"/>
                <w:sz w:val="18"/>
                <w:szCs w:val="18"/>
              </w:rPr>
              <w:t xml:space="preserve"> </w:t>
            </w:r>
            <w:r>
              <w:rPr>
                <w:rFonts w:ascii="Tahoma" w:hAnsi="Tahoma" w:cs="Tahoma"/>
                <w:sz w:val="18"/>
                <w:szCs w:val="18"/>
              </w:rPr>
              <w:t xml:space="preserve">της </w:t>
            </w:r>
            <w:r w:rsidRPr="008A0EF7">
              <w:rPr>
                <w:rFonts w:ascii="Tahoma" w:hAnsi="Tahoma" w:cs="Tahoma"/>
                <w:sz w:val="18"/>
                <w:szCs w:val="18"/>
              </w:rPr>
              <w:t>καθώς και η Συλλογική Απόφαση Ένταξης (ΣΑΕ)</w:t>
            </w:r>
          </w:p>
        </w:tc>
        <w:tc>
          <w:tcPr>
            <w:tcW w:w="3827" w:type="dxa"/>
          </w:tcPr>
          <w:p w14:paraId="644544AF" w14:textId="77777777" w:rsidR="00F17996" w:rsidRPr="008A0EF7" w:rsidRDefault="00F17996" w:rsidP="00173F00">
            <w:pPr>
              <w:rPr>
                <w:rFonts w:ascii="Tahoma" w:hAnsi="Tahoma" w:cs="Tahoma"/>
                <w:color w:val="000000" w:themeColor="text1"/>
                <w:sz w:val="18"/>
                <w:szCs w:val="18"/>
              </w:rPr>
            </w:pPr>
            <w:r w:rsidRPr="008A0EF7">
              <w:rPr>
                <w:rFonts w:ascii="Tahoma" w:hAnsi="Tahoma" w:cs="Tahoma"/>
                <w:color w:val="000000" w:themeColor="text1"/>
                <w:sz w:val="18"/>
                <w:szCs w:val="18"/>
              </w:rPr>
              <w:t xml:space="preserve">Βιβλίο Ι: </w:t>
            </w:r>
          </w:p>
          <w:p w14:paraId="5068E456" w14:textId="77777777" w:rsidR="00F17996" w:rsidRPr="008A0EF7" w:rsidRDefault="00F17996" w:rsidP="00173F00">
            <w:pPr>
              <w:rPr>
                <w:rFonts w:ascii="Tahoma" w:hAnsi="Tahoma" w:cs="Tahoma"/>
                <w:color w:val="000000" w:themeColor="text1"/>
                <w:sz w:val="18"/>
                <w:szCs w:val="18"/>
              </w:rPr>
            </w:pPr>
            <w:r w:rsidRPr="008A0EF7">
              <w:rPr>
                <w:rFonts w:ascii="Tahoma" w:hAnsi="Tahoma" w:cs="Tahoma"/>
                <w:color w:val="000000" w:themeColor="text1"/>
                <w:sz w:val="18"/>
                <w:szCs w:val="18"/>
              </w:rPr>
              <w:t>Άρθρο 53 παρ. 2ζ  Ν.4412/2016</w:t>
            </w:r>
          </w:p>
          <w:p w14:paraId="630C8D42" w14:textId="77777777" w:rsidR="00F17996" w:rsidRPr="008A0EF7" w:rsidRDefault="00F17996" w:rsidP="00173F00">
            <w:pPr>
              <w:rPr>
                <w:rFonts w:ascii="Tahoma" w:hAnsi="Tahoma" w:cs="Tahoma"/>
                <w:color w:val="000000" w:themeColor="text1"/>
                <w:sz w:val="18"/>
                <w:szCs w:val="18"/>
              </w:rPr>
            </w:pPr>
            <w:r w:rsidRPr="008A0EF7">
              <w:rPr>
                <w:rFonts w:ascii="Tahoma" w:hAnsi="Tahoma" w:cs="Tahoma"/>
                <w:color w:val="000000" w:themeColor="text1"/>
                <w:sz w:val="18"/>
                <w:szCs w:val="18"/>
              </w:rPr>
              <w:t>Άρθρα 12 κα</w:t>
            </w:r>
            <w:r>
              <w:rPr>
                <w:rFonts w:ascii="Tahoma" w:hAnsi="Tahoma" w:cs="Tahoma"/>
                <w:color w:val="000000" w:themeColor="text1"/>
                <w:sz w:val="18"/>
                <w:szCs w:val="18"/>
              </w:rPr>
              <w:t>ι</w:t>
            </w:r>
            <w:r w:rsidRPr="008A0EF7">
              <w:rPr>
                <w:rFonts w:ascii="Tahoma" w:hAnsi="Tahoma" w:cs="Tahoma"/>
                <w:color w:val="000000" w:themeColor="text1"/>
                <w:sz w:val="18"/>
                <w:szCs w:val="18"/>
              </w:rPr>
              <w:t xml:space="preserve"> 24.4 σε Υποχρεωτικά τεύχη μελετών </w:t>
            </w:r>
            <w:r>
              <w:rPr>
                <w:rFonts w:ascii="Tahoma" w:hAnsi="Tahoma" w:cs="Tahoma"/>
                <w:color w:val="000000" w:themeColor="text1"/>
                <w:sz w:val="18"/>
                <w:szCs w:val="18"/>
              </w:rPr>
              <w:t>κ</w:t>
            </w:r>
            <w:r w:rsidRPr="008A0EF7">
              <w:rPr>
                <w:rFonts w:ascii="Tahoma" w:hAnsi="Tahoma" w:cs="Tahoma"/>
                <w:color w:val="000000" w:themeColor="text1"/>
                <w:sz w:val="18"/>
                <w:szCs w:val="18"/>
              </w:rPr>
              <w:t>ά</w:t>
            </w:r>
            <w:r>
              <w:rPr>
                <w:rFonts w:ascii="Tahoma" w:hAnsi="Tahoma" w:cs="Tahoma"/>
                <w:color w:val="000000" w:themeColor="text1"/>
                <w:sz w:val="18"/>
                <w:szCs w:val="18"/>
              </w:rPr>
              <w:t>τ</w:t>
            </w:r>
            <w:r w:rsidRPr="008A0EF7">
              <w:rPr>
                <w:rFonts w:ascii="Tahoma" w:hAnsi="Tahoma" w:cs="Tahoma"/>
                <w:color w:val="000000" w:themeColor="text1"/>
                <w:sz w:val="18"/>
                <w:szCs w:val="18"/>
              </w:rPr>
              <w:t>ω των ορίων με κριτήριο ανάθεσης α. χαμηλότερη και β. βέλτιστη, τιμή  (έκδοση 2021)</w:t>
            </w:r>
          </w:p>
          <w:p w14:paraId="5754532C" w14:textId="77777777" w:rsidR="00F17996" w:rsidRDefault="00F17996" w:rsidP="00173F00">
            <w:pPr>
              <w:rPr>
                <w:rFonts w:ascii="Tahoma" w:hAnsi="Tahoma" w:cs="Tahoma"/>
                <w:color w:val="000000" w:themeColor="text1"/>
                <w:sz w:val="18"/>
                <w:szCs w:val="18"/>
              </w:rPr>
            </w:pPr>
          </w:p>
          <w:p w14:paraId="37EC9E92" w14:textId="0A040584" w:rsidR="00F17996" w:rsidRPr="00766831" w:rsidRDefault="00F17996" w:rsidP="00173F00">
            <w:pPr>
              <w:rPr>
                <w:rFonts w:ascii="Tahoma" w:hAnsi="Tahoma" w:cs="Tahoma"/>
                <w:sz w:val="18"/>
                <w:szCs w:val="18"/>
              </w:rPr>
            </w:pPr>
            <w:r w:rsidRPr="00766831">
              <w:rPr>
                <w:rFonts w:ascii="Tahoma" w:hAnsi="Tahoma" w:cs="Tahoma"/>
                <w:color w:val="000000" w:themeColor="text1"/>
                <w:sz w:val="18"/>
                <w:szCs w:val="18"/>
              </w:rPr>
              <w:t>Άρθρο 22</w:t>
            </w:r>
            <w:r w:rsidRPr="00766831">
              <w:rPr>
                <w:rFonts w:ascii="Tahoma" w:hAnsi="Tahoma" w:cs="Tahoma"/>
                <w:sz w:val="18"/>
                <w:szCs w:val="18"/>
              </w:rPr>
              <w:t xml:space="preserve"> ΥΑ 1337/2022 (Β’ 2310)</w:t>
            </w:r>
          </w:p>
          <w:p w14:paraId="0B8C192A" w14:textId="77777777" w:rsidR="00F17996" w:rsidRPr="00766831" w:rsidRDefault="00F17996" w:rsidP="00173F00">
            <w:pPr>
              <w:rPr>
                <w:rFonts w:ascii="Tahoma" w:hAnsi="Tahoma" w:cs="Tahoma"/>
                <w:color w:val="000000" w:themeColor="text1"/>
                <w:sz w:val="18"/>
                <w:szCs w:val="18"/>
              </w:rPr>
            </w:pPr>
            <w:r w:rsidRPr="00766831">
              <w:rPr>
                <w:rFonts w:ascii="Tahoma" w:hAnsi="Tahoma" w:cs="Tahoma"/>
                <w:color w:val="000000" w:themeColor="text1"/>
                <w:sz w:val="18"/>
                <w:szCs w:val="18"/>
              </w:rPr>
              <w:t>Οδηγός Επικοινωνίας Δημοσιότητας ΠΑΑ</w:t>
            </w:r>
          </w:p>
          <w:p w14:paraId="18AE16BC" w14:textId="77777777" w:rsidR="00F17996" w:rsidRPr="00BD719B" w:rsidRDefault="00F17996" w:rsidP="00173F00">
            <w:pPr>
              <w:rPr>
                <w:rFonts w:ascii="Tahoma" w:hAnsi="Tahoma" w:cs="Tahoma"/>
                <w:color w:val="FF0000"/>
                <w:sz w:val="18"/>
                <w:szCs w:val="18"/>
              </w:rPr>
            </w:pPr>
            <w:hyperlink r:id="rId10" w:history="1">
              <w:r w:rsidRPr="00766831">
                <w:rPr>
                  <w:rFonts w:ascii="Tahoma" w:hAnsi="Tahoma" w:cs="Tahoma"/>
                  <w:color w:val="0000FF"/>
                  <w:sz w:val="18"/>
                  <w:szCs w:val="18"/>
                  <w:u w:val="single"/>
                </w:rPr>
                <w:t>http://www.agrotikianaptixi.gr/el/content/ypohreoseis-dimosiotitas-paa-2014-2020</w:t>
              </w:r>
            </w:hyperlink>
          </w:p>
        </w:tc>
      </w:tr>
      <w:tr w:rsidR="00F17996" w:rsidRPr="009D181E" w14:paraId="68DF0661" w14:textId="77777777" w:rsidTr="00173F00">
        <w:trPr>
          <w:trHeight w:val="419"/>
        </w:trPr>
        <w:tc>
          <w:tcPr>
            <w:tcW w:w="15735" w:type="dxa"/>
            <w:gridSpan w:val="7"/>
            <w:shd w:val="clear" w:color="auto" w:fill="EEECE1" w:themeFill="background2"/>
            <w:vAlign w:val="center"/>
          </w:tcPr>
          <w:p w14:paraId="5B58631C" w14:textId="77777777" w:rsidR="00F17996" w:rsidRPr="00BD719B" w:rsidRDefault="00F17996" w:rsidP="00173F00">
            <w:pPr>
              <w:jc w:val="center"/>
              <w:rPr>
                <w:rFonts w:ascii="Tahoma" w:hAnsi="Tahoma" w:cs="Tahoma"/>
                <w:b/>
                <w:sz w:val="18"/>
                <w:szCs w:val="18"/>
              </w:rPr>
            </w:pPr>
            <w:r w:rsidRPr="00813635">
              <w:rPr>
                <w:rFonts w:ascii="Tahoma" w:hAnsi="Tahoma" w:cs="Tahoma"/>
                <w:b/>
                <w:sz w:val="18"/>
                <w:szCs w:val="18"/>
              </w:rPr>
              <w:t>IV. ΤΕΥΧΗ ΔΙΑΓΩΝΙΣΜΟΥ</w:t>
            </w:r>
          </w:p>
        </w:tc>
      </w:tr>
      <w:tr w:rsidR="00F17996" w:rsidRPr="009D181E" w14:paraId="7731CED2" w14:textId="77777777" w:rsidTr="00173F00">
        <w:trPr>
          <w:trHeight w:val="1834"/>
        </w:trPr>
        <w:tc>
          <w:tcPr>
            <w:tcW w:w="568" w:type="dxa"/>
            <w:tcBorders>
              <w:bottom w:val="single" w:sz="4" w:space="0" w:color="auto"/>
            </w:tcBorders>
          </w:tcPr>
          <w:p w14:paraId="4F04B5F1" w14:textId="77777777" w:rsidR="00F17996" w:rsidRPr="00813635" w:rsidRDefault="00F17996" w:rsidP="00173F00">
            <w:pPr>
              <w:jc w:val="center"/>
              <w:rPr>
                <w:rFonts w:ascii="Tahoma" w:hAnsi="Tahoma" w:cs="Tahoma"/>
                <w:sz w:val="18"/>
                <w:szCs w:val="18"/>
              </w:rPr>
            </w:pPr>
            <w:r>
              <w:rPr>
                <w:rFonts w:ascii="Tahoma" w:hAnsi="Tahoma" w:cs="Tahoma"/>
                <w:sz w:val="18"/>
                <w:szCs w:val="18"/>
              </w:rPr>
              <w:t>7.</w:t>
            </w:r>
          </w:p>
        </w:tc>
        <w:tc>
          <w:tcPr>
            <w:tcW w:w="4394" w:type="dxa"/>
            <w:tcBorders>
              <w:bottom w:val="single" w:sz="4" w:space="0" w:color="auto"/>
            </w:tcBorders>
          </w:tcPr>
          <w:p w14:paraId="02C4BE50" w14:textId="77777777" w:rsidR="00F17996" w:rsidRPr="00A67C4E" w:rsidRDefault="00F17996" w:rsidP="00173F00">
            <w:pPr>
              <w:rPr>
                <w:rFonts w:ascii="Tahoma" w:hAnsi="Tahoma" w:cs="Tahoma"/>
                <w:bCs/>
                <w:sz w:val="18"/>
                <w:szCs w:val="18"/>
              </w:rPr>
            </w:pPr>
            <w:r w:rsidRPr="00A67C4E">
              <w:rPr>
                <w:rFonts w:ascii="Tahoma" w:hAnsi="Tahoma" w:cs="Tahoma"/>
                <w:bCs/>
                <w:sz w:val="18"/>
                <w:szCs w:val="18"/>
              </w:rPr>
              <w:t xml:space="preserve">Στο σχέδιο της διακήρυξης έχουν συμπεριληφθεί όλα τα τεύχη του διαγωνισμού  όπως προβλέπονται από το ισχύον θεσμικό πλαίσιο δημοσίων συμβάσεων </w:t>
            </w:r>
            <w:r>
              <w:rPr>
                <w:rFonts w:ascii="Tahoma" w:hAnsi="Tahoma" w:cs="Tahoma"/>
                <w:bCs/>
                <w:sz w:val="18"/>
                <w:szCs w:val="18"/>
              </w:rPr>
              <w:t>μελετών</w:t>
            </w:r>
            <w:r w:rsidRPr="00A67C4E">
              <w:rPr>
                <w:rFonts w:ascii="Tahoma" w:hAnsi="Tahoma" w:cs="Tahoma"/>
                <w:bCs/>
                <w:sz w:val="18"/>
                <w:szCs w:val="18"/>
              </w:rPr>
              <w:t>;</w:t>
            </w:r>
          </w:p>
          <w:p w14:paraId="50C5BBC8" w14:textId="77777777" w:rsidR="00F17996" w:rsidRDefault="00F17996" w:rsidP="00173F00">
            <w:pPr>
              <w:rPr>
                <w:rFonts w:ascii="Tahoma" w:hAnsi="Tahoma" w:cs="Tahoma"/>
                <w:bCs/>
                <w:sz w:val="18"/>
                <w:szCs w:val="18"/>
              </w:rPr>
            </w:pPr>
            <w:r w:rsidRPr="00A67C4E">
              <w:rPr>
                <w:rFonts w:ascii="Tahoma" w:hAnsi="Tahoma" w:cs="Tahoma"/>
                <w:bCs/>
                <w:sz w:val="18"/>
                <w:szCs w:val="18"/>
              </w:rPr>
              <w:t>(πληρότητα διακήρυξης)</w:t>
            </w:r>
          </w:p>
          <w:p w14:paraId="4CC1D4C1" w14:textId="77777777" w:rsidR="00F17996" w:rsidRPr="00BD719B" w:rsidRDefault="00F17996" w:rsidP="00173F00">
            <w:pPr>
              <w:rPr>
                <w:rFonts w:ascii="Tahoma" w:hAnsi="Tahoma" w:cs="Tahoma"/>
                <w:bCs/>
                <w:sz w:val="18"/>
                <w:szCs w:val="18"/>
              </w:rPr>
            </w:pPr>
          </w:p>
        </w:tc>
        <w:tc>
          <w:tcPr>
            <w:tcW w:w="567" w:type="dxa"/>
            <w:tcBorders>
              <w:bottom w:val="single" w:sz="4" w:space="0" w:color="auto"/>
            </w:tcBorders>
          </w:tcPr>
          <w:p w14:paraId="430BCC93" w14:textId="77777777" w:rsidR="00F17996" w:rsidRPr="00BD719B" w:rsidRDefault="00F17996" w:rsidP="00173F00">
            <w:pPr>
              <w:rPr>
                <w:rFonts w:ascii="Tahoma" w:hAnsi="Tahoma" w:cs="Tahoma"/>
                <w:sz w:val="18"/>
                <w:szCs w:val="18"/>
              </w:rPr>
            </w:pPr>
          </w:p>
        </w:tc>
        <w:tc>
          <w:tcPr>
            <w:tcW w:w="567" w:type="dxa"/>
            <w:tcBorders>
              <w:bottom w:val="single" w:sz="4" w:space="0" w:color="auto"/>
            </w:tcBorders>
          </w:tcPr>
          <w:p w14:paraId="36B402C9" w14:textId="77777777" w:rsidR="00F17996" w:rsidRPr="00BD719B" w:rsidRDefault="00F17996" w:rsidP="00173F00">
            <w:pPr>
              <w:rPr>
                <w:rFonts w:ascii="Tahoma" w:hAnsi="Tahoma" w:cs="Tahoma"/>
                <w:sz w:val="18"/>
                <w:szCs w:val="18"/>
              </w:rPr>
            </w:pPr>
          </w:p>
        </w:tc>
        <w:tc>
          <w:tcPr>
            <w:tcW w:w="851" w:type="dxa"/>
            <w:tcBorders>
              <w:bottom w:val="single" w:sz="4" w:space="0" w:color="auto"/>
            </w:tcBorders>
          </w:tcPr>
          <w:p w14:paraId="32DBBBA0" w14:textId="77777777" w:rsidR="00F17996" w:rsidRPr="00BD719B" w:rsidRDefault="00F17996" w:rsidP="00173F00">
            <w:pPr>
              <w:rPr>
                <w:rFonts w:ascii="Tahoma" w:hAnsi="Tahoma" w:cs="Tahoma"/>
                <w:sz w:val="18"/>
                <w:szCs w:val="18"/>
              </w:rPr>
            </w:pPr>
          </w:p>
        </w:tc>
        <w:tc>
          <w:tcPr>
            <w:tcW w:w="4961" w:type="dxa"/>
            <w:tcBorders>
              <w:bottom w:val="single" w:sz="4" w:space="0" w:color="auto"/>
            </w:tcBorders>
            <w:shd w:val="clear" w:color="auto" w:fill="auto"/>
          </w:tcPr>
          <w:p w14:paraId="32B9C477" w14:textId="77777777" w:rsidR="00F17996" w:rsidRPr="009A000B" w:rsidRDefault="00F17996" w:rsidP="00173F00">
            <w:pPr>
              <w:rPr>
                <w:rFonts w:ascii="Tahoma" w:hAnsi="Tahoma" w:cs="Tahoma"/>
                <w:bCs/>
                <w:sz w:val="18"/>
                <w:szCs w:val="18"/>
              </w:rPr>
            </w:pPr>
            <w:r w:rsidRPr="009A000B">
              <w:rPr>
                <w:rFonts w:ascii="Tahoma" w:hAnsi="Tahoma" w:cs="Tahoma"/>
                <w:bCs/>
                <w:sz w:val="18"/>
                <w:szCs w:val="18"/>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Αφορούν κατ’ ελάχιστον σε: </w:t>
            </w:r>
          </w:p>
          <w:p w14:paraId="1BB2CCD1" w14:textId="77777777" w:rsidR="00F17996" w:rsidRPr="009A000B" w:rsidRDefault="00F17996" w:rsidP="00173F00">
            <w:pPr>
              <w:rPr>
                <w:rFonts w:ascii="Tahoma" w:hAnsi="Tahoma" w:cs="Tahoma"/>
                <w:bCs/>
                <w:sz w:val="18"/>
                <w:szCs w:val="18"/>
              </w:rPr>
            </w:pPr>
            <w:r>
              <w:rPr>
                <w:rFonts w:ascii="Tahoma" w:hAnsi="Tahoma" w:cs="Tahoma"/>
                <w:bCs/>
                <w:sz w:val="18"/>
                <w:szCs w:val="18"/>
              </w:rPr>
              <w:t>-</w:t>
            </w:r>
            <w:r w:rsidRPr="009A000B">
              <w:rPr>
                <w:rFonts w:ascii="Tahoma" w:hAnsi="Tahoma" w:cs="Tahoma"/>
                <w:bCs/>
                <w:sz w:val="18"/>
                <w:szCs w:val="18"/>
              </w:rPr>
              <w:t xml:space="preserve"> προκήρυξη σύμβασης σε ΕΕΕΕ</w:t>
            </w:r>
          </w:p>
          <w:p w14:paraId="3568419F" w14:textId="77777777" w:rsidR="00F17996" w:rsidRPr="009A000B" w:rsidRDefault="00F17996" w:rsidP="00173F00">
            <w:pPr>
              <w:rPr>
                <w:rFonts w:ascii="Tahoma" w:hAnsi="Tahoma" w:cs="Tahoma"/>
                <w:bCs/>
                <w:sz w:val="18"/>
                <w:szCs w:val="18"/>
              </w:rPr>
            </w:pPr>
            <w:r w:rsidRPr="009A000B">
              <w:rPr>
                <w:rFonts w:ascii="Tahoma" w:hAnsi="Tahoma" w:cs="Tahoma"/>
                <w:bCs/>
                <w:sz w:val="18"/>
                <w:szCs w:val="18"/>
              </w:rPr>
              <w:t>- διακήρυξη του διαγωνισμού ή την πρόσκληση για κλειστές διαδικασίες</w:t>
            </w:r>
          </w:p>
          <w:p w14:paraId="7BAA467A" w14:textId="77777777" w:rsidR="00F17996" w:rsidRPr="009A000B" w:rsidRDefault="00F17996" w:rsidP="00173F00">
            <w:pPr>
              <w:rPr>
                <w:rFonts w:ascii="Tahoma" w:hAnsi="Tahoma" w:cs="Tahoma"/>
                <w:bCs/>
                <w:sz w:val="18"/>
                <w:szCs w:val="18"/>
              </w:rPr>
            </w:pPr>
            <w:r w:rsidRPr="009A000B">
              <w:rPr>
                <w:rFonts w:ascii="Tahoma" w:hAnsi="Tahoma" w:cs="Tahoma"/>
                <w:bCs/>
                <w:sz w:val="18"/>
                <w:szCs w:val="18"/>
              </w:rPr>
              <w:t xml:space="preserve">- Ευρωπαϊκό Ενιαίο Έγγραφο Σύμβασης (ΕΕΕΣ) </w:t>
            </w:r>
          </w:p>
          <w:p w14:paraId="4E5EAEBB" w14:textId="77777777" w:rsidR="00F17996" w:rsidRPr="009A000B" w:rsidRDefault="00F17996" w:rsidP="00173F00">
            <w:pPr>
              <w:rPr>
                <w:rFonts w:ascii="Tahoma" w:hAnsi="Tahoma" w:cs="Tahoma"/>
                <w:bCs/>
                <w:sz w:val="18"/>
                <w:szCs w:val="18"/>
              </w:rPr>
            </w:pPr>
            <w:r w:rsidRPr="009A000B">
              <w:rPr>
                <w:rFonts w:ascii="Tahoma" w:hAnsi="Tahoma" w:cs="Tahoma"/>
                <w:bCs/>
                <w:sz w:val="18"/>
                <w:szCs w:val="18"/>
              </w:rPr>
              <w:t>- έντυπο οικονομικής προσφοράς</w:t>
            </w:r>
          </w:p>
          <w:p w14:paraId="216211E1" w14:textId="77777777" w:rsidR="00F17996" w:rsidRPr="009A000B" w:rsidRDefault="00F17996" w:rsidP="00173F00">
            <w:pPr>
              <w:rPr>
                <w:rFonts w:ascii="Tahoma" w:hAnsi="Tahoma" w:cs="Tahoma"/>
                <w:bCs/>
                <w:sz w:val="18"/>
                <w:szCs w:val="18"/>
              </w:rPr>
            </w:pPr>
            <w:r w:rsidRPr="009A000B">
              <w:rPr>
                <w:rFonts w:ascii="Tahoma" w:hAnsi="Tahoma" w:cs="Tahoma"/>
                <w:bCs/>
                <w:sz w:val="18"/>
                <w:szCs w:val="18"/>
              </w:rPr>
              <w:t>- Τεύχος Τεχνικών Δεδομένων με τυχόν παραρτήματα αυτού</w:t>
            </w:r>
          </w:p>
          <w:p w14:paraId="4A54A553" w14:textId="77777777" w:rsidR="00F17996" w:rsidRPr="009A000B" w:rsidRDefault="00F17996" w:rsidP="00173F00">
            <w:pPr>
              <w:rPr>
                <w:rFonts w:ascii="Tahoma" w:hAnsi="Tahoma" w:cs="Tahoma"/>
                <w:bCs/>
                <w:sz w:val="18"/>
                <w:szCs w:val="18"/>
              </w:rPr>
            </w:pPr>
            <w:r w:rsidRPr="009A000B">
              <w:rPr>
                <w:rFonts w:ascii="Tahoma" w:hAnsi="Tahoma" w:cs="Tahoma"/>
                <w:bCs/>
                <w:sz w:val="18"/>
                <w:szCs w:val="18"/>
              </w:rPr>
              <w:t>- Τεύχος Συγγραφής Υποχρεώσεων (ΣΥ) με τυχόν παραρτήματα</w:t>
            </w:r>
          </w:p>
          <w:p w14:paraId="2C575106" w14:textId="77777777" w:rsidR="00F17996" w:rsidRPr="009A000B" w:rsidRDefault="00F17996" w:rsidP="00173F00">
            <w:pPr>
              <w:rPr>
                <w:rFonts w:ascii="Tahoma" w:hAnsi="Tahoma" w:cs="Tahoma"/>
                <w:bCs/>
                <w:sz w:val="18"/>
                <w:szCs w:val="18"/>
              </w:rPr>
            </w:pPr>
            <w:r w:rsidRPr="009A000B">
              <w:rPr>
                <w:rFonts w:ascii="Tahoma" w:hAnsi="Tahoma" w:cs="Tahoma"/>
                <w:bCs/>
                <w:sz w:val="18"/>
                <w:szCs w:val="18"/>
              </w:rPr>
              <w:t xml:space="preserve">- Τεύχος </w:t>
            </w:r>
            <w:proofErr w:type="spellStart"/>
            <w:r w:rsidRPr="009A000B">
              <w:rPr>
                <w:rFonts w:ascii="Tahoma" w:hAnsi="Tahoma" w:cs="Tahoma"/>
                <w:bCs/>
                <w:sz w:val="18"/>
                <w:szCs w:val="18"/>
              </w:rPr>
              <w:t>προεκτιμώμενων</w:t>
            </w:r>
            <w:proofErr w:type="spellEnd"/>
            <w:r w:rsidRPr="009A000B">
              <w:rPr>
                <w:rFonts w:ascii="Tahoma" w:hAnsi="Tahoma" w:cs="Tahoma"/>
                <w:bCs/>
                <w:sz w:val="18"/>
                <w:szCs w:val="18"/>
              </w:rPr>
              <w:t xml:space="preserve"> αμοιβών, </w:t>
            </w:r>
            <w:proofErr w:type="spellStart"/>
            <w:r w:rsidRPr="009A000B">
              <w:rPr>
                <w:rFonts w:ascii="Tahoma" w:hAnsi="Tahoma" w:cs="Tahoma"/>
                <w:bCs/>
                <w:sz w:val="18"/>
                <w:szCs w:val="18"/>
              </w:rPr>
              <w:t>κλπ</w:t>
            </w:r>
            <w:proofErr w:type="spellEnd"/>
            <w:r w:rsidRPr="009A000B">
              <w:rPr>
                <w:rFonts w:ascii="Tahoma" w:hAnsi="Tahoma" w:cs="Tahoma"/>
                <w:bCs/>
                <w:sz w:val="18"/>
                <w:szCs w:val="18"/>
              </w:rPr>
              <w:t xml:space="preserve"> </w:t>
            </w:r>
          </w:p>
          <w:p w14:paraId="2CCC0DED" w14:textId="77777777" w:rsidR="00F17996" w:rsidRPr="007C4702" w:rsidRDefault="00F17996" w:rsidP="00173F00">
            <w:pPr>
              <w:rPr>
                <w:rFonts w:ascii="Tahoma" w:hAnsi="Tahoma" w:cs="Tahoma"/>
                <w:b/>
                <w:bCs/>
                <w:sz w:val="18"/>
                <w:szCs w:val="18"/>
              </w:rPr>
            </w:pPr>
            <w:r w:rsidRPr="009A000B">
              <w:rPr>
                <w:rFonts w:ascii="Tahoma" w:hAnsi="Tahoma" w:cs="Tahoma"/>
                <w:bCs/>
                <w:sz w:val="18"/>
                <w:szCs w:val="18"/>
              </w:rPr>
              <w:t>- Τιμολόγιο δημοπράτησης</w:t>
            </w:r>
          </w:p>
        </w:tc>
        <w:tc>
          <w:tcPr>
            <w:tcW w:w="3827" w:type="dxa"/>
            <w:tcBorders>
              <w:bottom w:val="single" w:sz="4" w:space="0" w:color="auto"/>
            </w:tcBorders>
          </w:tcPr>
          <w:p w14:paraId="2B3F0029" w14:textId="77777777" w:rsidR="00F17996" w:rsidRPr="007C4702" w:rsidRDefault="00F17996" w:rsidP="00173F00">
            <w:pPr>
              <w:rPr>
                <w:rFonts w:ascii="Tahoma" w:hAnsi="Tahoma" w:cs="Tahoma"/>
                <w:color w:val="000000" w:themeColor="text1"/>
                <w:sz w:val="18"/>
                <w:szCs w:val="18"/>
              </w:rPr>
            </w:pPr>
            <w:r w:rsidRPr="009A000B">
              <w:rPr>
                <w:rFonts w:ascii="Tahoma" w:hAnsi="Tahoma" w:cs="Tahoma"/>
                <w:color w:val="000000" w:themeColor="text1"/>
                <w:sz w:val="18"/>
                <w:szCs w:val="18"/>
              </w:rPr>
              <w:t xml:space="preserve">Βιβλίο Ι: </w:t>
            </w:r>
          </w:p>
          <w:p w14:paraId="2AF5EE2D" w14:textId="77777777" w:rsidR="00F17996" w:rsidRPr="009A000B" w:rsidRDefault="00F17996" w:rsidP="00173F00">
            <w:pPr>
              <w:rPr>
                <w:rFonts w:ascii="Tahoma" w:hAnsi="Tahoma" w:cs="Tahoma"/>
                <w:color w:val="000000" w:themeColor="text1"/>
                <w:sz w:val="18"/>
                <w:szCs w:val="18"/>
              </w:rPr>
            </w:pPr>
            <w:r>
              <w:rPr>
                <w:rFonts w:ascii="Tahoma" w:hAnsi="Tahoma" w:cs="Tahoma"/>
                <w:color w:val="000000" w:themeColor="text1"/>
                <w:sz w:val="18"/>
                <w:szCs w:val="18"/>
              </w:rPr>
              <w:t>Ενδεικτικά:</w:t>
            </w:r>
          </w:p>
          <w:p w14:paraId="37BF008D" w14:textId="77777777" w:rsidR="00F17996" w:rsidRPr="009A000B" w:rsidRDefault="00F17996" w:rsidP="00173F00">
            <w:pPr>
              <w:rPr>
                <w:rFonts w:ascii="Tahoma" w:hAnsi="Tahoma" w:cs="Tahoma"/>
                <w:color w:val="000000" w:themeColor="text1"/>
                <w:sz w:val="18"/>
                <w:szCs w:val="18"/>
              </w:rPr>
            </w:pPr>
            <w:r w:rsidRPr="009A000B">
              <w:rPr>
                <w:rFonts w:ascii="Tahoma" w:hAnsi="Tahoma" w:cs="Tahoma"/>
                <w:color w:val="000000" w:themeColor="text1"/>
                <w:sz w:val="18"/>
                <w:szCs w:val="18"/>
              </w:rPr>
              <w:t>Άρθρο 53 παρ. 2 περ. (</w:t>
            </w:r>
            <w:proofErr w:type="spellStart"/>
            <w:r w:rsidRPr="009A000B">
              <w:rPr>
                <w:rFonts w:ascii="Tahoma" w:hAnsi="Tahoma" w:cs="Tahoma"/>
                <w:color w:val="000000" w:themeColor="text1"/>
                <w:sz w:val="18"/>
                <w:szCs w:val="18"/>
              </w:rPr>
              <w:t>κε</w:t>
            </w:r>
            <w:proofErr w:type="spellEnd"/>
            <w:r w:rsidRPr="009A000B">
              <w:rPr>
                <w:rFonts w:ascii="Tahoma" w:hAnsi="Tahoma" w:cs="Tahoma"/>
                <w:color w:val="000000" w:themeColor="text1"/>
                <w:sz w:val="18"/>
                <w:szCs w:val="18"/>
              </w:rPr>
              <w:t>) και παρ. 8 Ν.4412/2018</w:t>
            </w:r>
          </w:p>
          <w:p w14:paraId="3584F0A6" w14:textId="77777777" w:rsidR="00F17996" w:rsidRPr="009A000B" w:rsidRDefault="00F17996" w:rsidP="00173F00">
            <w:pPr>
              <w:rPr>
                <w:rFonts w:ascii="Tahoma" w:hAnsi="Tahoma" w:cs="Tahoma"/>
                <w:color w:val="000000" w:themeColor="text1"/>
                <w:sz w:val="18"/>
                <w:szCs w:val="18"/>
              </w:rPr>
            </w:pPr>
            <w:r w:rsidRPr="009A000B">
              <w:rPr>
                <w:rFonts w:ascii="Tahoma" w:hAnsi="Tahoma" w:cs="Tahoma"/>
                <w:color w:val="000000" w:themeColor="text1"/>
                <w:sz w:val="18"/>
                <w:szCs w:val="18"/>
              </w:rPr>
              <w:t xml:space="preserve">Άρθρο 2 σε Υποχρεωτικά τεύχη μελετών </w:t>
            </w:r>
            <w:r>
              <w:rPr>
                <w:rFonts w:ascii="Tahoma" w:hAnsi="Tahoma" w:cs="Tahoma"/>
                <w:color w:val="000000" w:themeColor="text1"/>
                <w:sz w:val="18"/>
                <w:szCs w:val="18"/>
              </w:rPr>
              <w:t xml:space="preserve">κάτω </w:t>
            </w:r>
            <w:r w:rsidRPr="009A000B">
              <w:rPr>
                <w:rFonts w:ascii="Tahoma" w:hAnsi="Tahoma" w:cs="Tahoma"/>
                <w:color w:val="000000" w:themeColor="text1"/>
                <w:sz w:val="18"/>
                <w:szCs w:val="18"/>
              </w:rPr>
              <w:t>των ορίων με κριτήριο ανάθεσης α. χαμηλότερη και β. βέλτιστη, τιμή  (έκδοση 2021)</w:t>
            </w:r>
          </w:p>
          <w:p w14:paraId="2393C679" w14:textId="59079DFE" w:rsidR="00F17996" w:rsidRPr="00BD719B" w:rsidRDefault="00F17996" w:rsidP="00173F00">
            <w:pPr>
              <w:rPr>
                <w:rFonts w:ascii="Tahoma" w:hAnsi="Tahoma" w:cs="Tahoma"/>
                <w:color w:val="000000" w:themeColor="text1"/>
                <w:sz w:val="18"/>
                <w:szCs w:val="18"/>
              </w:rPr>
            </w:pPr>
          </w:p>
        </w:tc>
      </w:tr>
    </w:tbl>
    <w:p w14:paraId="5CB8144D" w14:textId="77777777" w:rsidR="00F17996" w:rsidRDefault="00F17996" w:rsidP="00F17996"/>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567"/>
        <w:gridCol w:w="567"/>
        <w:gridCol w:w="851"/>
        <w:gridCol w:w="4961"/>
        <w:gridCol w:w="3827"/>
      </w:tblGrid>
      <w:tr w:rsidR="00F17996" w:rsidRPr="009B1B5B" w14:paraId="312546D0" w14:textId="77777777" w:rsidTr="00173F00">
        <w:trPr>
          <w:trHeight w:val="403"/>
        </w:trPr>
        <w:tc>
          <w:tcPr>
            <w:tcW w:w="15735" w:type="dxa"/>
            <w:gridSpan w:val="7"/>
            <w:tcBorders>
              <w:bottom w:val="single" w:sz="4" w:space="0" w:color="auto"/>
            </w:tcBorders>
            <w:shd w:val="clear" w:color="auto" w:fill="EEECE1" w:themeFill="background2"/>
          </w:tcPr>
          <w:p w14:paraId="1CEFA8A3" w14:textId="77777777" w:rsidR="00F17996" w:rsidRPr="009B1B5B" w:rsidRDefault="00F17996" w:rsidP="00173F00">
            <w:pPr>
              <w:jc w:val="center"/>
              <w:rPr>
                <w:rFonts w:ascii="Tahoma" w:hAnsi="Tahoma" w:cs="Tahoma"/>
                <w:b/>
                <w:sz w:val="18"/>
                <w:szCs w:val="18"/>
              </w:rPr>
            </w:pPr>
            <w:r w:rsidRPr="009B1B5B">
              <w:rPr>
                <w:rFonts w:ascii="Tahoma" w:hAnsi="Tahoma" w:cs="Tahoma"/>
                <w:b/>
                <w:sz w:val="18"/>
                <w:szCs w:val="18"/>
              </w:rPr>
              <w:t>V</w:t>
            </w:r>
            <w:r w:rsidRPr="00813635">
              <w:rPr>
                <w:rFonts w:ascii="Tahoma" w:hAnsi="Tahoma" w:cs="Tahoma"/>
                <w:b/>
                <w:sz w:val="18"/>
                <w:szCs w:val="18"/>
              </w:rPr>
              <w:t>. ΠΕΡΙΕΧΟΜΕΝΟ ΔΙΑΚΗΡΥΞΗΣ</w:t>
            </w:r>
          </w:p>
        </w:tc>
      </w:tr>
      <w:tr w:rsidR="00F17996" w:rsidRPr="009B1B5B" w14:paraId="56AD74E4" w14:textId="77777777" w:rsidTr="00173F00">
        <w:trPr>
          <w:trHeight w:val="425"/>
        </w:trPr>
        <w:tc>
          <w:tcPr>
            <w:tcW w:w="15735" w:type="dxa"/>
            <w:gridSpan w:val="7"/>
            <w:tcBorders>
              <w:bottom w:val="single" w:sz="4" w:space="0" w:color="auto"/>
            </w:tcBorders>
            <w:shd w:val="clear" w:color="auto" w:fill="EEECE1" w:themeFill="background2"/>
          </w:tcPr>
          <w:p w14:paraId="7E1A6BFB" w14:textId="77777777" w:rsidR="00F17996" w:rsidRPr="009B1B5B" w:rsidRDefault="00F17996" w:rsidP="00173F00">
            <w:pPr>
              <w:jc w:val="center"/>
              <w:rPr>
                <w:rFonts w:ascii="Tahoma" w:hAnsi="Tahoma" w:cs="Tahoma"/>
                <w:b/>
                <w:sz w:val="18"/>
                <w:szCs w:val="18"/>
              </w:rPr>
            </w:pPr>
            <w:r w:rsidRPr="00BD719B">
              <w:rPr>
                <w:rFonts w:ascii="Tahoma" w:hAnsi="Tahoma" w:cs="Tahoma"/>
                <w:b/>
                <w:sz w:val="18"/>
                <w:szCs w:val="18"/>
              </w:rPr>
              <w:t>A. ΓΕΝΙΚΑ</w:t>
            </w:r>
          </w:p>
        </w:tc>
      </w:tr>
      <w:tr w:rsidR="00F17996" w:rsidRPr="009D181E" w14:paraId="5392EF93" w14:textId="77777777" w:rsidTr="00173F00">
        <w:trPr>
          <w:trHeight w:val="1834"/>
        </w:trPr>
        <w:tc>
          <w:tcPr>
            <w:tcW w:w="568" w:type="dxa"/>
            <w:tcBorders>
              <w:bottom w:val="single" w:sz="4" w:space="0" w:color="auto"/>
            </w:tcBorders>
          </w:tcPr>
          <w:p w14:paraId="576A40A5" w14:textId="77777777" w:rsidR="00F17996" w:rsidRPr="00BD719B" w:rsidRDefault="00F17996" w:rsidP="00173F00">
            <w:pPr>
              <w:jc w:val="center"/>
              <w:rPr>
                <w:rFonts w:ascii="Tahoma" w:hAnsi="Tahoma" w:cs="Tahoma"/>
                <w:sz w:val="18"/>
                <w:szCs w:val="18"/>
                <w:lang w:val="en-US"/>
              </w:rPr>
            </w:pPr>
            <w:r>
              <w:rPr>
                <w:rFonts w:ascii="Tahoma" w:hAnsi="Tahoma" w:cs="Tahoma"/>
                <w:sz w:val="18"/>
                <w:szCs w:val="18"/>
              </w:rPr>
              <w:t>8</w:t>
            </w:r>
            <w:r w:rsidRPr="00BD719B">
              <w:rPr>
                <w:rFonts w:ascii="Tahoma" w:hAnsi="Tahoma" w:cs="Tahoma"/>
                <w:sz w:val="18"/>
                <w:szCs w:val="18"/>
                <w:lang w:val="en-US"/>
              </w:rPr>
              <w:t>.</w:t>
            </w:r>
          </w:p>
        </w:tc>
        <w:tc>
          <w:tcPr>
            <w:tcW w:w="4394" w:type="dxa"/>
            <w:tcBorders>
              <w:bottom w:val="single" w:sz="4" w:space="0" w:color="auto"/>
            </w:tcBorders>
          </w:tcPr>
          <w:p w14:paraId="223ED069" w14:textId="77777777" w:rsidR="00F17996" w:rsidRPr="00BD719B" w:rsidRDefault="00F17996" w:rsidP="00173F00">
            <w:pPr>
              <w:rPr>
                <w:rFonts w:ascii="Tahoma" w:hAnsi="Tahoma" w:cs="Tahoma"/>
                <w:bCs/>
                <w:sz w:val="18"/>
                <w:szCs w:val="18"/>
              </w:rPr>
            </w:pPr>
            <w:r w:rsidRPr="00BD719B">
              <w:rPr>
                <w:rFonts w:ascii="Tahoma" w:hAnsi="Tahoma" w:cs="Tahoma"/>
                <w:bCs/>
                <w:sz w:val="18"/>
                <w:szCs w:val="18"/>
              </w:rPr>
              <w:t>Το θεσμικό πλαίσιο που π</w:t>
            </w:r>
            <w:r>
              <w:rPr>
                <w:rFonts w:ascii="Tahoma" w:hAnsi="Tahoma" w:cs="Tahoma"/>
                <w:bCs/>
                <w:sz w:val="18"/>
                <w:szCs w:val="18"/>
              </w:rPr>
              <w:t>εριγράφει η Αναθέτουσα Αρχή στη</w:t>
            </w:r>
            <w:r w:rsidRPr="00BD719B">
              <w:rPr>
                <w:rFonts w:ascii="Tahoma" w:hAnsi="Tahoma" w:cs="Tahoma"/>
                <w:bCs/>
                <w:sz w:val="18"/>
                <w:szCs w:val="18"/>
              </w:rPr>
              <w:t xml:space="preserve"> διακήρυξη  αντιστοιχεί στη διαδικασία ανάθεσης που προκηρύσσεται;</w:t>
            </w:r>
          </w:p>
        </w:tc>
        <w:tc>
          <w:tcPr>
            <w:tcW w:w="567" w:type="dxa"/>
            <w:tcBorders>
              <w:bottom w:val="single" w:sz="4" w:space="0" w:color="auto"/>
            </w:tcBorders>
          </w:tcPr>
          <w:p w14:paraId="5ECE1725" w14:textId="77777777" w:rsidR="00F17996" w:rsidRPr="00BD719B" w:rsidRDefault="00F17996" w:rsidP="00173F00">
            <w:pPr>
              <w:rPr>
                <w:rFonts w:ascii="Tahoma" w:hAnsi="Tahoma" w:cs="Tahoma"/>
                <w:sz w:val="18"/>
                <w:szCs w:val="18"/>
              </w:rPr>
            </w:pPr>
          </w:p>
        </w:tc>
        <w:tc>
          <w:tcPr>
            <w:tcW w:w="567" w:type="dxa"/>
            <w:tcBorders>
              <w:bottom w:val="single" w:sz="4" w:space="0" w:color="auto"/>
            </w:tcBorders>
          </w:tcPr>
          <w:p w14:paraId="235ADFD4" w14:textId="77777777" w:rsidR="00F17996" w:rsidRPr="00BD719B" w:rsidRDefault="00F17996" w:rsidP="00173F00">
            <w:pPr>
              <w:rPr>
                <w:rFonts w:ascii="Tahoma" w:hAnsi="Tahoma" w:cs="Tahoma"/>
                <w:sz w:val="18"/>
                <w:szCs w:val="18"/>
              </w:rPr>
            </w:pPr>
          </w:p>
        </w:tc>
        <w:tc>
          <w:tcPr>
            <w:tcW w:w="851" w:type="dxa"/>
            <w:tcBorders>
              <w:bottom w:val="single" w:sz="4" w:space="0" w:color="auto"/>
            </w:tcBorders>
          </w:tcPr>
          <w:p w14:paraId="70498561" w14:textId="77777777" w:rsidR="00F17996" w:rsidRPr="00BD719B" w:rsidRDefault="00F17996" w:rsidP="00173F00">
            <w:pPr>
              <w:rPr>
                <w:rFonts w:ascii="Tahoma" w:hAnsi="Tahoma" w:cs="Tahoma"/>
                <w:sz w:val="18"/>
                <w:szCs w:val="18"/>
              </w:rPr>
            </w:pPr>
          </w:p>
        </w:tc>
        <w:tc>
          <w:tcPr>
            <w:tcW w:w="4961" w:type="dxa"/>
            <w:tcBorders>
              <w:bottom w:val="single" w:sz="4" w:space="0" w:color="auto"/>
            </w:tcBorders>
            <w:shd w:val="clear" w:color="auto" w:fill="auto"/>
          </w:tcPr>
          <w:p w14:paraId="4F8ED160" w14:textId="77777777" w:rsidR="00F17996" w:rsidRPr="00BD719B" w:rsidRDefault="00F17996" w:rsidP="00173F00">
            <w:pPr>
              <w:rPr>
                <w:rFonts w:ascii="Tahoma" w:hAnsi="Tahoma" w:cs="Tahoma"/>
                <w:bCs/>
                <w:sz w:val="18"/>
                <w:szCs w:val="18"/>
              </w:rPr>
            </w:pPr>
            <w:r w:rsidRPr="00BD719B">
              <w:rPr>
                <w:rFonts w:ascii="Tahoma" w:hAnsi="Tahoma" w:cs="Tahoma"/>
                <w:bCs/>
                <w:sz w:val="18"/>
                <w:szCs w:val="18"/>
              </w:rPr>
              <w:t>Σχέδιο διακήρυξης</w:t>
            </w:r>
          </w:p>
          <w:p w14:paraId="35032286" w14:textId="53996CE3" w:rsidR="00F17996" w:rsidRPr="00BD719B" w:rsidRDefault="00F17996" w:rsidP="00173F00">
            <w:pPr>
              <w:rPr>
                <w:rFonts w:ascii="Tahoma" w:hAnsi="Tahoma" w:cs="Tahoma"/>
                <w:bCs/>
                <w:sz w:val="18"/>
                <w:szCs w:val="18"/>
              </w:rPr>
            </w:pPr>
            <w:r w:rsidRPr="00BD719B">
              <w:rPr>
                <w:rFonts w:ascii="Tahoma" w:hAnsi="Tahoma" w:cs="Tahoma"/>
                <w:bCs/>
                <w:sz w:val="18"/>
                <w:szCs w:val="18"/>
              </w:rPr>
              <w:t>Επιλέγεται το θεσμικό πλαίσιο που αντιστοιχεί στην διαδικασία ανάθεσης που προκηρύσσεται τόσο στο γενικό του πλαίσιο όσο και σε ειδικότερες τυχόν ρυθμίσεις του. Σε περίπτωση μεικτής σύμβασης θα πρέπει να τεκμηριώνεται η επιλογή της διαδικασίας ανάθεσης ως σύμβασης μελετών με βάση τους κανόνες του άρθρου 4</w:t>
            </w:r>
            <w:r>
              <w:rPr>
                <w:rFonts w:ascii="Tahoma" w:hAnsi="Tahoma" w:cs="Tahoma"/>
                <w:bCs/>
                <w:sz w:val="18"/>
                <w:szCs w:val="18"/>
              </w:rPr>
              <w:t xml:space="preserve"> </w:t>
            </w:r>
            <w:r w:rsidRPr="00BD719B">
              <w:rPr>
                <w:rFonts w:ascii="Tahoma" w:hAnsi="Tahoma" w:cs="Tahoma"/>
                <w:bCs/>
                <w:sz w:val="18"/>
                <w:szCs w:val="18"/>
              </w:rPr>
              <w:t>Ν. 4412/2016</w:t>
            </w:r>
            <w:r>
              <w:rPr>
                <w:rFonts w:ascii="Tahoma" w:hAnsi="Tahoma" w:cs="Tahoma"/>
                <w:bCs/>
                <w:sz w:val="18"/>
                <w:szCs w:val="18"/>
              </w:rPr>
              <w:t xml:space="preserve"> για τις συμβάσεις που εμπίπτουν στο Βιβλίο Ι </w:t>
            </w:r>
          </w:p>
        </w:tc>
        <w:tc>
          <w:tcPr>
            <w:tcW w:w="3827" w:type="dxa"/>
            <w:tcBorders>
              <w:bottom w:val="single" w:sz="4" w:space="0" w:color="auto"/>
            </w:tcBorders>
          </w:tcPr>
          <w:p w14:paraId="54502F91" w14:textId="77777777" w:rsidR="00F17996" w:rsidRDefault="00F17996" w:rsidP="00173F00">
            <w:pPr>
              <w:tabs>
                <w:tab w:val="left" w:pos="921"/>
              </w:tabs>
              <w:rPr>
                <w:rFonts w:ascii="Tahoma" w:hAnsi="Tahoma" w:cs="Tahoma"/>
                <w:sz w:val="18"/>
                <w:szCs w:val="18"/>
              </w:rPr>
            </w:pPr>
            <w:r>
              <w:rPr>
                <w:rFonts w:ascii="Tahoma" w:hAnsi="Tahoma" w:cs="Tahoma"/>
                <w:sz w:val="18"/>
                <w:szCs w:val="18"/>
              </w:rPr>
              <w:t>Βιβλίο Ι:</w:t>
            </w:r>
          </w:p>
          <w:p w14:paraId="233DB30E" w14:textId="77777777" w:rsidR="00F17996" w:rsidRPr="000F24B0" w:rsidRDefault="00F17996" w:rsidP="00173F00">
            <w:pPr>
              <w:tabs>
                <w:tab w:val="left" w:pos="921"/>
              </w:tabs>
              <w:rPr>
                <w:rFonts w:ascii="Tahoma" w:hAnsi="Tahoma" w:cs="Tahoma"/>
                <w:sz w:val="18"/>
                <w:szCs w:val="18"/>
              </w:rPr>
            </w:pPr>
            <w:r w:rsidRPr="003D7534">
              <w:rPr>
                <w:rFonts w:ascii="Tahoma" w:hAnsi="Tahoma" w:cs="Tahoma"/>
                <w:sz w:val="18"/>
                <w:szCs w:val="18"/>
              </w:rPr>
              <w:t>Άρθρα</w:t>
            </w:r>
            <w:r>
              <w:rPr>
                <w:rFonts w:ascii="Tahoma" w:hAnsi="Tahoma" w:cs="Tahoma"/>
                <w:sz w:val="18"/>
                <w:szCs w:val="18"/>
              </w:rPr>
              <w:t xml:space="preserve"> 116 και 4, 6, </w:t>
            </w:r>
            <w:r w:rsidRPr="000F24B0">
              <w:rPr>
                <w:rFonts w:ascii="Tahoma" w:hAnsi="Tahoma" w:cs="Tahoma"/>
                <w:sz w:val="18"/>
                <w:szCs w:val="18"/>
              </w:rPr>
              <w:t>18</w:t>
            </w:r>
            <w:r>
              <w:rPr>
                <w:rFonts w:ascii="Tahoma" w:hAnsi="Tahoma" w:cs="Tahoma"/>
                <w:sz w:val="18"/>
                <w:szCs w:val="18"/>
              </w:rPr>
              <w:t xml:space="preserve"> και 53 </w:t>
            </w:r>
            <w:r w:rsidRPr="000F24B0">
              <w:rPr>
                <w:rFonts w:ascii="Tahoma" w:hAnsi="Tahoma" w:cs="Tahoma"/>
                <w:sz w:val="18"/>
                <w:szCs w:val="18"/>
              </w:rPr>
              <w:t>Ν.4412/2016</w:t>
            </w:r>
          </w:p>
          <w:p w14:paraId="110AF0B6" w14:textId="77777777" w:rsidR="00F17996" w:rsidRDefault="00F17996" w:rsidP="00173F00">
            <w:pPr>
              <w:tabs>
                <w:tab w:val="left" w:pos="921"/>
              </w:tabs>
              <w:rPr>
                <w:rFonts w:ascii="Tahoma" w:hAnsi="Tahoma" w:cs="Tahoma"/>
                <w:sz w:val="18"/>
                <w:szCs w:val="18"/>
              </w:rPr>
            </w:pPr>
            <w:r>
              <w:rPr>
                <w:rFonts w:ascii="Tahoma" w:hAnsi="Tahoma" w:cs="Tahoma"/>
                <w:sz w:val="18"/>
                <w:szCs w:val="18"/>
              </w:rPr>
              <w:t xml:space="preserve">Άρθρο </w:t>
            </w:r>
            <w:r w:rsidRPr="006174B6">
              <w:rPr>
                <w:rFonts w:ascii="Tahoma" w:hAnsi="Tahoma" w:cs="Tahoma"/>
                <w:sz w:val="18"/>
                <w:szCs w:val="18"/>
              </w:rPr>
              <w:t>11 σε Υποχρεωτικά</w:t>
            </w:r>
            <w:r w:rsidRPr="009104C2">
              <w:rPr>
                <w:rFonts w:ascii="Tahoma" w:hAnsi="Tahoma" w:cs="Tahoma"/>
                <w:sz w:val="18"/>
                <w:szCs w:val="18"/>
              </w:rPr>
              <w:t xml:space="preserve"> τεύχη μελετών </w:t>
            </w:r>
            <w:r>
              <w:rPr>
                <w:rFonts w:ascii="Tahoma" w:hAnsi="Tahoma" w:cs="Tahoma"/>
                <w:sz w:val="18"/>
                <w:szCs w:val="18"/>
              </w:rPr>
              <w:t xml:space="preserve">κάτω </w:t>
            </w:r>
            <w:r w:rsidRPr="009104C2">
              <w:rPr>
                <w:rFonts w:ascii="Tahoma" w:hAnsi="Tahoma" w:cs="Tahoma"/>
                <w:sz w:val="18"/>
                <w:szCs w:val="18"/>
              </w:rPr>
              <w:t>των ορίων με κριτήριο ανάθεσης α. χαμηλότερη και β. βέλτιστη, τιμή (έκδοση 2021)</w:t>
            </w:r>
          </w:p>
          <w:p w14:paraId="31B6F99E" w14:textId="4032ADB6" w:rsidR="00F17996" w:rsidRPr="00BD719B" w:rsidRDefault="00F17996" w:rsidP="00173F00">
            <w:pPr>
              <w:tabs>
                <w:tab w:val="left" w:pos="921"/>
              </w:tabs>
              <w:rPr>
                <w:rFonts w:ascii="Tahoma" w:hAnsi="Tahoma" w:cs="Tahoma"/>
                <w:sz w:val="18"/>
                <w:szCs w:val="18"/>
              </w:rPr>
            </w:pPr>
          </w:p>
        </w:tc>
      </w:tr>
      <w:tr w:rsidR="00F17996" w:rsidRPr="009D181E" w14:paraId="3FE26205" w14:textId="77777777" w:rsidTr="00173F00">
        <w:tc>
          <w:tcPr>
            <w:tcW w:w="568" w:type="dxa"/>
            <w:tcBorders>
              <w:bottom w:val="single" w:sz="4" w:space="0" w:color="auto"/>
            </w:tcBorders>
          </w:tcPr>
          <w:p w14:paraId="46FDB7B0" w14:textId="77777777" w:rsidR="00F17996" w:rsidRPr="009A5275" w:rsidRDefault="00F17996" w:rsidP="00173F00">
            <w:pPr>
              <w:jc w:val="center"/>
              <w:rPr>
                <w:rFonts w:ascii="Tahoma" w:hAnsi="Tahoma" w:cs="Tahoma"/>
                <w:sz w:val="18"/>
                <w:szCs w:val="18"/>
                <w:highlight w:val="yellow"/>
                <w:lang w:val="en-US"/>
              </w:rPr>
            </w:pPr>
            <w:r>
              <w:rPr>
                <w:rFonts w:ascii="Tahoma" w:hAnsi="Tahoma" w:cs="Tahoma"/>
                <w:sz w:val="18"/>
                <w:szCs w:val="18"/>
              </w:rPr>
              <w:t>9</w:t>
            </w:r>
            <w:r w:rsidRPr="007C4702">
              <w:rPr>
                <w:rFonts w:ascii="Tahoma" w:hAnsi="Tahoma" w:cs="Tahoma"/>
                <w:sz w:val="18"/>
                <w:szCs w:val="18"/>
                <w:lang w:val="en-US"/>
              </w:rPr>
              <w:t>.</w:t>
            </w:r>
          </w:p>
        </w:tc>
        <w:tc>
          <w:tcPr>
            <w:tcW w:w="4394" w:type="dxa"/>
            <w:tcBorders>
              <w:bottom w:val="single" w:sz="4" w:space="0" w:color="auto"/>
            </w:tcBorders>
          </w:tcPr>
          <w:p w14:paraId="0E7CBA40" w14:textId="77777777" w:rsidR="00F17996" w:rsidRPr="009A5275" w:rsidRDefault="00F17996" w:rsidP="00173F00">
            <w:pPr>
              <w:rPr>
                <w:rFonts w:ascii="Tahoma" w:hAnsi="Tahoma" w:cs="Tahoma"/>
                <w:bCs/>
                <w:sz w:val="18"/>
                <w:szCs w:val="18"/>
                <w:highlight w:val="yellow"/>
              </w:rPr>
            </w:pPr>
            <w:r w:rsidRPr="007C4702">
              <w:rPr>
                <w:rFonts w:ascii="Tahoma" w:hAnsi="Tahoma" w:cs="Tahoma"/>
                <w:bCs/>
                <w:sz w:val="18"/>
                <w:szCs w:val="18"/>
              </w:rPr>
              <w:t>Έχει χρησιμοποιηθεί και προσαρμοσθεί το σχέδιο της διακήρυξης στο ισχύον πρότυπο τεύχος διακήρυξης σύμβασης μελετών;</w:t>
            </w:r>
          </w:p>
        </w:tc>
        <w:tc>
          <w:tcPr>
            <w:tcW w:w="567" w:type="dxa"/>
            <w:tcBorders>
              <w:bottom w:val="single" w:sz="4" w:space="0" w:color="auto"/>
            </w:tcBorders>
          </w:tcPr>
          <w:p w14:paraId="6201DE86" w14:textId="77777777" w:rsidR="00F17996" w:rsidRPr="00BD719B" w:rsidRDefault="00F17996" w:rsidP="00173F00">
            <w:pPr>
              <w:rPr>
                <w:rFonts w:ascii="Tahoma" w:hAnsi="Tahoma" w:cs="Tahoma"/>
                <w:sz w:val="18"/>
                <w:szCs w:val="18"/>
              </w:rPr>
            </w:pPr>
          </w:p>
        </w:tc>
        <w:tc>
          <w:tcPr>
            <w:tcW w:w="567" w:type="dxa"/>
            <w:tcBorders>
              <w:bottom w:val="single" w:sz="4" w:space="0" w:color="auto"/>
            </w:tcBorders>
          </w:tcPr>
          <w:p w14:paraId="7CC29A23" w14:textId="77777777" w:rsidR="00F17996" w:rsidRPr="00BD719B" w:rsidRDefault="00F17996" w:rsidP="00173F00">
            <w:pPr>
              <w:rPr>
                <w:rFonts w:ascii="Tahoma" w:hAnsi="Tahoma" w:cs="Tahoma"/>
                <w:sz w:val="18"/>
                <w:szCs w:val="18"/>
              </w:rPr>
            </w:pPr>
          </w:p>
        </w:tc>
        <w:tc>
          <w:tcPr>
            <w:tcW w:w="851" w:type="dxa"/>
            <w:tcBorders>
              <w:bottom w:val="single" w:sz="4" w:space="0" w:color="auto"/>
            </w:tcBorders>
          </w:tcPr>
          <w:p w14:paraId="50A01A4A" w14:textId="77777777" w:rsidR="00F17996" w:rsidRPr="00BD719B" w:rsidRDefault="00F17996" w:rsidP="00173F00">
            <w:pPr>
              <w:rPr>
                <w:rFonts w:ascii="Tahoma" w:hAnsi="Tahoma" w:cs="Tahoma"/>
                <w:sz w:val="18"/>
                <w:szCs w:val="18"/>
              </w:rPr>
            </w:pPr>
          </w:p>
        </w:tc>
        <w:tc>
          <w:tcPr>
            <w:tcW w:w="4961" w:type="dxa"/>
            <w:tcBorders>
              <w:bottom w:val="single" w:sz="4" w:space="0" w:color="auto"/>
            </w:tcBorders>
            <w:shd w:val="clear" w:color="auto" w:fill="auto"/>
          </w:tcPr>
          <w:p w14:paraId="291D602D" w14:textId="77777777" w:rsidR="00F17996" w:rsidRPr="00BD719B" w:rsidRDefault="00F17996" w:rsidP="00173F00">
            <w:pPr>
              <w:rPr>
                <w:rFonts w:ascii="Tahoma" w:hAnsi="Tahoma" w:cs="Tahoma"/>
                <w:bCs/>
                <w:sz w:val="18"/>
                <w:szCs w:val="18"/>
              </w:rPr>
            </w:pPr>
            <w:r>
              <w:rPr>
                <w:rFonts w:ascii="Tahoma" w:hAnsi="Tahoma" w:cs="Tahoma"/>
                <w:bCs/>
                <w:sz w:val="18"/>
                <w:szCs w:val="18"/>
              </w:rPr>
              <w:t>Σχέδιο διακήρυξης  με τη</w:t>
            </w:r>
            <w:r w:rsidRPr="00BD719B">
              <w:rPr>
                <w:rFonts w:ascii="Tahoma" w:hAnsi="Tahoma" w:cs="Tahoma"/>
                <w:bCs/>
                <w:sz w:val="18"/>
                <w:szCs w:val="18"/>
              </w:rPr>
              <w:t xml:space="preserve"> χρήση του πρότυπου </w:t>
            </w:r>
            <w:r>
              <w:rPr>
                <w:rFonts w:ascii="Tahoma" w:hAnsi="Tahoma" w:cs="Tahoma"/>
                <w:bCs/>
                <w:sz w:val="18"/>
                <w:szCs w:val="18"/>
              </w:rPr>
              <w:t>τεύχους</w:t>
            </w:r>
            <w:r w:rsidRPr="00BD719B">
              <w:rPr>
                <w:rFonts w:ascii="Tahoma" w:hAnsi="Tahoma" w:cs="Tahoma"/>
                <w:bCs/>
                <w:sz w:val="18"/>
                <w:szCs w:val="18"/>
              </w:rPr>
              <w:t xml:space="preserve"> όπως εκάστοτε ισχύει</w:t>
            </w:r>
            <w:r>
              <w:rPr>
                <w:rFonts w:ascii="Tahoma" w:hAnsi="Tahoma" w:cs="Tahoma"/>
                <w:bCs/>
                <w:sz w:val="18"/>
                <w:szCs w:val="18"/>
              </w:rPr>
              <w:t xml:space="preserve"> </w:t>
            </w:r>
            <w:r w:rsidRPr="005502A8">
              <w:rPr>
                <w:rFonts w:ascii="Tahoma" w:hAnsi="Tahoma" w:cs="Tahoma"/>
                <w:bCs/>
                <w:sz w:val="18"/>
                <w:szCs w:val="18"/>
              </w:rPr>
              <w:t>με συμπληρωμένα τα κενά πεδία του και κατάλληλα προσαρμοσμένο ώστε το τελικό κείμενο να ανταποκρίνεται στο αντικείμενο της σύμβασης.</w:t>
            </w:r>
          </w:p>
          <w:p w14:paraId="66FF6946" w14:textId="77777777" w:rsidR="00F17996" w:rsidRPr="00BD719B" w:rsidDel="00F01E1B" w:rsidRDefault="00F17996" w:rsidP="00173F00">
            <w:pPr>
              <w:rPr>
                <w:rFonts w:ascii="Tahoma" w:hAnsi="Tahoma" w:cs="Tahoma"/>
                <w:bCs/>
                <w:sz w:val="18"/>
                <w:szCs w:val="18"/>
              </w:rPr>
            </w:pPr>
            <w:r w:rsidRPr="00BD719B">
              <w:rPr>
                <w:rFonts w:ascii="Tahoma" w:hAnsi="Tahoma" w:cs="Tahoma"/>
                <w:bCs/>
                <w:sz w:val="18"/>
                <w:szCs w:val="18"/>
              </w:rPr>
              <w:t xml:space="preserve">Κατά αυτόν τον τρόπο διασφαλίζεται ότι έχει συμπεριληφθεί </w:t>
            </w:r>
            <w:r>
              <w:rPr>
                <w:rFonts w:ascii="Tahoma" w:hAnsi="Tahoma" w:cs="Tahoma"/>
                <w:bCs/>
                <w:sz w:val="18"/>
                <w:szCs w:val="18"/>
              </w:rPr>
              <w:t xml:space="preserve">στο τεύχος της διακήρυξης </w:t>
            </w:r>
            <w:r w:rsidRPr="00BD719B">
              <w:rPr>
                <w:rFonts w:ascii="Tahoma" w:hAnsi="Tahoma" w:cs="Tahoma"/>
                <w:bCs/>
                <w:sz w:val="18"/>
                <w:szCs w:val="18"/>
              </w:rPr>
              <w:t xml:space="preserve">το σύνολο των </w:t>
            </w:r>
            <w:r>
              <w:rPr>
                <w:rFonts w:ascii="Tahoma" w:hAnsi="Tahoma" w:cs="Tahoma"/>
                <w:bCs/>
                <w:sz w:val="18"/>
                <w:szCs w:val="18"/>
              </w:rPr>
              <w:t xml:space="preserve">κατά νόμο </w:t>
            </w:r>
            <w:r w:rsidRPr="00BD719B">
              <w:rPr>
                <w:rFonts w:ascii="Tahoma" w:hAnsi="Tahoma" w:cs="Tahoma"/>
                <w:bCs/>
                <w:sz w:val="18"/>
                <w:szCs w:val="18"/>
              </w:rPr>
              <w:t>αναγκαίων στοιχείων</w:t>
            </w:r>
            <w:r>
              <w:rPr>
                <w:rFonts w:ascii="Tahoma" w:hAnsi="Tahoma" w:cs="Tahoma"/>
                <w:bCs/>
                <w:sz w:val="18"/>
                <w:szCs w:val="18"/>
              </w:rPr>
              <w:t xml:space="preserve"> και έχει προσαρμοστεί το τεύχος στην συγκεκριμένη ανάθεση</w:t>
            </w:r>
            <w:r w:rsidRPr="00BD719B">
              <w:rPr>
                <w:rFonts w:ascii="Tahoma" w:hAnsi="Tahoma" w:cs="Tahoma"/>
                <w:bCs/>
                <w:sz w:val="18"/>
                <w:szCs w:val="18"/>
              </w:rPr>
              <w:t>. Η υποχρέωση αυτή ελέγχεται σε σχέση</w:t>
            </w:r>
            <w:r>
              <w:rPr>
                <w:rFonts w:ascii="Tahoma" w:hAnsi="Tahoma" w:cs="Tahoma"/>
                <w:bCs/>
                <w:sz w:val="18"/>
                <w:szCs w:val="18"/>
              </w:rPr>
              <w:t xml:space="preserve"> με το είδος της σύμβασης αλλά και </w:t>
            </w:r>
            <w:r w:rsidRPr="00BD719B">
              <w:rPr>
                <w:rFonts w:ascii="Tahoma" w:hAnsi="Tahoma" w:cs="Tahoma"/>
                <w:bCs/>
                <w:sz w:val="18"/>
                <w:szCs w:val="18"/>
              </w:rPr>
              <w:t xml:space="preserve">την νομική μορφή του φορέα και το </w:t>
            </w:r>
            <w:r>
              <w:rPr>
                <w:rFonts w:ascii="Tahoma" w:hAnsi="Tahoma" w:cs="Tahoma"/>
                <w:bCs/>
                <w:sz w:val="18"/>
                <w:szCs w:val="18"/>
              </w:rPr>
              <w:t xml:space="preserve">εκάστοτε ισχύον εφαρμοζόμενο </w:t>
            </w:r>
            <w:r w:rsidRPr="00BD719B">
              <w:rPr>
                <w:rFonts w:ascii="Tahoma" w:hAnsi="Tahoma" w:cs="Tahoma"/>
                <w:bCs/>
                <w:sz w:val="18"/>
                <w:szCs w:val="18"/>
              </w:rPr>
              <w:t>νομικό πλαίσιο,</w:t>
            </w:r>
            <w:r>
              <w:rPr>
                <w:rFonts w:ascii="Tahoma" w:hAnsi="Tahoma" w:cs="Tahoma"/>
                <w:bCs/>
                <w:sz w:val="18"/>
                <w:szCs w:val="18"/>
              </w:rPr>
              <w:t xml:space="preserve"> </w:t>
            </w:r>
            <w:r w:rsidRPr="00BD719B">
              <w:rPr>
                <w:rFonts w:ascii="Tahoma" w:hAnsi="Tahoma" w:cs="Tahoma"/>
                <w:bCs/>
                <w:sz w:val="18"/>
                <w:szCs w:val="18"/>
              </w:rPr>
              <w:t xml:space="preserve">διότι είναι πιθανόν </w:t>
            </w:r>
            <w:r>
              <w:rPr>
                <w:rFonts w:ascii="Tahoma" w:hAnsi="Tahoma" w:cs="Tahoma"/>
                <w:bCs/>
                <w:sz w:val="18"/>
                <w:szCs w:val="18"/>
              </w:rPr>
              <w:t xml:space="preserve">το αντικείμενο της σύμβασης ή </w:t>
            </w:r>
            <w:r w:rsidRPr="00BD719B">
              <w:rPr>
                <w:rFonts w:ascii="Tahoma" w:hAnsi="Tahoma" w:cs="Tahoma"/>
                <w:bCs/>
                <w:sz w:val="18"/>
                <w:szCs w:val="18"/>
              </w:rPr>
              <w:t xml:space="preserve">ο φορέας </w:t>
            </w:r>
            <w:r>
              <w:rPr>
                <w:rFonts w:ascii="Tahoma" w:hAnsi="Tahoma" w:cs="Tahoma"/>
                <w:bCs/>
                <w:sz w:val="18"/>
                <w:szCs w:val="18"/>
              </w:rPr>
              <w:t xml:space="preserve">ανάθεσης </w:t>
            </w:r>
            <w:r w:rsidRPr="00BD719B">
              <w:rPr>
                <w:rFonts w:ascii="Tahoma" w:hAnsi="Tahoma" w:cs="Tahoma"/>
                <w:bCs/>
                <w:sz w:val="18"/>
                <w:szCs w:val="18"/>
              </w:rPr>
              <w:t>να έχ</w:t>
            </w:r>
            <w:r>
              <w:rPr>
                <w:rFonts w:ascii="Tahoma" w:hAnsi="Tahoma" w:cs="Tahoma"/>
                <w:bCs/>
                <w:sz w:val="18"/>
                <w:szCs w:val="18"/>
              </w:rPr>
              <w:t>ουν</w:t>
            </w:r>
            <w:r w:rsidRPr="00BD719B">
              <w:rPr>
                <w:rFonts w:ascii="Tahoma" w:hAnsi="Tahoma" w:cs="Tahoma"/>
                <w:bCs/>
                <w:sz w:val="18"/>
                <w:szCs w:val="18"/>
              </w:rPr>
              <w:t xml:space="preserve"> εξαιρεθεί</w:t>
            </w:r>
            <w:r>
              <w:rPr>
                <w:rFonts w:ascii="Tahoma" w:hAnsi="Tahoma" w:cs="Tahoma"/>
                <w:bCs/>
                <w:sz w:val="18"/>
                <w:szCs w:val="18"/>
              </w:rPr>
              <w:t xml:space="preserve"> από την χρήση των προτύπων τευχών, ιδίως όσον αφορά στις συμβάσεις του Βιβλίου ΙΙ, </w:t>
            </w:r>
            <w:r w:rsidRPr="00BD719B">
              <w:rPr>
                <w:rFonts w:ascii="Tahoma" w:hAnsi="Tahoma" w:cs="Tahoma"/>
                <w:bCs/>
                <w:sz w:val="18"/>
                <w:szCs w:val="18"/>
              </w:rPr>
              <w:t>ή να μην υπάρχει σχετικό ισχύον πρότυπο για την διαδικασία που προκηρύσσεται</w:t>
            </w:r>
            <w:r>
              <w:rPr>
                <w:rFonts w:ascii="Tahoma" w:hAnsi="Tahoma" w:cs="Tahoma"/>
                <w:bCs/>
                <w:sz w:val="18"/>
                <w:szCs w:val="18"/>
              </w:rPr>
              <w:t xml:space="preserve"> ή να υπάρχει προτεινόμενο υπόδειγμα χωρίς να είναι υποχρεωτική η χρήση του</w:t>
            </w:r>
            <w:r w:rsidRPr="00BD719B">
              <w:rPr>
                <w:rFonts w:ascii="Tahoma" w:hAnsi="Tahoma" w:cs="Tahoma"/>
                <w:bCs/>
                <w:sz w:val="18"/>
                <w:szCs w:val="18"/>
              </w:rPr>
              <w:t xml:space="preserve">. </w:t>
            </w:r>
          </w:p>
        </w:tc>
        <w:tc>
          <w:tcPr>
            <w:tcW w:w="3827" w:type="dxa"/>
            <w:tcBorders>
              <w:bottom w:val="single" w:sz="4" w:space="0" w:color="auto"/>
            </w:tcBorders>
          </w:tcPr>
          <w:p w14:paraId="6F7694D8" w14:textId="77777777" w:rsidR="00F17996" w:rsidRDefault="00F17996" w:rsidP="00173F00">
            <w:pPr>
              <w:rPr>
                <w:rFonts w:ascii="Tahoma" w:hAnsi="Tahoma" w:cs="Tahoma"/>
                <w:color w:val="000000" w:themeColor="text1"/>
                <w:sz w:val="18"/>
                <w:szCs w:val="18"/>
              </w:rPr>
            </w:pPr>
            <w:r>
              <w:rPr>
                <w:rFonts w:ascii="Tahoma" w:hAnsi="Tahoma" w:cs="Tahoma"/>
                <w:color w:val="000000" w:themeColor="text1"/>
                <w:sz w:val="18"/>
                <w:szCs w:val="18"/>
              </w:rPr>
              <w:t>Βιβλίο Ι:</w:t>
            </w:r>
          </w:p>
          <w:p w14:paraId="33390A52" w14:textId="77777777" w:rsidR="00F17996" w:rsidRPr="003D7534" w:rsidRDefault="00F17996" w:rsidP="00173F00">
            <w:pPr>
              <w:rPr>
                <w:rFonts w:ascii="Tahoma" w:hAnsi="Tahoma" w:cs="Tahoma"/>
                <w:color w:val="000000" w:themeColor="text1"/>
                <w:sz w:val="18"/>
                <w:szCs w:val="18"/>
              </w:rPr>
            </w:pPr>
            <w:r w:rsidRPr="003D7534">
              <w:rPr>
                <w:rFonts w:ascii="Tahoma" w:hAnsi="Tahoma" w:cs="Tahoma"/>
                <w:color w:val="000000" w:themeColor="text1"/>
                <w:sz w:val="18"/>
                <w:szCs w:val="18"/>
              </w:rPr>
              <w:t>Άρθρο 53 παρ. 5-6</w:t>
            </w:r>
            <w:r>
              <w:rPr>
                <w:rFonts w:ascii="Tahoma" w:hAnsi="Tahoma" w:cs="Tahoma"/>
                <w:color w:val="000000" w:themeColor="text1"/>
                <w:sz w:val="18"/>
                <w:szCs w:val="18"/>
              </w:rPr>
              <w:t xml:space="preserve"> και 8</w:t>
            </w:r>
            <w:r w:rsidRPr="003D7534">
              <w:rPr>
                <w:rFonts w:ascii="Tahoma" w:hAnsi="Tahoma" w:cs="Tahoma"/>
                <w:color w:val="000000" w:themeColor="text1"/>
                <w:sz w:val="18"/>
                <w:szCs w:val="18"/>
              </w:rPr>
              <w:t xml:space="preserve"> Ν.4412/2016</w:t>
            </w:r>
          </w:p>
          <w:p w14:paraId="2E4DBC57" w14:textId="77777777" w:rsidR="00F17996" w:rsidRPr="00F01884" w:rsidRDefault="00F17996" w:rsidP="00173F00">
            <w:pPr>
              <w:tabs>
                <w:tab w:val="left" w:pos="921"/>
              </w:tabs>
              <w:rPr>
                <w:rFonts w:ascii="Tahoma" w:hAnsi="Tahoma" w:cs="Tahoma"/>
                <w:color w:val="000000" w:themeColor="text1"/>
                <w:sz w:val="18"/>
                <w:szCs w:val="18"/>
              </w:rPr>
            </w:pPr>
            <w:r w:rsidRPr="00F01884">
              <w:rPr>
                <w:rFonts w:ascii="Tahoma" w:hAnsi="Tahoma" w:cs="Tahoma"/>
                <w:color w:val="000000" w:themeColor="text1"/>
                <w:sz w:val="18"/>
                <w:szCs w:val="18"/>
              </w:rPr>
              <w:t xml:space="preserve">Υποχρεωτικά τεύχη δημοσίων </w:t>
            </w:r>
            <w:r>
              <w:rPr>
                <w:rFonts w:ascii="Tahoma" w:hAnsi="Tahoma" w:cs="Tahoma"/>
                <w:color w:val="000000" w:themeColor="text1"/>
                <w:sz w:val="18"/>
                <w:szCs w:val="18"/>
              </w:rPr>
              <w:t xml:space="preserve">συμβάσεων </w:t>
            </w:r>
            <w:r w:rsidRPr="00F01884">
              <w:rPr>
                <w:rFonts w:ascii="Tahoma" w:hAnsi="Tahoma" w:cs="Tahoma"/>
                <w:color w:val="000000" w:themeColor="text1"/>
                <w:sz w:val="18"/>
                <w:szCs w:val="18"/>
              </w:rPr>
              <w:t xml:space="preserve">μελετών </w:t>
            </w:r>
            <w:r>
              <w:rPr>
                <w:rFonts w:ascii="Tahoma" w:hAnsi="Tahoma" w:cs="Tahoma"/>
                <w:color w:val="000000" w:themeColor="text1"/>
                <w:sz w:val="18"/>
                <w:szCs w:val="18"/>
              </w:rPr>
              <w:t xml:space="preserve">κάτω </w:t>
            </w:r>
            <w:r w:rsidRPr="00F01884">
              <w:rPr>
                <w:rFonts w:ascii="Tahoma" w:hAnsi="Tahoma" w:cs="Tahoma"/>
                <w:color w:val="000000" w:themeColor="text1"/>
                <w:sz w:val="18"/>
                <w:szCs w:val="18"/>
              </w:rPr>
              <w:t>των ορίων με κριτήριο ανάθεσης α. χαμηλότερη και β. βέλτιστη τιμή</w:t>
            </w:r>
          </w:p>
          <w:p w14:paraId="773F1332" w14:textId="77777777" w:rsidR="00F17996" w:rsidRDefault="00F17996" w:rsidP="00173F00">
            <w:pPr>
              <w:tabs>
                <w:tab w:val="left" w:pos="921"/>
              </w:tabs>
              <w:rPr>
                <w:rFonts w:ascii="Tahoma" w:hAnsi="Tahoma" w:cs="Tahoma"/>
                <w:color w:val="000000" w:themeColor="text1"/>
                <w:sz w:val="18"/>
                <w:szCs w:val="18"/>
              </w:rPr>
            </w:pPr>
            <w:hyperlink r:id="rId11" w:history="1">
              <w:r w:rsidRPr="00A27C86">
                <w:rPr>
                  <w:rFonts w:ascii="Tahoma" w:hAnsi="Tahoma" w:cs="Tahoma"/>
                  <w:color w:val="000000" w:themeColor="text1"/>
                  <w:sz w:val="18"/>
                  <w:szCs w:val="18"/>
                </w:rPr>
                <w:t>https://www.eaadhsy.gr/index.php/m-protypa-docs/meletes-docs</w:t>
              </w:r>
            </w:hyperlink>
            <w:r>
              <w:rPr>
                <w:rFonts w:ascii="Tahoma" w:hAnsi="Tahoma" w:cs="Tahoma"/>
                <w:color w:val="000000" w:themeColor="text1"/>
                <w:sz w:val="18"/>
                <w:szCs w:val="18"/>
              </w:rPr>
              <w:t xml:space="preserve"> (έκδοση 2011)</w:t>
            </w:r>
          </w:p>
          <w:p w14:paraId="49D04AD7" w14:textId="77777777" w:rsidR="00F17996" w:rsidRDefault="00F17996" w:rsidP="00173F00">
            <w:pPr>
              <w:tabs>
                <w:tab w:val="left" w:pos="921"/>
              </w:tabs>
              <w:rPr>
                <w:rFonts w:ascii="Tahoma" w:hAnsi="Tahoma" w:cs="Tahoma"/>
                <w:color w:val="000000" w:themeColor="text1"/>
                <w:sz w:val="18"/>
                <w:szCs w:val="18"/>
              </w:rPr>
            </w:pPr>
          </w:p>
          <w:p w14:paraId="69AA288C" w14:textId="733F046B" w:rsidR="00F17996" w:rsidRPr="008F7CAA" w:rsidRDefault="00F17996" w:rsidP="00173F00">
            <w:pPr>
              <w:autoSpaceDE w:val="0"/>
              <w:autoSpaceDN w:val="0"/>
              <w:adjustRightInd w:val="0"/>
              <w:rPr>
                <w:rFonts w:ascii="Tahoma" w:hAnsi="Tahoma" w:cs="Tahoma"/>
                <w:sz w:val="18"/>
                <w:szCs w:val="18"/>
              </w:rPr>
            </w:pPr>
          </w:p>
        </w:tc>
      </w:tr>
      <w:tr w:rsidR="00F17996" w:rsidRPr="009D181E" w14:paraId="2C955902" w14:textId="77777777" w:rsidTr="00173F00">
        <w:trPr>
          <w:trHeight w:val="4947"/>
        </w:trPr>
        <w:tc>
          <w:tcPr>
            <w:tcW w:w="568" w:type="dxa"/>
          </w:tcPr>
          <w:p w14:paraId="6AD72784" w14:textId="77777777" w:rsidR="00F17996" w:rsidRPr="00BD719B" w:rsidRDefault="00F17996" w:rsidP="00173F00">
            <w:pPr>
              <w:jc w:val="center"/>
              <w:rPr>
                <w:rFonts w:ascii="Tahoma" w:hAnsi="Tahoma" w:cs="Tahoma"/>
                <w:sz w:val="18"/>
                <w:szCs w:val="18"/>
              </w:rPr>
            </w:pPr>
            <w:r>
              <w:rPr>
                <w:rFonts w:ascii="Tahoma" w:hAnsi="Tahoma" w:cs="Tahoma"/>
                <w:sz w:val="18"/>
                <w:szCs w:val="18"/>
              </w:rPr>
              <w:lastRenderedPageBreak/>
              <w:t>10</w:t>
            </w:r>
            <w:r w:rsidRPr="00BD719B">
              <w:rPr>
                <w:rFonts w:ascii="Tahoma" w:hAnsi="Tahoma" w:cs="Tahoma"/>
                <w:sz w:val="18"/>
                <w:szCs w:val="18"/>
              </w:rPr>
              <w:t>.</w:t>
            </w:r>
          </w:p>
        </w:tc>
        <w:tc>
          <w:tcPr>
            <w:tcW w:w="4394" w:type="dxa"/>
            <w:shd w:val="clear" w:color="auto" w:fill="FFFFFF"/>
          </w:tcPr>
          <w:p w14:paraId="5B13DAA7" w14:textId="77777777" w:rsidR="00F17996" w:rsidRPr="00BD719B" w:rsidRDefault="00F17996" w:rsidP="00173F00">
            <w:pPr>
              <w:rPr>
                <w:rFonts w:ascii="Tahoma" w:hAnsi="Tahoma" w:cs="Tahoma"/>
                <w:sz w:val="18"/>
                <w:szCs w:val="18"/>
              </w:rPr>
            </w:pPr>
            <w:r w:rsidRPr="00BD719B">
              <w:rPr>
                <w:rFonts w:ascii="Tahoma" w:hAnsi="Tahoma" w:cs="Tahoma"/>
                <w:bCs/>
                <w:color w:val="000000" w:themeColor="text1"/>
                <w:sz w:val="18"/>
                <w:szCs w:val="18"/>
              </w:rPr>
              <w:t xml:space="preserve">Γίνεται χρήση των κατάλληλων κατηγοριών μελέτης και κωδικών ταξινόμησης </w:t>
            </w:r>
            <w:r w:rsidRPr="00BD719B">
              <w:rPr>
                <w:rFonts w:ascii="Tahoma" w:hAnsi="Tahoma" w:cs="Tahoma"/>
                <w:bCs/>
                <w:color w:val="000000" w:themeColor="text1"/>
                <w:sz w:val="18"/>
                <w:szCs w:val="18"/>
                <w:lang w:val="en-US"/>
              </w:rPr>
              <w:t>CPV</w:t>
            </w:r>
            <w:r>
              <w:rPr>
                <w:rFonts w:ascii="Tahoma" w:hAnsi="Tahoma" w:cs="Tahoma"/>
                <w:bCs/>
                <w:color w:val="000000" w:themeColor="text1"/>
                <w:sz w:val="18"/>
                <w:szCs w:val="18"/>
              </w:rPr>
              <w:t xml:space="preserve"> με βάση το αντικείμενο</w:t>
            </w:r>
            <w:r w:rsidRPr="00BD719B">
              <w:rPr>
                <w:rFonts w:ascii="Tahoma" w:hAnsi="Tahoma" w:cs="Tahoma"/>
                <w:bCs/>
                <w:color w:val="000000" w:themeColor="text1"/>
                <w:sz w:val="18"/>
                <w:szCs w:val="18"/>
              </w:rPr>
              <w:t xml:space="preserve"> της διακήρυξης και ορίζεται/</w:t>
            </w:r>
            <w:proofErr w:type="spellStart"/>
            <w:r w:rsidRPr="00BD719B">
              <w:rPr>
                <w:rFonts w:ascii="Tahoma" w:hAnsi="Tahoma" w:cs="Tahoma"/>
                <w:bCs/>
                <w:color w:val="000000" w:themeColor="text1"/>
                <w:sz w:val="18"/>
                <w:szCs w:val="18"/>
              </w:rPr>
              <w:t>ονται</w:t>
            </w:r>
            <w:proofErr w:type="spellEnd"/>
            <w:r w:rsidRPr="00BD719B">
              <w:rPr>
                <w:rFonts w:ascii="Tahoma" w:hAnsi="Tahoma" w:cs="Tahoma"/>
                <w:bCs/>
                <w:color w:val="000000" w:themeColor="text1"/>
                <w:sz w:val="18"/>
                <w:szCs w:val="18"/>
              </w:rPr>
              <w:t xml:space="preserve"> η/οι κύρια/</w:t>
            </w:r>
            <w:proofErr w:type="spellStart"/>
            <w:r w:rsidRPr="00BD719B">
              <w:rPr>
                <w:rFonts w:ascii="Tahoma" w:hAnsi="Tahoma" w:cs="Tahoma"/>
                <w:bCs/>
                <w:color w:val="000000" w:themeColor="text1"/>
                <w:sz w:val="18"/>
                <w:szCs w:val="18"/>
              </w:rPr>
              <w:t>ες</w:t>
            </w:r>
            <w:proofErr w:type="spellEnd"/>
            <w:r w:rsidRPr="00BD719B">
              <w:rPr>
                <w:rFonts w:ascii="Tahoma" w:hAnsi="Tahoma" w:cs="Tahoma"/>
                <w:bCs/>
                <w:color w:val="000000" w:themeColor="text1"/>
                <w:sz w:val="18"/>
                <w:szCs w:val="18"/>
              </w:rPr>
              <w:t xml:space="preserve"> μελέτη/</w:t>
            </w:r>
            <w:proofErr w:type="spellStart"/>
            <w:r w:rsidRPr="00BD719B">
              <w:rPr>
                <w:rFonts w:ascii="Tahoma" w:hAnsi="Tahoma" w:cs="Tahoma"/>
                <w:bCs/>
                <w:color w:val="000000" w:themeColor="text1"/>
                <w:sz w:val="18"/>
                <w:szCs w:val="18"/>
              </w:rPr>
              <w:t>ες</w:t>
            </w:r>
            <w:proofErr w:type="spellEnd"/>
            <w:r w:rsidRPr="00BD719B">
              <w:rPr>
                <w:rFonts w:ascii="Tahoma" w:hAnsi="Tahoma" w:cs="Tahoma"/>
                <w:bCs/>
                <w:color w:val="000000" w:themeColor="text1"/>
                <w:sz w:val="18"/>
                <w:szCs w:val="18"/>
              </w:rPr>
              <w:t xml:space="preserve">  </w:t>
            </w:r>
            <w:r w:rsidRPr="00BD719B">
              <w:rPr>
                <w:rFonts w:ascii="Tahoma" w:hAnsi="Tahoma" w:cs="Tahoma"/>
                <w:sz w:val="18"/>
                <w:szCs w:val="18"/>
              </w:rPr>
              <w:t>για τις οποίες προβλέπεται η υποχρεωτική συμμετοχή του μελετητή, ως βασικού μελετητή κατά την κατασκευή του έργου</w:t>
            </w:r>
            <w:r w:rsidRPr="00BD719B">
              <w:rPr>
                <w:rFonts w:ascii="Tahoma" w:hAnsi="Tahoma" w:cs="Tahoma"/>
                <w:bCs/>
                <w:color w:val="000000" w:themeColor="text1"/>
                <w:sz w:val="18"/>
                <w:szCs w:val="18"/>
              </w:rPr>
              <w:t xml:space="preserve">; </w:t>
            </w:r>
          </w:p>
        </w:tc>
        <w:tc>
          <w:tcPr>
            <w:tcW w:w="567" w:type="dxa"/>
            <w:shd w:val="clear" w:color="auto" w:fill="auto"/>
          </w:tcPr>
          <w:p w14:paraId="23B8217F" w14:textId="77777777" w:rsidR="00F17996" w:rsidRPr="00BD719B" w:rsidRDefault="00F17996" w:rsidP="00173F00">
            <w:pPr>
              <w:rPr>
                <w:rFonts w:ascii="Tahoma" w:hAnsi="Tahoma" w:cs="Tahoma"/>
                <w:sz w:val="18"/>
                <w:szCs w:val="18"/>
              </w:rPr>
            </w:pPr>
          </w:p>
        </w:tc>
        <w:tc>
          <w:tcPr>
            <w:tcW w:w="567" w:type="dxa"/>
            <w:shd w:val="clear" w:color="auto" w:fill="auto"/>
          </w:tcPr>
          <w:p w14:paraId="69E9BD08" w14:textId="77777777" w:rsidR="00F17996" w:rsidRPr="00BD719B" w:rsidRDefault="00F17996" w:rsidP="00173F00">
            <w:pPr>
              <w:rPr>
                <w:rFonts w:ascii="Tahoma" w:hAnsi="Tahoma" w:cs="Tahoma"/>
                <w:sz w:val="18"/>
                <w:szCs w:val="18"/>
              </w:rPr>
            </w:pPr>
          </w:p>
        </w:tc>
        <w:tc>
          <w:tcPr>
            <w:tcW w:w="851" w:type="dxa"/>
            <w:shd w:val="clear" w:color="auto" w:fill="auto"/>
          </w:tcPr>
          <w:p w14:paraId="4705C914" w14:textId="77777777" w:rsidR="00F17996" w:rsidRPr="00BD719B" w:rsidRDefault="00F17996" w:rsidP="00173F00">
            <w:pPr>
              <w:rPr>
                <w:rFonts w:ascii="Tahoma" w:hAnsi="Tahoma" w:cs="Tahoma"/>
                <w:sz w:val="18"/>
                <w:szCs w:val="18"/>
              </w:rPr>
            </w:pPr>
          </w:p>
        </w:tc>
        <w:tc>
          <w:tcPr>
            <w:tcW w:w="4961" w:type="dxa"/>
            <w:shd w:val="clear" w:color="auto" w:fill="auto"/>
          </w:tcPr>
          <w:p w14:paraId="43FFD0B1" w14:textId="77777777" w:rsidR="00F17996" w:rsidRPr="00BD719B" w:rsidRDefault="00F17996" w:rsidP="00173F00">
            <w:pPr>
              <w:rPr>
                <w:rFonts w:ascii="Tahoma" w:hAnsi="Tahoma" w:cs="Tahoma"/>
                <w:bCs/>
                <w:color w:val="000000" w:themeColor="text1"/>
                <w:sz w:val="18"/>
                <w:szCs w:val="18"/>
              </w:rPr>
            </w:pPr>
            <w:r w:rsidRPr="00BD719B">
              <w:rPr>
                <w:rFonts w:ascii="Tahoma" w:hAnsi="Tahoma" w:cs="Tahoma"/>
                <w:bCs/>
                <w:color w:val="000000" w:themeColor="text1"/>
                <w:sz w:val="18"/>
                <w:szCs w:val="18"/>
              </w:rPr>
              <w:t>Σχέδιο διακήρυξης</w:t>
            </w:r>
          </w:p>
          <w:p w14:paraId="47F5FAA1" w14:textId="77777777" w:rsidR="00F17996" w:rsidRPr="00BD719B" w:rsidRDefault="00F17996" w:rsidP="00173F00">
            <w:pPr>
              <w:rPr>
                <w:rFonts w:ascii="Tahoma" w:hAnsi="Tahoma" w:cs="Tahoma"/>
                <w:bCs/>
                <w:color w:val="000000" w:themeColor="text1"/>
                <w:sz w:val="18"/>
                <w:szCs w:val="18"/>
              </w:rPr>
            </w:pPr>
            <w:r w:rsidRPr="00BD719B">
              <w:rPr>
                <w:rFonts w:ascii="Tahoma" w:hAnsi="Tahoma" w:cs="Tahoma"/>
                <w:bCs/>
                <w:color w:val="000000" w:themeColor="text1"/>
                <w:sz w:val="18"/>
                <w:szCs w:val="18"/>
              </w:rPr>
              <w:t>Το αντικείμενο της διακήρυξης  θα πρέπει να εμπίπτει στις κατηγορίες  μελετών του  Ν. 4412/2016. Για τον λόγο αυτό ελέγχεται η ταξινόμηση των κατηγοριών μελέτης με βάση το παρά</w:t>
            </w:r>
            <w:r>
              <w:rPr>
                <w:rFonts w:ascii="Tahoma" w:hAnsi="Tahoma" w:cs="Tahoma"/>
                <w:bCs/>
                <w:color w:val="000000" w:themeColor="text1"/>
                <w:sz w:val="18"/>
                <w:szCs w:val="18"/>
              </w:rPr>
              <w:t>ρ</w:t>
            </w:r>
            <w:r w:rsidRPr="00BD719B">
              <w:rPr>
                <w:rFonts w:ascii="Tahoma" w:hAnsi="Tahoma" w:cs="Tahoma"/>
                <w:bCs/>
                <w:color w:val="000000" w:themeColor="text1"/>
                <w:sz w:val="18"/>
                <w:szCs w:val="18"/>
              </w:rPr>
              <w:t xml:space="preserve">τημα 1 του Προσαρτήματος Γ  Ν. 4412/2016 όπως επίσης και με βάση τους κωδικούς CPV, από τον οποίο λαμβάνει τον χαρακτηρισμό της. Δεδομένου ότι σύμφωνα με το άρθρο 188 παρ. 6 </w:t>
            </w:r>
            <w:r>
              <w:rPr>
                <w:rFonts w:ascii="Tahoma" w:hAnsi="Tahoma" w:cs="Tahoma"/>
                <w:bCs/>
                <w:color w:val="000000" w:themeColor="text1"/>
                <w:sz w:val="18"/>
                <w:szCs w:val="18"/>
              </w:rPr>
              <w:t>Ν. 4412/2016</w:t>
            </w:r>
            <w:r w:rsidRPr="00BD719B">
              <w:rPr>
                <w:rFonts w:ascii="Tahoma" w:hAnsi="Tahoma" w:cs="Tahoma"/>
                <w:bCs/>
                <w:color w:val="000000" w:themeColor="text1"/>
                <w:sz w:val="18"/>
                <w:szCs w:val="18"/>
              </w:rPr>
              <w:t xml:space="preserve"> οι βασικοί μελετητές μετέχουν υποχρεωτικά ως τεχνικοί σύμβουλοι της εκτέλεσης της σύμβασης του έργου, θα πρέπει οι περιγραφές των κύριων μελετών να είναι τέτοιες ώστε να μπορεί να συναχθεί ευχερώς ποιοι θα είναι οι βασικοί μελετητές στην σύμβαση του έργου.</w:t>
            </w:r>
          </w:p>
          <w:p w14:paraId="429CD4A5" w14:textId="77777777" w:rsidR="00F17996" w:rsidRPr="00BD719B" w:rsidDel="00AB28C9" w:rsidRDefault="00F17996" w:rsidP="00173F00">
            <w:pPr>
              <w:rPr>
                <w:rFonts w:ascii="Tahoma" w:hAnsi="Tahoma" w:cs="Tahoma"/>
                <w:bCs/>
                <w:color w:val="00B050"/>
                <w:sz w:val="18"/>
                <w:szCs w:val="18"/>
              </w:rPr>
            </w:pPr>
            <w:r w:rsidRPr="00BD719B">
              <w:rPr>
                <w:rFonts w:ascii="Tahoma" w:hAnsi="Tahoma" w:cs="Tahoma"/>
                <w:bCs/>
                <w:sz w:val="18"/>
                <w:szCs w:val="18"/>
              </w:rPr>
              <w:t xml:space="preserve">Σημειώνεται ότι όσον αφορά τον κωδικό </w:t>
            </w:r>
            <w:r w:rsidRPr="00BD719B">
              <w:rPr>
                <w:rFonts w:ascii="Tahoma" w:hAnsi="Tahoma" w:cs="Tahoma"/>
                <w:bCs/>
                <w:sz w:val="18"/>
                <w:szCs w:val="18"/>
                <w:lang w:val="en-US"/>
              </w:rPr>
              <w:t>CPV</w:t>
            </w:r>
            <w:r w:rsidRPr="00BD719B">
              <w:rPr>
                <w:rFonts w:ascii="Tahoma" w:hAnsi="Tahoma" w:cs="Tahoma"/>
                <w:bCs/>
                <w:sz w:val="18"/>
                <w:szCs w:val="18"/>
              </w:rPr>
              <w:t>, εκτός από τον κύριο κωδικό που δίνει τον χαρακτηρισμό στην σύμβαση, το αντικείμενο της σύμβασης δύναται να αναλυθεί περαιτέρω σε μεγαλύτερο βάθος και εύρος, με την χρήση πολλών κωδικών CPV, χωρίς περιορισμό του αριθμού τους.</w:t>
            </w:r>
          </w:p>
        </w:tc>
        <w:tc>
          <w:tcPr>
            <w:tcW w:w="3827" w:type="dxa"/>
          </w:tcPr>
          <w:p w14:paraId="159695D6" w14:textId="77777777" w:rsidR="00F17996" w:rsidRDefault="00F17996" w:rsidP="00173F00">
            <w:pPr>
              <w:rPr>
                <w:rFonts w:ascii="Tahoma" w:hAnsi="Tahoma" w:cs="Tahoma"/>
                <w:color w:val="000000" w:themeColor="text1"/>
                <w:sz w:val="18"/>
                <w:szCs w:val="18"/>
              </w:rPr>
            </w:pPr>
            <w:r>
              <w:rPr>
                <w:rFonts w:ascii="Tahoma" w:hAnsi="Tahoma" w:cs="Tahoma"/>
                <w:color w:val="000000" w:themeColor="text1"/>
                <w:sz w:val="18"/>
                <w:szCs w:val="18"/>
              </w:rPr>
              <w:t>Βιβλίο Ι:</w:t>
            </w:r>
          </w:p>
          <w:p w14:paraId="4CFEE8B1" w14:textId="77777777" w:rsidR="00F17996" w:rsidRPr="00BD719B" w:rsidRDefault="00F17996" w:rsidP="00173F00">
            <w:pPr>
              <w:rPr>
                <w:rFonts w:ascii="Tahoma" w:hAnsi="Tahoma" w:cs="Tahoma"/>
                <w:color w:val="000000" w:themeColor="text1"/>
                <w:sz w:val="18"/>
                <w:szCs w:val="18"/>
              </w:rPr>
            </w:pPr>
            <w:r w:rsidRPr="00BD719B">
              <w:rPr>
                <w:rFonts w:ascii="Tahoma" w:hAnsi="Tahoma" w:cs="Tahoma"/>
                <w:color w:val="000000" w:themeColor="text1"/>
                <w:sz w:val="18"/>
                <w:szCs w:val="18"/>
              </w:rPr>
              <w:t xml:space="preserve">Άρθρο 2 παρ.1 περ. </w:t>
            </w:r>
            <w:r>
              <w:rPr>
                <w:rFonts w:ascii="Tahoma" w:hAnsi="Tahoma" w:cs="Tahoma"/>
                <w:color w:val="000000" w:themeColor="text1"/>
                <w:sz w:val="18"/>
                <w:szCs w:val="18"/>
              </w:rPr>
              <w:t>7</w:t>
            </w:r>
            <w:r w:rsidRPr="00BD719B">
              <w:rPr>
                <w:rFonts w:ascii="Tahoma" w:hAnsi="Tahoma" w:cs="Tahoma"/>
                <w:color w:val="000000" w:themeColor="text1"/>
                <w:sz w:val="18"/>
                <w:szCs w:val="18"/>
              </w:rPr>
              <w:t>(α) και  παρ.</w:t>
            </w:r>
            <w:r>
              <w:rPr>
                <w:rFonts w:ascii="Tahoma" w:hAnsi="Tahoma" w:cs="Tahoma"/>
                <w:color w:val="000000" w:themeColor="text1"/>
                <w:sz w:val="18"/>
                <w:szCs w:val="18"/>
              </w:rPr>
              <w:t xml:space="preserve"> </w:t>
            </w:r>
            <w:r w:rsidRPr="00BD719B">
              <w:rPr>
                <w:rFonts w:ascii="Tahoma" w:hAnsi="Tahoma" w:cs="Tahoma"/>
                <w:color w:val="000000" w:themeColor="text1"/>
                <w:sz w:val="18"/>
                <w:szCs w:val="18"/>
              </w:rPr>
              <w:t xml:space="preserve">3 περ. </w:t>
            </w:r>
            <w:r>
              <w:rPr>
                <w:rFonts w:ascii="Tahoma" w:hAnsi="Tahoma" w:cs="Tahoma"/>
                <w:color w:val="000000" w:themeColor="text1"/>
                <w:sz w:val="18"/>
                <w:szCs w:val="18"/>
              </w:rPr>
              <w:t>6 α) και β) και περ. 15</w:t>
            </w:r>
            <w:r w:rsidRPr="00BD719B">
              <w:rPr>
                <w:rFonts w:ascii="Tahoma" w:hAnsi="Tahoma" w:cs="Tahoma"/>
                <w:color w:val="000000" w:themeColor="text1"/>
                <w:sz w:val="18"/>
                <w:szCs w:val="18"/>
              </w:rPr>
              <w:t>,</w:t>
            </w:r>
            <w:r>
              <w:rPr>
                <w:rFonts w:ascii="Tahoma" w:hAnsi="Tahoma" w:cs="Tahoma"/>
                <w:color w:val="000000" w:themeColor="text1"/>
                <w:sz w:val="18"/>
                <w:szCs w:val="18"/>
              </w:rPr>
              <w:t xml:space="preserve"> και</w:t>
            </w:r>
            <w:r w:rsidRPr="00BD719B">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proofErr w:type="spellStart"/>
            <w:r>
              <w:rPr>
                <w:rFonts w:ascii="Tahoma" w:hAnsi="Tahoma" w:cs="Tahoma"/>
                <w:color w:val="000000" w:themeColor="text1"/>
                <w:sz w:val="18"/>
                <w:szCs w:val="18"/>
              </w:rPr>
              <w:t>και</w:t>
            </w:r>
            <w:proofErr w:type="spellEnd"/>
            <w:r>
              <w:rPr>
                <w:rFonts w:ascii="Tahoma" w:hAnsi="Tahoma" w:cs="Tahoma"/>
                <w:color w:val="000000" w:themeColor="text1"/>
                <w:sz w:val="18"/>
                <w:szCs w:val="18"/>
              </w:rPr>
              <w:t xml:space="preserve"> άρθρο 23 Ν. 4412/2016</w:t>
            </w:r>
          </w:p>
          <w:p w14:paraId="6A319FBF" w14:textId="77777777" w:rsidR="00F17996" w:rsidRPr="00BD719B" w:rsidRDefault="00F17996" w:rsidP="00173F00">
            <w:pPr>
              <w:rPr>
                <w:rFonts w:ascii="Tahoma" w:hAnsi="Tahoma" w:cs="Tahoma"/>
                <w:color w:val="000000" w:themeColor="text1"/>
                <w:sz w:val="18"/>
                <w:szCs w:val="18"/>
              </w:rPr>
            </w:pPr>
            <w:r w:rsidRPr="00BD719B">
              <w:rPr>
                <w:rFonts w:ascii="Tahoma" w:hAnsi="Tahoma" w:cs="Tahoma"/>
                <w:color w:val="000000" w:themeColor="text1"/>
                <w:sz w:val="18"/>
                <w:szCs w:val="18"/>
              </w:rPr>
              <w:t xml:space="preserve">Προσάρτημα Α, Παράρτημα </w:t>
            </w:r>
            <w:r w:rsidRPr="00BD719B">
              <w:rPr>
                <w:rFonts w:ascii="Tahoma" w:hAnsi="Tahoma" w:cs="Tahoma"/>
                <w:color w:val="000000" w:themeColor="text1"/>
                <w:sz w:val="18"/>
                <w:szCs w:val="18"/>
                <w:lang w:val="en-US"/>
              </w:rPr>
              <w:t>V</w:t>
            </w:r>
            <w:r w:rsidRPr="00BD719B">
              <w:rPr>
                <w:rFonts w:ascii="Tahoma" w:hAnsi="Tahoma" w:cs="Tahoma"/>
                <w:color w:val="000000" w:themeColor="text1"/>
                <w:sz w:val="18"/>
                <w:szCs w:val="18"/>
              </w:rPr>
              <w:t xml:space="preserve">, Μέρος </w:t>
            </w:r>
            <w:r>
              <w:rPr>
                <w:rFonts w:ascii="Tahoma" w:hAnsi="Tahoma" w:cs="Tahoma"/>
                <w:color w:val="000000" w:themeColor="text1"/>
                <w:sz w:val="18"/>
                <w:szCs w:val="18"/>
              </w:rPr>
              <w:t xml:space="preserve">Ε  και </w:t>
            </w:r>
            <w:r w:rsidRPr="00BD719B">
              <w:rPr>
                <w:rFonts w:ascii="Tahoma" w:hAnsi="Tahoma" w:cs="Tahoma"/>
                <w:color w:val="000000" w:themeColor="text1"/>
                <w:sz w:val="18"/>
                <w:szCs w:val="18"/>
              </w:rPr>
              <w:t>Προσάρτημα  Γ</w:t>
            </w:r>
            <w:r>
              <w:rPr>
                <w:rFonts w:ascii="Tahoma" w:hAnsi="Tahoma" w:cs="Tahoma"/>
                <w:color w:val="000000" w:themeColor="text1"/>
                <w:sz w:val="18"/>
                <w:szCs w:val="18"/>
              </w:rPr>
              <w:t>, Παράρτημα Ι</w:t>
            </w:r>
            <w:r w:rsidRPr="00BD719B">
              <w:rPr>
                <w:rFonts w:ascii="Tahoma" w:hAnsi="Tahoma" w:cs="Tahoma"/>
                <w:color w:val="000000" w:themeColor="text1"/>
                <w:sz w:val="18"/>
                <w:szCs w:val="18"/>
              </w:rPr>
              <w:t xml:space="preserve"> </w:t>
            </w:r>
            <w:r>
              <w:rPr>
                <w:rFonts w:ascii="Tahoma" w:hAnsi="Tahoma" w:cs="Tahoma"/>
                <w:color w:val="000000" w:themeColor="text1"/>
                <w:sz w:val="18"/>
                <w:szCs w:val="18"/>
              </w:rPr>
              <w:t>Ν. 4412/2016</w:t>
            </w:r>
          </w:p>
          <w:p w14:paraId="0CCA4D3D" w14:textId="77777777" w:rsidR="00F17996" w:rsidRPr="00BD719B" w:rsidRDefault="00F17996" w:rsidP="00173F00">
            <w:pPr>
              <w:rPr>
                <w:rFonts w:ascii="Tahoma" w:hAnsi="Tahoma" w:cs="Tahoma"/>
                <w:color w:val="000000" w:themeColor="text1"/>
                <w:sz w:val="18"/>
                <w:szCs w:val="18"/>
              </w:rPr>
            </w:pPr>
            <w:hyperlink r:id="rId12" w:history="1">
              <w:r w:rsidRPr="00276564">
                <w:rPr>
                  <w:rFonts w:ascii="Tahoma" w:hAnsi="Tahoma" w:cs="Tahoma"/>
                  <w:color w:val="000000" w:themeColor="text1"/>
                  <w:sz w:val="18"/>
                  <w:szCs w:val="18"/>
                </w:rPr>
                <w:t xml:space="preserve">Απόφαση </w:t>
              </w:r>
              <w:proofErr w:type="spellStart"/>
              <w:r w:rsidRPr="00276564">
                <w:rPr>
                  <w:rFonts w:ascii="Tahoma" w:hAnsi="Tahoma" w:cs="Tahoma"/>
                  <w:color w:val="000000" w:themeColor="text1"/>
                  <w:sz w:val="18"/>
                  <w:szCs w:val="18"/>
                </w:rPr>
                <w:t>ΔΝΣβ</w:t>
              </w:r>
              <w:proofErr w:type="spellEnd"/>
              <w:r w:rsidRPr="00276564">
                <w:rPr>
                  <w:rFonts w:ascii="Tahoma" w:hAnsi="Tahoma" w:cs="Tahoma"/>
                  <w:color w:val="000000" w:themeColor="text1"/>
                  <w:sz w:val="18"/>
                  <w:szCs w:val="18"/>
                </w:rPr>
                <w:t>/92783π.ε. /ΦΝ 466/10-9-2018 ΥΠΟΜΕ</w:t>
              </w:r>
            </w:hyperlink>
            <w:r>
              <w:rPr>
                <w:rFonts w:ascii="Tahoma" w:hAnsi="Tahoma" w:cs="Tahoma"/>
                <w:color w:val="000000" w:themeColor="text1"/>
                <w:sz w:val="18"/>
                <w:szCs w:val="18"/>
              </w:rPr>
              <w:t xml:space="preserve"> </w:t>
            </w:r>
            <w:r w:rsidRPr="00F31131">
              <w:rPr>
                <w:rFonts w:ascii="Tahoma" w:hAnsi="Tahoma" w:cs="Tahoma"/>
                <w:color w:val="000000" w:themeColor="text1"/>
                <w:sz w:val="18"/>
                <w:szCs w:val="18"/>
              </w:rPr>
              <w:t xml:space="preserve"> (ΦΕΚ  4203 Β/2018 Υπουργική απόφαση για τον καθορισμό των καθηκόντων και αρμοδιοτήτων των βασικών μελετητών ως τεχνικών συμβούλων – μελετητών κατά την εκτέλεση του έργου)</w:t>
            </w:r>
          </w:p>
          <w:p w14:paraId="4801D163" w14:textId="77777777" w:rsidR="00F17996" w:rsidRPr="00BD719B" w:rsidRDefault="00F17996" w:rsidP="00173F00">
            <w:pPr>
              <w:rPr>
                <w:rFonts w:ascii="Tahoma" w:hAnsi="Tahoma" w:cs="Tahoma"/>
                <w:color w:val="000000" w:themeColor="text1"/>
                <w:sz w:val="18"/>
                <w:szCs w:val="18"/>
              </w:rPr>
            </w:pPr>
            <w:r w:rsidRPr="00276564">
              <w:rPr>
                <w:rFonts w:ascii="Tahoma" w:hAnsi="Tahoma" w:cs="Tahoma"/>
                <w:color w:val="000000" w:themeColor="text1"/>
                <w:sz w:val="18"/>
                <w:szCs w:val="18"/>
              </w:rPr>
              <w:t xml:space="preserve">Εγκύκλιος 11 Υπουργείου Υποδομών και Μεταφορών με </w:t>
            </w:r>
            <w:proofErr w:type="spellStart"/>
            <w:r w:rsidRPr="00276564">
              <w:rPr>
                <w:rFonts w:ascii="Tahoma" w:hAnsi="Tahoma" w:cs="Tahoma"/>
                <w:color w:val="000000" w:themeColor="text1"/>
                <w:sz w:val="18"/>
                <w:szCs w:val="18"/>
              </w:rPr>
              <w:t>αρ</w:t>
            </w:r>
            <w:proofErr w:type="spellEnd"/>
            <w:r w:rsidRPr="00276564">
              <w:rPr>
                <w:rFonts w:ascii="Tahoma" w:hAnsi="Tahoma" w:cs="Tahoma"/>
                <w:color w:val="000000" w:themeColor="text1"/>
                <w:sz w:val="18"/>
                <w:szCs w:val="18"/>
              </w:rPr>
              <w:t xml:space="preserve">. </w:t>
            </w:r>
            <w:proofErr w:type="spellStart"/>
            <w:r w:rsidRPr="00276564">
              <w:rPr>
                <w:rFonts w:ascii="Tahoma" w:hAnsi="Tahoma" w:cs="Tahoma"/>
                <w:color w:val="000000" w:themeColor="text1"/>
                <w:sz w:val="18"/>
                <w:szCs w:val="18"/>
              </w:rPr>
              <w:t>πρωτ</w:t>
            </w:r>
            <w:proofErr w:type="spellEnd"/>
            <w:r w:rsidRPr="00276564">
              <w:rPr>
                <w:rFonts w:ascii="Tahoma" w:hAnsi="Tahoma" w:cs="Tahoma"/>
                <w:color w:val="000000" w:themeColor="text1"/>
                <w:sz w:val="18"/>
                <w:szCs w:val="18"/>
              </w:rPr>
              <w:t xml:space="preserve">. </w:t>
            </w:r>
            <w:proofErr w:type="spellStart"/>
            <w:r w:rsidRPr="00276564">
              <w:rPr>
                <w:rFonts w:ascii="Tahoma" w:hAnsi="Tahoma" w:cs="Tahoma"/>
                <w:color w:val="000000" w:themeColor="text1"/>
                <w:sz w:val="18"/>
                <w:szCs w:val="18"/>
              </w:rPr>
              <w:t>ΔΝΣβ</w:t>
            </w:r>
            <w:proofErr w:type="spellEnd"/>
            <w:r w:rsidRPr="00276564">
              <w:rPr>
                <w:rFonts w:ascii="Tahoma" w:hAnsi="Tahoma" w:cs="Tahoma"/>
                <w:color w:val="000000" w:themeColor="text1"/>
                <w:sz w:val="18"/>
                <w:szCs w:val="18"/>
              </w:rPr>
              <w:t>/854/ΦΝ466/27-11-2018</w:t>
            </w:r>
            <w:r w:rsidRPr="00BD719B">
              <w:rPr>
                <w:rFonts w:ascii="Tahoma" w:hAnsi="Tahoma" w:cs="Tahoma"/>
                <w:color w:val="000000" w:themeColor="text1"/>
                <w:sz w:val="18"/>
                <w:szCs w:val="18"/>
              </w:rPr>
              <w:t xml:space="preserve"> </w:t>
            </w:r>
          </w:p>
          <w:p w14:paraId="08CA8D99" w14:textId="77777777" w:rsidR="00F17996" w:rsidRDefault="00F17996" w:rsidP="00173F00">
            <w:pPr>
              <w:rPr>
                <w:rFonts w:ascii="Tahoma" w:hAnsi="Tahoma" w:cs="Tahoma"/>
                <w:sz w:val="18"/>
                <w:szCs w:val="18"/>
              </w:rPr>
            </w:pPr>
          </w:p>
          <w:p w14:paraId="450359B5" w14:textId="4093F70C" w:rsidR="00F17996" w:rsidRPr="00BD719B" w:rsidDel="000B23E8" w:rsidRDefault="00F17996" w:rsidP="00F17996">
            <w:pPr>
              <w:tabs>
                <w:tab w:val="left" w:pos="921"/>
              </w:tabs>
              <w:rPr>
                <w:rFonts w:ascii="Tahoma" w:hAnsi="Tahoma" w:cs="Tahoma"/>
                <w:color w:val="000000" w:themeColor="text1"/>
                <w:sz w:val="18"/>
                <w:szCs w:val="18"/>
              </w:rPr>
            </w:pPr>
            <w:r w:rsidRPr="002253BA">
              <w:rPr>
                <w:rFonts w:ascii="Tahoma" w:hAnsi="Tahoma" w:cs="Tahoma"/>
                <w:sz w:val="18"/>
                <w:szCs w:val="18"/>
              </w:rPr>
              <w:t>Άρθρο 12</w:t>
            </w:r>
            <w:r w:rsidRPr="003D7534">
              <w:rPr>
                <w:rFonts w:ascii="Tahoma" w:hAnsi="Tahoma" w:cs="Tahoma"/>
                <w:sz w:val="18"/>
                <w:szCs w:val="18"/>
              </w:rPr>
              <w:t xml:space="preserve"> </w:t>
            </w:r>
            <w:r w:rsidRPr="009104C2">
              <w:rPr>
                <w:rFonts w:ascii="Tahoma" w:hAnsi="Tahoma" w:cs="Tahoma"/>
                <w:sz w:val="18"/>
                <w:szCs w:val="18"/>
              </w:rPr>
              <w:t xml:space="preserve">σε Υποχρεωτικά τεύχη μελετών </w:t>
            </w:r>
            <w:r>
              <w:rPr>
                <w:rFonts w:ascii="Tahoma" w:hAnsi="Tahoma" w:cs="Tahoma"/>
                <w:sz w:val="18"/>
                <w:szCs w:val="18"/>
              </w:rPr>
              <w:t>κ</w:t>
            </w:r>
            <w:r w:rsidRPr="009104C2">
              <w:rPr>
                <w:rFonts w:ascii="Tahoma" w:hAnsi="Tahoma" w:cs="Tahoma"/>
                <w:sz w:val="18"/>
                <w:szCs w:val="18"/>
              </w:rPr>
              <w:t>ά</w:t>
            </w:r>
            <w:r>
              <w:rPr>
                <w:rFonts w:ascii="Tahoma" w:hAnsi="Tahoma" w:cs="Tahoma"/>
                <w:sz w:val="18"/>
                <w:szCs w:val="18"/>
              </w:rPr>
              <w:t>τ</w:t>
            </w:r>
            <w:r w:rsidRPr="009104C2">
              <w:rPr>
                <w:rFonts w:ascii="Tahoma" w:hAnsi="Tahoma" w:cs="Tahoma"/>
                <w:sz w:val="18"/>
                <w:szCs w:val="18"/>
              </w:rPr>
              <w:t>ω των ορίων με κριτήριο ανάθεσης α. χαμηλότερη και β. βέλτιστη, τιμή (έκδοση 2021)</w:t>
            </w:r>
            <w:r w:rsidRPr="00BD719B">
              <w:rPr>
                <w:rFonts w:ascii="Tahoma" w:hAnsi="Tahoma" w:cs="Tahoma"/>
                <w:sz w:val="18"/>
                <w:szCs w:val="18"/>
              </w:rPr>
              <w:t xml:space="preserve"> </w:t>
            </w:r>
          </w:p>
        </w:tc>
      </w:tr>
      <w:tr w:rsidR="00F17996" w:rsidRPr="009D181E" w14:paraId="2AB3F696" w14:textId="77777777" w:rsidTr="00173F00">
        <w:trPr>
          <w:trHeight w:val="1698"/>
        </w:trPr>
        <w:tc>
          <w:tcPr>
            <w:tcW w:w="568" w:type="dxa"/>
          </w:tcPr>
          <w:p w14:paraId="78847CE9" w14:textId="77777777" w:rsidR="00F17996" w:rsidRPr="00BD719B" w:rsidRDefault="00F17996" w:rsidP="00173F00">
            <w:pPr>
              <w:jc w:val="center"/>
              <w:rPr>
                <w:rFonts w:ascii="Tahoma" w:hAnsi="Tahoma" w:cs="Tahoma"/>
                <w:b/>
                <w:i/>
                <w:sz w:val="18"/>
                <w:szCs w:val="18"/>
                <w:lang w:val="en-US"/>
              </w:rPr>
            </w:pPr>
            <w:r>
              <w:rPr>
                <w:rFonts w:ascii="Tahoma" w:hAnsi="Tahoma" w:cs="Tahoma"/>
                <w:sz w:val="18"/>
                <w:szCs w:val="18"/>
              </w:rPr>
              <w:t>11.</w:t>
            </w:r>
          </w:p>
        </w:tc>
        <w:tc>
          <w:tcPr>
            <w:tcW w:w="4394" w:type="dxa"/>
            <w:shd w:val="clear" w:color="auto" w:fill="FFFFFF"/>
          </w:tcPr>
          <w:p w14:paraId="0DB8F906" w14:textId="77777777" w:rsidR="00F17996" w:rsidRPr="00BD719B" w:rsidRDefault="00F17996" w:rsidP="00173F00">
            <w:pPr>
              <w:rPr>
                <w:rFonts w:ascii="Tahoma" w:hAnsi="Tahoma" w:cs="Tahoma"/>
                <w:bCs/>
                <w:sz w:val="18"/>
                <w:szCs w:val="18"/>
              </w:rPr>
            </w:pPr>
            <w:r>
              <w:rPr>
                <w:rFonts w:ascii="Tahoma" w:hAnsi="Tahoma" w:cs="Tahoma"/>
                <w:bCs/>
                <w:sz w:val="18"/>
                <w:szCs w:val="18"/>
              </w:rPr>
              <w:t xml:space="preserve">Η </w:t>
            </w:r>
            <w:proofErr w:type="spellStart"/>
            <w:r>
              <w:rPr>
                <w:rFonts w:ascii="Tahoma" w:hAnsi="Tahoma" w:cs="Tahoma"/>
                <w:bCs/>
                <w:sz w:val="18"/>
                <w:szCs w:val="18"/>
              </w:rPr>
              <w:t>προ</w:t>
            </w:r>
            <w:r w:rsidRPr="00BD719B">
              <w:rPr>
                <w:rFonts w:ascii="Tahoma" w:hAnsi="Tahoma" w:cs="Tahoma"/>
                <w:bCs/>
                <w:sz w:val="18"/>
                <w:szCs w:val="18"/>
              </w:rPr>
              <w:t>εκτιμώμενη</w:t>
            </w:r>
            <w:proofErr w:type="spellEnd"/>
            <w:r w:rsidRPr="00BD719B">
              <w:rPr>
                <w:rFonts w:ascii="Tahoma" w:hAnsi="Tahoma" w:cs="Tahoma"/>
                <w:bCs/>
                <w:sz w:val="18"/>
                <w:szCs w:val="18"/>
              </w:rPr>
              <w:t xml:space="preserve"> αμοιβή της μελέτης έχει συνταχθεί με βάση τον κανονισμό </w:t>
            </w:r>
            <w:proofErr w:type="spellStart"/>
            <w:r w:rsidRPr="00BD719B">
              <w:rPr>
                <w:rFonts w:ascii="Tahoma" w:hAnsi="Tahoma" w:cs="Tahoma"/>
                <w:bCs/>
                <w:sz w:val="18"/>
                <w:szCs w:val="18"/>
              </w:rPr>
              <w:t>προεκτιμώμενων</w:t>
            </w:r>
            <w:proofErr w:type="spellEnd"/>
            <w:r w:rsidRPr="00BD719B">
              <w:rPr>
                <w:rFonts w:ascii="Tahoma" w:hAnsi="Tahoma" w:cs="Tahoma"/>
                <w:bCs/>
                <w:sz w:val="18"/>
                <w:szCs w:val="18"/>
              </w:rPr>
              <w:t xml:space="preserve"> αμοιβών</w:t>
            </w:r>
            <w:r>
              <w:rPr>
                <w:rFonts w:ascii="Tahoma" w:hAnsi="Tahoma" w:cs="Tahoma"/>
                <w:bCs/>
                <w:sz w:val="18"/>
                <w:szCs w:val="18"/>
              </w:rPr>
              <w:t xml:space="preserve"> και περιλαμβάνεται ποσοστό απρόβλεπτων δαπανών</w:t>
            </w:r>
            <w:r w:rsidRPr="003D7534">
              <w:rPr>
                <w:rFonts w:ascii="Tahoma" w:hAnsi="Tahoma" w:cs="Tahoma"/>
                <w:bCs/>
                <w:sz w:val="18"/>
                <w:szCs w:val="18"/>
              </w:rPr>
              <w:t>;</w:t>
            </w:r>
          </w:p>
          <w:p w14:paraId="0C3610C2" w14:textId="77777777" w:rsidR="00F17996" w:rsidRPr="00BD719B" w:rsidRDefault="00F17996" w:rsidP="00173F00">
            <w:pPr>
              <w:rPr>
                <w:rFonts w:ascii="Tahoma" w:hAnsi="Tahoma" w:cs="Tahoma"/>
                <w:bCs/>
                <w:sz w:val="18"/>
                <w:szCs w:val="18"/>
              </w:rPr>
            </w:pPr>
          </w:p>
          <w:p w14:paraId="112D9116" w14:textId="77777777" w:rsidR="00F17996" w:rsidRPr="00BD719B" w:rsidRDefault="00F17996" w:rsidP="00173F00">
            <w:pPr>
              <w:rPr>
                <w:rFonts w:ascii="Tahoma" w:hAnsi="Tahoma" w:cs="Tahoma"/>
                <w:bCs/>
                <w:sz w:val="18"/>
                <w:szCs w:val="18"/>
              </w:rPr>
            </w:pPr>
          </w:p>
        </w:tc>
        <w:tc>
          <w:tcPr>
            <w:tcW w:w="567" w:type="dxa"/>
            <w:shd w:val="clear" w:color="auto" w:fill="auto"/>
          </w:tcPr>
          <w:p w14:paraId="1C23ABB9" w14:textId="77777777" w:rsidR="00F17996" w:rsidRPr="00BD719B" w:rsidRDefault="00F17996" w:rsidP="00173F00">
            <w:pPr>
              <w:rPr>
                <w:rFonts w:ascii="Tahoma" w:hAnsi="Tahoma" w:cs="Tahoma"/>
                <w:sz w:val="18"/>
                <w:szCs w:val="18"/>
              </w:rPr>
            </w:pPr>
          </w:p>
        </w:tc>
        <w:tc>
          <w:tcPr>
            <w:tcW w:w="567" w:type="dxa"/>
            <w:shd w:val="clear" w:color="auto" w:fill="auto"/>
          </w:tcPr>
          <w:p w14:paraId="1F7F8A90" w14:textId="77777777" w:rsidR="00F17996" w:rsidRPr="00BD719B" w:rsidRDefault="00F17996" w:rsidP="00173F00">
            <w:pPr>
              <w:rPr>
                <w:rFonts w:ascii="Tahoma" w:hAnsi="Tahoma" w:cs="Tahoma"/>
                <w:sz w:val="18"/>
                <w:szCs w:val="18"/>
              </w:rPr>
            </w:pPr>
          </w:p>
        </w:tc>
        <w:tc>
          <w:tcPr>
            <w:tcW w:w="851" w:type="dxa"/>
            <w:shd w:val="clear" w:color="auto" w:fill="auto"/>
          </w:tcPr>
          <w:p w14:paraId="7AF36C2F" w14:textId="77777777" w:rsidR="00F17996" w:rsidRPr="00BD719B" w:rsidRDefault="00F17996" w:rsidP="00173F00">
            <w:pPr>
              <w:rPr>
                <w:rFonts w:ascii="Tahoma" w:hAnsi="Tahoma" w:cs="Tahoma"/>
                <w:sz w:val="18"/>
                <w:szCs w:val="18"/>
              </w:rPr>
            </w:pPr>
          </w:p>
        </w:tc>
        <w:tc>
          <w:tcPr>
            <w:tcW w:w="4961" w:type="dxa"/>
            <w:shd w:val="clear" w:color="auto" w:fill="auto"/>
          </w:tcPr>
          <w:p w14:paraId="678A37EA" w14:textId="77777777" w:rsidR="00F17996" w:rsidRPr="00BD719B" w:rsidRDefault="00F17996" w:rsidP="00173F00">
            <w:pPr>
              <w:autoSpaceDE w:val="0"/>
              <w:autoSpaceDN w:val="0"/>
              <w:adjustRightInd w:val="0"/>
              <w:rPr>
                <w:rFonts w:ascii="Tahoma" w:hAnsi="Tahoma" w:cs="Tahoma"/>
                <w:bCs/>
                <w:color w:val="000000" w:themeColor="text1"/>
                <w:sz w:val="18"/>
                <w:szCs w:val="18"/>
              </w:rPr>
            </w:pPr>
            <w:r w:rsidRPr="00BD719B">
              <w:rPr>
                <w:rFonts w:ascii="Tahoma" w:hAnsi="Tahoma" w:cs="Tahoma"/>
                <w:bCs/>
                <w:color w:val="000000" w:themeColor="text1"/>
                <w:sz w:val="18"/>
                <w:szCs w:val="18"/>
              </w:rPr>
              <w:t xml:space="preserve">Τεύχος </w:t>
            </w:r>
            <w:proofErr w:type="spellStart"/>
            <w:r w:rsidRPr="00BD719B">
              <w:rPr>
                <w:rFonts w:ascii="Tahoma" w:hAnsi="Tahoma" w:cs="Tahoma"/>
                <w:bCs/>
                <w:color w:val="000000" w:themeColor="text1"/>
                <w:sz w:val="18"/>
                <w:szCs w:val="18"/>
              </w:rPr>
              <w:t>προεκτιμώμενων</w:t>
            </w:r>
            <w:proofErr w:type="spellEnd"/>
            <w:r w:rsidRPr="00BD719B">
              <w:rPr>
                <w:rFonts w:ascii="Tahoma" w:hAnsi="Tahoma" w:cs="Tahoma"/>
                <w:bCs/>
                <w:color w:val="000000" w:themeColor="text1"/>
                <w:sz w:val="18"/>
                <w:szCs w:val="18"/>
              </w:rPr>
              <w:t xml:space="preserve"> </w:t>
            </w:r>
            <w:r>
              <w:rPr>
                <w:rFonts w:ascii="Tahoma" w:hAnsi="Tahoma" w:cs="Tahoma"/>
                <w:bCs/>
                <w:color w:val="000000" w:themeColor="text1"/>
                <w:sz w:val="18"/>
                <w:szCs w:val="18"/>
              </w:rPr>
              <w:t>α</w:t>
            </w:r>
            <w:r w:rsidRPr="00BD719B">
              <w:rPr>
                <w:rFonts w:ascii="Tahoma" w:hAnsi="Tahoma" w:cs="Tahoma"/>
                <w:bCs/>
                <w:color w:val="000000" w:themeColor="text1"/>
                <w:sz w:val="18"/>
                <w:szCs w:val="18"/>
              </w:rPr>
              <w:t>μοιβών</w:t>
            </w:r>
            <w:r>
              <w:rPr>
                <w:rFonts w:ascii="Tahoma" w:hAnsi="Tahoma" w:cs="Tahoma"/>
                <w:bCs/>
                <w:color w:val="000000" w:themeColor="text1"/>
                <w:sz w:val="18"/>
                <w:szCs w:val="18"/>
              </w:rPr>
              <w:t xml:space="preserve"> διακήρυξης</w:t>
            </w:r>
            <w:r w:rsidRPr="00BD719B">
              <w:rPr>
                <w:rFonts w:ascii="Tahoma" w:hAnsi="Tahoma" w:cs="Tahoma"/>
                <w:bCs/>
                <w:color w:val="000000" w:themeColor="text1"/>
                <w:sz w:val="18"/>
                <w:szCs w:val="18"/>
              </w:rPr>
              <w:t xml:space="preserve"> </w:t>
            </w:r>
          </w:p>
          <w:p w14:paraId="3C8FFB21" w14:textId="77777777" w:rsidR="00F17996" w:rsidRPr="00BD719B" w:rsidRDefault="00F17996" w:rsidP="00173F00">
            <w:pPr>
              <w:autoSpaceDE w:val="0"/>
              <w:autoSpaceDN w:val="0"/>
              <w:adjustRightInd w:val="0"/>
              <w:rPr>
                <w:rFonts w:ascii="Tahoma" w:hAnsi="Tahoma" w:cs="Tahoma"/>
                <w:bCs/>
                <w:color w:val="000000" w:themeColor="text1"/>
                <w:sz w:val="18"/>
                <w:szCs w:val="18"/>
              </w:rPr>
            </w:pPr>
            <w:r w:rsidRPr="00BD719B">
              <w:rPr>
                <w:rFonts w:ascii="Tahoma" w:hAnsi="Tahoma" w:cs="Tahoma"/>
                <w:sz w:val="18"/>
                <w:szCs w:val="18"/>
              </w:rPr>
              <w:t xml:space="preserve">Οι αμοιβές του κανονισμού, όπως εκάστοτε προσαρμόζονται, αποτελούν την υποχρεωτική για </w:t>
            </w:r>
            <w:r>
              <w:rPr>
                <w:rFonts w:ascii="Tahoma" w:hAnsi="Tahoma" w:cs="Tahoma"/>
                <w:sz w:val="18"/>
                <w:szCs w:val="18"/>
              </w:rPr>
              <w:t xml:space="preserve">τις </w:t>
            </w:r>
            <w:r w:rsidRPr="00BD719B">
              <w:rPr>
                <w:rFonts w:ascii="Tahoma" w:hAnsi="Tahoma" w:cs="Tahoma"/>
                <w:sz w:val="18"/>
                <w:szCs w:val="18"/>
              </w:rPr>
              <w:t xml:space="preserve">αναθέτουσες αρχές βάση για τον υπολογισμό των </w:t>
            </w:r>
            <w:proofErr w:type="spellStart"/>
            <w:r w:rsidRPr="00BD719B">
              <w:rPr>
                <w:rFonts w:ascii="Tahoma" w:hAnsi="Tahoma" w:cs="Tahoma"/>
                <w:sz w:val="18"/>
                <w:szCs w:val="18"/>
              </w:rPr>
              <w:t>προεκτιμώμενων</w:t>
            </w:r>
            <w:proofErr w:type="spellEnd"/>
            <w:r w:rsidRPr="00BD719B">
              <w:rPr>
                <w:rFonts w:ascii="Tahoma" w:hAnsi="Tahoma" w:cs="Tahoma"/>
                <w:sz w:val="18"/>
                <w:szCs w:val="18"/>
              </w:rPr>
              <w:t xml:space="preserve"> αμοιβών μελετών Ν. 4412/2016.</w:t>
            </w:r>
          </w:p>
        </w:tc>
        <w:tc>
          <w:tcPr>
            <w:tcW w:w="3827" w:type="dxa"/>
          </w:tcPr>
          <w:p w14:paraId="7AA1E2C6" w14:textId="77777777" w:rsidR="00F17996" w:rsidRPr="001D0728" w:rsidRDefault="00F17996" w:rsidP="00173F00">
            <w:pPr>
              <w:autoSpaceDE w:val="0"/>
              <w:autoSpaceDN w:val="0"/>
              <w:adjustRightInd w:val="0"/>
              <w:rPr>
                <w:rFonts w:ascii="Tahoma" w:hAnsi="Tahoma" w:cs="Tahoma"/>
                <w:bCs/>
                <w:color w:val="000000" w:themeColor="text1"/>
                <w:sz w:val="18"/>
                <w:szCs w:val="18"/>
              </w:rPr>
            </w:pPr>
            <w:r w:rsidRPr="001D0728">
              <w:rPr>
                <w:rFonts w:ascii="Tahoma" w:hAnsi="Tahoma" w:cs="Tahoma"/>
                <w:bCs/>
                <w:color w:val="000000" w:themeColor="text1"/>
                <w:sz w:val="18"/>
                <w:szCs w:val="18"/>
              </w:rPr>
              <w:t>Βιβλίο Ι:</w:t>
            </w:r>
          </w:p>
          <w:p w14:paraId="2F85B234" w14:textId="77777777" w:rsidR="00F17996" w:rsidRDefault="00F17996" w:rsidP="00173F00">
            <w:pPr>
              <w:autoSpaceDE w:val="0"/>
              <w:autoSpaceDN w:val="0"/>
              <w:adjustRightInd w:val="0"/>
              <w:rPr>
                <w:rFonts w:ascii="Tahoma" w:hAnsi="Tahoma" w:cs="Tahoma"/>
                <w:bCs/>
                <w:color w:val="000000" w:themeColor="text1"/>
                <w:sz w:val="18"/>
                <w:szCs w:val="18"/>
              </w:rPr>
            </w:pPr>
            <w:r w:rsidRPr="001D0728">
              <w:rPr>
                <w:rFonts w:ascii="Tahoma" w:hAnsi="Tahoma" w:cs="Tahoma"/>
                <w:bCs/>
                <w:color w:val="000000" w:themeColor="text1"/>
                <w:sz w:val="18"/>
                <w:szCs w:val="18"/>
              </w:rPr>
              <w:t>Άρθρο 53 παρ. 8 Ν. 4412/2016</w:t>
            </w:r>
          </w:p>
          <w:p w14:paraId="37123A80" w14:textId="77777777" w:rsidR="00F17996" w:rsidRPr="00BD719B" w:rsidRDefault="00F17996" w:rsidP="00173F00">
            <w:pPr>
              <w:autoSpaceDE w:val="0"/>
              <w:autoSpaceDN w:val="0"/>
              <w:adjustRightInd w:val="0"/>
              <w:rPr>
                <w:rFonts w:ascii="Tahoma" w:hAnsi="Tahoma" w:cs="Tahoma"/>
                <w:sz w:val="18"/>
                <w:szCs w:val="18"/>
              </w:rPr>
            </w:pPr>
            <w:r w:rsidRPr="00276564">
              <w:rPr>
                <w:rFonts w:ascii="Tahoma" w:hAnsi="Tahoma" w:cs="Tahoma"/>
                <w:bCs/>
                <w:color w:val="000000" w:themeColor="text1"/>
                <w:sz w:val="18"/>
                <w:szCs w:val="18"/>
              </w:rPr>
              <w:t xml:space="preserve">ΥΑ  </w:t>
            </w:r>
            <w:proofErr w:type="spellStart"/>
            <w:r w:rsidRPr="00276564">
              <w:rPr>
                <w:rFonts w:ascii="Tahoma" w:hAnsi="Tahoma" w:cs="Tahoma"/>
                <w:sz w:val="18"/>
                <w:szCs w:val="18"/>
              </w:rPr>
              <w:t>Αριθμ</w:t>
            </w:r>
            <w:proofErr w:type="spellEnd"/>
            <w:r w:rsidRPr="00276564">
              <w:rPr>
                <w:rFonts w:ascii="Tahoma" w:hAnsi="Tahoma" w:cs="Tahoma"/>
                <w:sz w:val="18"/>
                <w:szCs w:val="18"/>
              </w:rPr>
              <w:t xml:space="preserve">. </w:t>
            </w:r>
            <w:proofErr w:type="spellStart"/>
            <w:r w:rsidRPr="00276564">
              <w:rPr>
                <w:rFonts w:ascii="Tahoma" w:hAnsi="Tahoma" w:cs="Tahoma"/>
                <w:sz w:val="18"/>
                <w:szCs w:val="18"/>
              </w:rPr>
              <w:t>ΔΝΣγ</w:t>
            </w:r>
            <w:proofErr w:type="spellEnd"/>
            <w:r w:rsidRPr="00276564">
              <w:rPr>
                <w:rFonts w:ascii="Tahoma" w:hAnsi="Tahoma" w:cs="Tahoma"/>
                <w:sz w:val="18"/>
                <w:szCs w:val="18"/>
              </w:rPr>
              <w:t xml:space="preserve"> /32129/ΦΝ 466/2017 (ΦΕΚ 2519/Β/2017)</w:t>
            </w:r>
          </w:p>
          <w:p w14:paraId="515B1086" w14:textId="77777777" w:rsidR="00F17996" w:rsidRDefault="00F17996" w:rsidP="00173F00">
            <w:pPr>
              <w:autoSpaceDE w:val="0"/>
              <w:autoSpaceDN w:val="0"/>
              <w:adjustRightInd w:val="0"/>
              <w:rPr>
                <w:rFonts w:ascii="Tahoma" w:hAnsi="Tahoma" w:cs="Tahoma"/>
                <w:bCs/>
                <w:color w:val="000000" w:themeColor="text1"/>
                <w:sz w:val="18"/>
                <w:szCs w:val="18"/>
              </w:rPr>
            </w:pPr>
            <w:r w:rsidRPr="00BD719B">
              <w:rPr>
                <w:rFonts w:ascii="Tahoma" w:hAnsi="Tahoma" w:cs="Tahoma"/>
                <w:bCs/>
                <w:sz w:val="18"/>
                <w:szCs w:val="18"/>
              </w:rPr>
              <w:t xml:space="preserve">Έγκριση Κανονισμού </w:t>
            </w:r>
            <w:proofErr w:type="spellStart"/>
            <w:r w:rsidRPr="00BD719B">
              <w:rPr>
                <w:rFonts w:ascii="Tahoma" w:hAnsi="Tahoma" w:cs="Tahoma"/>
                <w:bCs/>
                <w:sz w:val="18"/>
                <w:szCs w:val="18"/>
              </w:rPr>
              <w:t>Προεκτιμώμενων</w:t>
            </w:r>
            <w:proofErr w:type="spellEnd"/>
            <w:r w:rsidRPr="00BD719B">
              <w:rPr>
                <w:rFonts w:ascii="Tahoma" w:hAnsi="Tahoma" w:cs="Tahoma"/>
                <w:bCs/>
                <w:sz w:val="18"/>
                <w:szCs w:val="18"/>
              </w:rPr>
              <w:t xml:space="preserve"> Αμοιβών μελετών και παροχής τεχνικών και λοιπών συναφών επιστημονικών υπηρεσιών κατά τη διαδικασία  του άρθρου 53  παρ. 8 δ) Ν. 4412/2016</w:t>
            </w:r>
            <w:r w:rsidRPr="00BD719B">
              <w:rPr>
                <w:rFonts w:ascii="Tahoma" w:hAnsi="Tahoma" w:cs="Tahoma"/>
                <w:bCs/>
                <w:color w:val="000000" w:themeColor="text1"/>
                <w:sz w:val="18"/>
                <w:szCs w:val="18"/>
              </w:rPr>
              <w:t>)</w:t>
            </w:r>
            <w:r>
              <w:rPr>
                <w:rFonts w:ascii="Tahoma" w:hAnsi="Tahoma" w:cs="Tahoma"/>
                <w:bCs/>
                <w:color w:val="000000" w:themeColor="text1"/>
                <w:sz w:val="18"/>
                <w:szCs w:val="18"/>
              </w:rPr>
              <w:t xml:space="preserve"> και παρ. 8α (απρόβλεπτες δαπάνες)  </w:t>
            </w:r>
          </w:p>
          <w:p w14:paraId="07D8FECF" w14:textId="5439B4C2" w:rsidR="00F17996" w:rsidRPr="00BD719B" w:rsidRDefault="00F17996" w:rsidP="00F17996">
            <w:pPr>
              <w:rPr>
                <w:rFonts w:ascii="Tahoma" w:hAnsi="Tahoma" w:cs="Tahoma"/>
                <w:sz w:val="18"/>
                <w:szCs w:val="18"/>
              </w:rPr>
            </w:pPr>
            <w:r w:rsidRPr="00132194">
              <w:rPr>
                <w:rFonts w:ascii="Tahoma" w:hAnsi="Tahoma" w:cs="Tahoma"/>
                <w:sz w:val="18"/>
                <w:szCs w:val="18"/>
              </w:rPr>
              <w:t>Άρθρ</w:t>
            </w:r>
            <w:r>
              <w:rPr>
                <w:rFonts w:ascii="Tahoma" w:hAnsi="Tahoma" w:cs="Tahoma"/>
                <w:sz w:val="18"/>
                <w:szCs w:val="18"/>
              </w:rPr>
              <w:t>α</w:t>
            </w:r>
            <w:r w:rsidRPr="00132194">
              <w:rPr>
                <w:rFonts w:ascii="Tahoma" w:hAnsi="Tahoma" w:cs="Tahoma"/>
                <w:sz w:val="18"/>
                <w:szCs w:val="18"/>
              </w:rPr>
              <w:t xml:space="preserve"> </w:t>
            </w:r>
            <w:r>
              <w:rPr>
                <w:rFonts w:ascii="Tahoma" w:hAnsi="Tahoma" w:cs="Tahoma"/>
                <w:sz w:val="18"/>
                <w:szCs w:val="18"/>
              </w:rPr>
              <w:t xml:space="preserve">3.5 δ), 9, και 12 </w:t>
            </w:r>
            <w:r w:rsidRPr="00132194">
              <w:rPr>
                <w:rFonts w:ascii="Tahoma" w:hAnsi="Tahoma" w:cs="Tahoma"/>
                <w:sz w:val="18"/>
                <w:szCs w:val="18"/>
              </w:rPr>
              <w:t xml:space="preserve">σε Υποχρεωτικά τεύχη μελετών </w:t>
            </w:r>
            <w:r>
              <w:rPr>
                <w:rFonts w:ascii="Tahoma" w:hAnsi="Tahoma" w:cs="Tahoma"/>
                <w:sz w:val="18"/>
                <w:szCs w:val="18"/>
              </w:rPr>
              <w:t>κ</w:t>
            </w:r>
            <w:r w:rsidRPr="00132194">
              <w:rPr>
                <w:rFonts w:ascii="Tahoma" w:hAnsi="Tahoma" w:cs="Tahoma"/>
                <w:sz w:val="18"/>
                <w:szCs w:val="18"/>
              </w:rPr>
              <w:t>ά</w:t>
            </w:r>
            <w:r>
              <w:rPr>
                <w:rFonts w:ascii="Tahoma" w:hAnsi="Tahoma" w:cs="Tahoma"/>
                <w:sz w:val="18"/>
                <w:szCs w:val="18"/>
              </w:rPr>
              <w:t>τ</w:t>
            </w:r>
            <w:r w:rsidRPr="00132194">
              <w:rPr>
                <w:rFonts w:ascii="Tahoma" w:hAnsi="Tahoma" w:cs="Tahoma"/>
                <w:sz w:val="18"/>
                <w:szCs w:val="18"/>
              </w:rPr>
              <w:t>ω των ορίων με κριτήριο ανάθεσης α. χαμηλότερη και β. βέλτιστη, τιμή (έκδοση 2021)</w:t>
            </w:r>
          </w:p>
        </w:tc>
      </w:tr>
      <w:tr w:rsidR="00F17996" w:rsidRPr="009D181E" w14:paraId="393F30E1" w14:textId="77777777" w:rsidTr="00173F00">
        <w:trPr>
          <w:trHeight w:val="938"/>
        </w:trPr>
        <w:tc>
          <w:tcPr>
            <w:tcW w:w="568" w:type="dxa"/>
          </w:tcPr>
          <w:p w14:paraId="5507927C" w14:textId="77777777" w:rsidR="00F17996" w:rsidRPr="00BD719B" w:rsidRDefault="00F17996" w:rsidP="00173F00">
            <w:pPr>
              <w:jc w:val="center"/>
              <w:rPr>
                <w:rFonts w:ascii="Tahoma" w:hAnsi="Tahoma" w:cs="Tahoma"/>
                <w:sz w:val="18"/>
                <w:szCs w:val="18"/>
              </w:rPr>
            </w:pPr>
            <w:r>
              <w:rPr>
                <w:rFonts w:ascii="Tahoma" w:hAnsi="Tahoma" w:cs="Tahoma"/>
                <w:sz w:val="18"/>
                <w:szCs w:val="18"/>
              </w:rPr>
              <w:lastRenderedPageBreak/>
              <w:t>12.</w:t>
            </w:r>
          </w:p>
        </w:tc>
        <w:tc>
          <w:tcPr>
            <w:tcW w:w="4394" w:type="dxa"/>
            <w:shd w:val="clear" w:color="auto" w:fill="FFFFFF"/>
          </w:tcPr>
          <w:p w14:paraId="1E8B8F84" w14:textId="77777777" w:rsidR="00F17996" w:rsidRPr="00BD719B" w:rsidRDefault="00F17996" w:rsidP="00173F00">
            <w:pPr>
              <w:rPr>
                <w:rFonts w:ascii="Tahoma" w:hAnsi="Tahoma" w:cs="Tahoma"/>
                <w:bCs/>
                <w:color w:val="00B050"/>
                <w:sz w:val="18"/>
                <w:szCs w:val="18"/>
              </w:rPr>
            </w:pPr>
            <w:r w:rsidRPr="00BD719B">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567" w:type="dxa"/>
            <w:shd w:val="clear" w:color="auto" w:fill="auto"/>
          </w:tcPr>
          <w:p w14:paraId="6B0D8714" w14:textId="77777777" w:rsidR="00F17996" w:rsidRPr="00BD719B" w:rsidRDefault="00F17996" w:rsidP="00173F00">
            <w:pPr>
              <w:rPr>
                <w:rFonts w:ascii="Tahoma" w:hAnsi="Tahoma" w:cs="Tahoma"/>
                <w:sz w:val="18"/>
                <w:szCs w:val="18"/>
              </w:rPr>
            </w:pPr>
          </w:p>
        </w:tc>
        <w:tc>
          <w:tcPr>
            <w:tcW w:w="567" w:type="dxa"/>
            <w:shd w:val="clear" w:color="auto" w:fill="auto"/>
          </w:tcPr>
          <w:p w14:paraId="0103F917" w14:textId="77777777" w:rsidR="00F17996" w:rsidRPr="00BD719B" w:rsidRDefault="00F17996" w:rsidP="00173F00">
            <w:pPr>
              <w:rPr>
                <w:rFonts w:ascii="Tahoma" w:hAnsi="Tahoma" w:cs="Tahoma"/>
                <w:sz w:val="18"/>
                <w:szCs w:val="18"/>
              </w:rPr>
            </w:pPr>
          </w:p>
        </w:tc>
        <w:tc>
          <w:tcPr>
            <w:tcW w:w="851" w:type="dxa"/>
            <w:shd w:val="clear" w:color="auto" w:fill="auto"/>
          </w:tcPr>
          <w:p w14:paraId="10778D59" w14:textId="77777777" w:rsidR="00F17996" w:rsidRPr="00BD719B" w:rsidRDefault="00F17996" w:rsidP="00173F00">
            <w:pPr>
              <w:rPr>
                <w:rFonts w:ascii="Tahoma" w:hAnsi="Tahoma" w:cs="Tahoma"/>
                <w:sz w:val="18"/>
                <w:szCs w:val="18"/>
              </w:rPr>
            </w:pPr>
          </w:p>
        </w:tc>
        <w:tc>
          <w:tcPr>
            <w:tcW w:w="4961" w:type="dxa"/>
            <w:shd w:val="clear" w:color="auto" w:fill="auto"/>
          </w:tcPr>
          <w:p w14:paraId="55764654" w14:textId="77777777" w:rsidR="00F17996" w:rsidRPr="00BD719B" w:rsidRDefault="00F17996" w:rsidP="00173F00">
            <w:pPr>
              <w:rPr>
                <w:rFonts w:ascii="Tahoma" w:hAnsi="Tahoma" w:cs="Tahoma"/>
                <w:sz w:val="18"/>
                <w:szCs w:val="18"/>
              </w:rPr>
            </w:pPr>
            <w:r w:rsidRPr="00BD719B">
              <w:rPr>
                <w:rFonts w:ascii="Tahoma" w:hAnsi="Tahoma" w:cs="Tahoma"/>
                <w:sz w:val="18"/>
                <w:szCs w:val="18"/>
              </w:rPr>
              <w:t>Σχέδιο διακήρυξης</w:t>
            </w:r>
          </w:p>
        </w:tc>
        <w:tc>
          <w:tcPr>
            <w:tcW w:w="3827" w:type="dxa"/>
          </w:tcPr>
          <w:p w14:paraId="3574F64C" w14:textId="77777777" w:rsidR="00F17996" w:rsidRDefault="00F17996" w:rsidP="00173F00">
            <w:pPr>
              <w:rPr>
                <w:rFonts w:ascii="Tahoma" w:hAnsi="Tahoma" w:cs="Tahoma"/>
                <w:sz w:val="18"/>
                <w:szCs w:val="18"/>
              </w:rPr>
            </w:pPr>
            <w:r>
              <w:rPr>
                <w:rFonts w:ascii="Tahoma" w:hAnsi="Tahoma" w:cs="Tahoma"/>
                <w:sz w:val="18"/>
                <w:szCs w:val="18"/>
              </w:rPr>
              <w:t>Βιβλίο Ι:</w:t>
            </w:r>
          </w:p>
          <w:p w14:paraId="63198172"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Άρθρα </w:t>
            </w:r>
            <w:r>
              <w:rPr>
                <w:rFonts w:ascii="Tahoma" w:hAnsi="Tahoma" w:cs="Tahoma"/>
                <w:sz w:val="18"/>
                <w:szCs w:val="18"/>
              </w:rPr>
              <w:t>45,</w:t>
            </w:r>
            <w:r w:rsidRPr="00BD719B">
              <w:rPr>
                <w:rFonts w:ascii="Tahoma" w:hAnsi="Tahoma" w:cs="Tahoma"/>
                <w:sz w:val="18"/>
                <w:szCs w:val="18"/>
              </w:rPr>
              <w:t xml:space="preserve"> 53,</w:t>
            </w:r>
            <w:r>
              <w:rPr>
                <w:rFonts w:ascii="Tahoma" w:hAnsi="Tahoma" w:cs="Tahoma"/>
                <w:sz w:val="18"/>
                <w:szCs w:val="18"/>
              </w:rPr>
              <w:t xml:space="preserve"> 54, </w:t>
            </w:r>
            <w:r w:rsidRPr="00BD719B">
              <w:rPr>
                <w:rFonts w:ascii="Tahoma" w:hAnsi="Tahoma" w:cs="Tahoma"/>
                <w:sz w:val="18"/>
                <w:szCs w:val="18"/>
              </w:rPr>
              <w:t>73</w:t>
            </w:r>
            <w:r>
              <w:rPr>
                <w:rFonts w:ascii="Tahoma" w:hAnsi="Tahoma" w:cs="Tahoma"/>
                <w:sz w:val="18"/>
                <w:szCs w:val="18"/>
              </w:rPr>
              <w:t xml:space="preserve">, </w:t>
            </w:r>
            <w:r w:rsidRPr="00BD719B">
              <w:rPr>
                <w:rFonts w:ascii="Tahoma" w:hAnsi="Tahoma" w:cs="Tahoma"/>
                <w:sz w:val="18"/>
                <w:szCs w:val="18"/>
              </w:rPr>
              <w:t>80</w:t>
            </w:r>
            <w:r>
              <w:rPr>
                <w:rFonts w:ascii="Tahoma" w:hAnsi="Tahoma" w:cs="Tahoma"/>
                <w:sz w:val="18"/>
                <w:szCs w:val="18"/>
              </w:rPr>
              <w:t xml:space="preserve">, 112-113 </w:t>
            </w:r>
            <w:r w:rsidRPr="00BD719B">
              <w:rPr>
                <w:rFonts w:ascii="Tahoma" w:hAnsi="Tahoma" w:cs="Tahoma"/>
                <w:sz w:val="18"/>
                <w:szCs w:val="18"/>
              </w:rPr>
              <w:t xml:space="preserve">Ν. 4412/2016 </w:t>
            </w:r>
          </w:p>
          <w:p w14:paraId="22C6A1F0" w14:textId="786481C0" w:rsidR="00F17996" w:rsidRPr="00BD719B" w:rsidRDefault="00F17996" w:rsidP="00F17996">
            <w:pPr>
              <w:rPr>
                <w:rFonts w:ascii="Tahoma" w:hAnsi="Tahoma" w:cs="Tahoma"/>
                <w:sz w:val="18"/>
                <w:szCs w:val="18"/>
              </w:rPr>
            </w:pPr>
            <w:r w:rsidRPr="00BD719B">
              <w:rPr>
                <w:rFonts w:ascii="Tahoma" w:hAnsi="Tahoma" w:cs="Tahoma"/>
                <w:sz w:val="18"/>
                <w:szCs w:val="18"/>
              </w:rPr>
              <w:t>Άρθρα 3, 4,</w:t>
            </w:r>
            <w:r>
              <w:rPr>
                <w:rFonts w:ascii="Tahoma" w:hAnsi="Tahoma" w:cs="Tahoma"/>
                <w:sz w:val="18"/>
                <w:szCs w:val="18"/>
              </w:rPr>
              <w:t xml:space="preserve"> </w:t>
            </w:r>
            <w:r w:rsidRPr="009429D8">
              <w:rPr>
                <w:rFonts w:ascii="Tahoma" w:hAnsi="Tahoma" w:cs="Tahoma"/>
                <w:sz w:val="18"/>
                <w:szCs w:val="18"/>
              </w:rPr>
              <w:t>13,</w:t>
            </w:r>
            <w:r w:rsidRPr="00BD719B">
              <w:rPr>
                <w:rFonts w:ascii="Tahoma" w:hAnsi="Tahoma" w:cs="Tahoma"/>
                <w:sz w:val="18"/>
                <w:szCs w:val="18"/>
              </w:rPr>
              <w:t xml:space="preserve"> 18, και 20 </w:t>
            </w:r>
            <w:r w:rsidRPr="00132194">
              <w:rPr>
                <w:rFonts w:ascii="Tahoma" w:hAnsi="Tahoma" w:cs="Tahoma"/>
                <w:color w:val="000000" w:themeColor="text1"/>
                <w:sz w:val="18"/>
                <w:szCs w:val="18"/>
              </w:rPr>
              <w:t xml:space="preserve">σε Υποχρεωτικά τεύχη μελετών </w:t>
            </w:r>
            <w:r>
              <w:rPr>
                <w:rFonts w:ascii="Tahoma" w:hAnsi="Tahoma" w:cs="Tahoma"/>
                <w:color w:val="000000" w:themeColor="text1"/>
                <w:sz w:val="18"/>
                <w:szCs w:val="18"/>
              </w:rPr>
              <w:t>κ</w:t>
            </w:r>
            <w:r w:rsidRPr="00132194">
              <w:rPr>
                <w:rFonts w:ascii="Tahoma" w:hAnsi="Tahoma" w:cs="Tahoma"/>
                <w:color w:val="000000" w:themeColor="text1"/>
                <w:sz w:val="18"/>
                <w:szCs w:val="18"/>
              </w:rPr>
              <w:t>ά</w:t>
            </w:r>
            <w:r>
              <w:rPr>
                <w:rFonts w:ascii="Tahoma" w:hAnsi="Tahoma" w:cs="Tahoma"/>
                <w:color w:val="000000" w:themeColor="text1"/>
                <w:sz w:val="18"/>
                <w:szCs w:val="18"/>
              </w:rPr>
              <w:t>τ</w:t>
            </w:r>
            <w:r w:rsidRPr="00132194">
              <w:rPr>
                <w:rFonts w:ascii="Tahoma" w:hAnsi="Tahoma" w:cs="Tahoma"/>
                <w:color w:val="000000" w:themeColor="text1"/>
                <w:sz w:val="18"/>
                <w:szCs w:val="18"/>
              </w:rPr>
              <w:t>ω των ορίων με κριτήριο ανάθεσης α. χαμηλότερη και β. βέλτιστη, τιμή (έκδοση 2021)</w:t>
            </w:r>
          </w:p>
        </w:tc>
      </w:tr>
      <w:tr w:rsidR="00F17996" w:rsidRPr="009D181E" w14:paraId="055A688B" w14:textId="77777777" w:rsidTr="00173F00">
        <w:trPr>
          <w:trHeight w:val="741"/>
        </w:trPr>
        <w:tc>
          <w:tcPr>
            <w:tcW w:w="568" w:type="dxa"/>
          </w:tcPr>
          <w:p w14:paraId="48430686" w14:textId="77777777" w:rsidR="00F17996" w:rsidRPr="00BD719B" w:rsidRDefault="00F17996" w:rsidP="00173F00">
            <w:pPr>
              <w:jc w:val="center"/>
              <w:rPr>
                <w:rFonts w:ascii="Tahoma" w:hAnsi="Tahoma" w:cs="Tahoma"/>
                <w:sz w:val="18"/>
                <w:szCs w:val="18"/>
              </w:rPr>
            </w:pPr>
            <w:r>
              <w:rPr>
                <w:rFonts w:ascii="Tahoma" w:hAnsi="Tahoma" w:cs="Tahoma"/>
                <w:sz w:val="18"/>
                <w:szCs w:val="18"/>
              </w:rPr>
              <w:t>13.</w:t>
            </w:r>
          </w:p>
        </w:tc>
        <w:tc>
          <w:tcPr>
            <w:tcW w:w="4394" w:type="dxa"/>
            <w:shd w:val="clear" w:color="auto" w:fill="FFFFFF"/>
          </w:tcPr>
          <w:p w14:paraId="4E5E13E7" w14:textId="77777777" w:rsidR="00F17996" w:rsidRPr="00BD719B" w:rsidRDefault="00F17996" w:rsidP="00173F00">
            <w:pPr>
              <w:rPr>
                <w:rFonts w:ascii="Tahoma" w:hAnsi="Tahoma" w:cs="Tahoma"/>
                <w:bCs/>
                <w:color w:val="00B050"/>
                <w:sz w:val="18"/>
                <w:szCs w:val="18"/>
              </w:rPr>
            </w:pPr>
            <w:r w:rsidRPr="00BD719B">
              <w:rPr>
                <w:rFonts w:ascii="Tahoma" w:hAnsi="Tahoma" w:cs="Tahoma"/>
                <w:bCs/>
                <w:color w:val="000000" w:themeColor="text1"/>
                <w:sz w:val="18"/>
                <w:szCs w:val="18"/>
              </w:rPr>
              <w:t>Η διακήρυξη αναλύει με σαφήνεια το σύνολο των επιμέρους  σταδίων του διαγωνισμού;</w:t>
            </w:r>
          </w:p>
        </w:tc>
        <w:tc>
          <w:tcPr>
            <w:tcW w:w="567" w:type="dxa"/>
            <w:shd w:val="clear" w:color="auto" w:fill="auto"/>
          </w:tcPr>
          <w:p w14:paraId="0A2E5ADD" w14:textId="77777777" w:rsidR="00F17996" w:rsidRPr="00BD719B" w:rsidRDefault="00F17996" w:rsidP="00173F00">
            <w:pPr>
              <w:rPr>
                <w:rFonts w:ascii="Tahoma" w:hAnsi="Tahoma" w:cs="Tahoma"/>
                <w:sz w:val="18"/>
                <w:szCs w:val="18"/>
              </w:rPr>
            </w:pPr>
          </w:p>
        </w:tc>
        <w:tc>
          <w:tcPr>
            <w:tcW w:w="567" w:type="dxa"/>
            <w:shd w:val="clear" w:color="auto" w:fill="auto"/>
          </w:tcPr>
          <w:p w14:paraId="2F6090E0" w14:textId="77777777" w:rsidR="00F17996" w:rsidRPr="00BD719B" w:rsidRDefault="00F17996" w:rsidP="00173F00">
            <w:pPr>
              <w:rPr>
                <w:rFonts w:ascii="Tahoma" w:hAnsi="Tahoma" w:cs="Tahoma"/>
                <w:sz w:val="18"/>
                <w:szCs w:val="18"/>
              </w:rPr>
            </w:pPr>
          </w:p>
        </w:tc>
        <w:tc>
          <w:tcPr>
            <w:tcW w:w="851" w:type="dxa"/>
            <w:shd w:val="clear" w:color="auto" w:fill="auto"/>
          </w:tcPr>
          <w:p w14:paraId="26A2AAE2" w14:textId="77777777" w:rsidR="00F17996" w:rsidRPr="00BD719B" w:rsidRDefault="00F17996" w:rsidP="00173F00">
            <w:pPr>
              <w:rPr>
                <w:rFonts w:ascii="Tahoma" w:hAnsi="Tahoma" w:cs="Tahoma"/>
                <w:sz w:val="18"/>
                <w:szCs w:val="18"/>
              </w:rPr>
            </w:pPr>
          </w:p>
        </w:tc>
        <w:tc>
          <w:tcPr>
            <w:tcW w:w="4961" w:type="dxa"/>
            <w:shd w:val="clear" w:color="auto" w:fill="auto"/>
          </w:tcPr>
          <w:p w14:paraId="49825AD8" w14:textId="77777777" w:rsidR="00F17996" w:rsidRPr="00BD719B" w:rsidRDefault="00F17996" w:rsidP="00173F00">
            <w:pPr>
              <w:rPr>
                <w:rFonts w:ascii="Tahoma" w:hAnsi="Tahoma" w:cs="Tahoma"/>
                <w:color w:val="000000" w:themeColor="text1"/>
                <w:sz w:val="18"/>
                <w:szCs w:val="18"/>
              </w:rPr>
            </w:pPr>
            <w:r w:rsidRPr="00BD719B">
              <w:rPr>
                <w:rFonts w:ascii="Tahoma" w:hAnsi="Tahoma" w:cs="Tahoma"/>
                <w:color w:val="000000" w:themeColor="text1"/>
                <w:sz w:val="18"/>
                <w:szCs w:val="18"/>
              </w:rPr>
              <w:t>Σχέδιο διακήρυξης</w:t>
            </w:r>
          </w:p>
        </w:tc>
        <w:tc>
          <w:tcPr>
            <w:tcW w:w="3827" w:type="dxa"/>
          </w:tcPr>
          <w:p w14:paraId="28E3F9E5" w14:textId="77777777" w:rsidR="00F17996" w:rsidRDefault="00F17996" w:rsidP="00173F00">
            <w:pPr>
              <w:pStyle w:val="-HTML"/>
              <w:rPr>
                <w:rFonts w:ascii="Tahoma" w:hAnsi="Tahoma" w:cs="Tahoma"/>
                <w:sz w:val="18"/>
                <w:szCs w:val="18"/>
              </w:rPr>
            </w:pPr>
            <w:r>
              <w:rPr>
                <w:rFonts w:ascii="Tahoma" w:hAnsi="Tahoma" w:cs="Tahoma"/>
                <w:sz w:val="18"/>
                <w:szCs w:val="18"/>
              </w:rPr>
              <w:t>Βιβλίο Ι:</w:t>
            </w:r>
          </w:p>
          <w:p w14:paraId="4CF68F79" w14:textId="77777777" w:rsidR="00F17996" w:rsidRDefault="00F17996" w:rsidP="00173F00">
            <w:pPr>
              <w:pStyle w:val="-HTML"/>
              <w:rPr>
                <w:rFonts w:ascii="Tahoma" w:hAnsi="Tahoma" w:cs="Tahoma"/>
                <w:sz w:val="18"/>
                <w:szCs w:val="18"/>
              </w:rPr>
            </w:pPr>
            <w:r w:rsidRPr="003D7534">
              <w:rPr>
                <w:rFonts w:ascii="Tahoma" w:hAnsi="Tahoma" w:cs="Tahoma"/>
                <w:sz w:val="18"/>
                <w:szCs w:val="18"/>
              </w:rPr>
              <w:t>Άρθρ</w:t>
            </w:r>
            <w:r>
              <w:rPr>
                <w:rFonts w:ascii="Tahoma" w:hAnsi="Tahoma" w:cs="Tahoma"/>
                <w:sz w:val="18"/>
                <w:szCs w:val="18"/>
              </w:rPr>
              <w:t>ο</w:t>
            </w:r>
            <w:r w:rsidRPr="003D7534">
              <w:rPr>
                <w:rFonts w:ascii="Tahoma" w:hAnsi="Tahoma" w:cs="Tahoma"/>
                <w:sz w:val="18"/>
                <w:szCs w:val="18"/>
              </w:rPr>
              <w:t xml:space="preserve"> 99</w:t>
            </w:r>
            <w:r>
              <w:rPr>
                <w:rFonts w:ascii="Tahoma" w:hAnsi="Tahoma" w:cs="Tahoma"/>
                <w:sz w:val="18"/>
                <w:szCs w:val="18"/>
              </w:rPr>
              <w:t xml:space="preserve"> Ν. 4412/2016</w:t>
            </w:r>
          </w:p>
          <w:p w14:paraId="29EAE129" w14:textId="77777777" w:rsidR="00F17996" w:rsidRDefault="00F17996" w:rsidP="00173F00">
            <w:pPr>
              <w:pStyle w:val="-HTML"/>
              <w:rPr>
                <w:rFonts w:ascii="Tahoma" w:hAnsi="Tahoma" w:cs="Tahoma"/>
                <w:sz w:val="18"/>
                <w:szCs w:val="18"/>
              </w:rPr>
            </w:pPr>
            <w:r>
              <w:rPr>
                <w:rFonts w:ascii="Tahoma" w:hAnsi="Tahoma" w:cs="Tahoma"/>
                <w:sz w:val="18"/>
                <w:szCs w:val="18"/>
              </w:rPr>
              <w:t xml:space="preserve">και άρθρο </w:t>
            </w:r>
            <w:r w:rsidRPr="003D7534">
              <w:rPr>
                <w:rFonts w:ascii="Tahoma" w:hAnsi="Tahoma" w:cs="Tahoma"/>
                <w:sz w:val="18"/>
                <w:szCs w:val="18"/>
              </w:rPr>
              <w:t>101</w:t>
            </w:r>
            <w:r>
              <w:rPr>
                <w:rFonts w:ascii="Tahoma" w:hAnsi="Tahoma" w:cs="Tahoma"/>
                <w:sz w:val="18"/>
                <w:szCs w:val="18"/>
              </w:rPr>
              <w:t xml:space="preserve"> Ν.4412/2016 μόνο για την περίπτωση της ανάθεσης με βάση την χαμηλότερη τιμή</w:t>
            </w:r>
          </w:p>
          <w:p w14:paraId="219251D7" w14:textId="42D2A0B4" w:rsidR="00F17996" w:rsidRPr="00BD719B" w:rsidRDefault="00F17996" w:rsidP="00F17996">
            <w:pPr>
              <w:pStyle w:val="-HTML"/>
              <w:rPr>
                <w:rFonts w:ascii="Tahoma" w:hAnsi="Tahoma" w:cs="Tahoma"/>
                <w:sz w:val="18"/>
                <w:szCs w:val="18"/>
              </w:rPr>
            </w:pPr>
            <w:r w:rsidRPr="003215D1">
              <w:rPr>
                <w:rFonts w:ascii="Tahoma" w:hAnsi="Tahoma" w:cs="Tahoma"/>
                <w:sz w:val="18"/>
                <w:szCs w:val="18"/>
              </w:rPr>
              <w:t>Άρθρα 4, 5 και 8 σε</w:t>
            </w:r>
            <w:r w:rsidRPr="009104C2">
              <w:rPr>
                <w:rFonts w:ascii="Tahoma" w:hAnsi="Tahoma" w:cs="Tahoma"/>
                <w:sz w:val="18"/>
                <w:szCs w:val="18"/>
              </w:rPr>
              <w:t xml:space="preserve"> Υποχρεωτικά τεύχη μελετών </w:t>
            </w:r>
            <w:r>
              <w:rPr>
                <w:rFonts w:ascii="Tahoma" w:hAnsi="Tahoma" w:cs="Tahoma"/>
                <w:sz w:val="18"/>
                <w:szCs w:val="18"/>
              </w:rPr>
              <w:t>κ</w:t>
            </w:r>
            <w:r w:rsidRPr="009104C2">
              <w:rPr>
                <w:rFonts w:ascii="Tahoma" w:hAnsi="Tahoma" w:cs="Tahoma"/>
                <w:sz w:val="18"/>
                <w:szCs w:val="18"/>
              </w:rPr>
              <w:t>ά</w:t>
            </w:r>
            <w:r>
              <w:rPr>
                <w:rFonts w:ascii="Tahoma" w:hAnsi="Tahoma" w:cs="Tahoma"/>
                <w:sz w:val="18"/>
                <w:szCs w:val="18"/>
              </w:rPr>
              <w:t>τ</w:t>
            </w:r>
            <w:r w:rsidRPr="009104C2">
              <w:rPr>
                <w:rFonts w:ascii="Tahoma" w:hAnsi="Tahoma" w:cs="Tahoma"/>
                <w:sz w:val="18"/>
                <w:szCs w:val="18"/>
              </w:rPr>
              <w:t>ω των ορίων με κριτήριο ανάθεσης α. χαμηλότερη και β. βέλτιστη, τιμή (έκδοση 2021)</w:t>
            </w:r>
          </w:p>
        </w:tc>
      </w:tr>
      <w:tr w:rsidR="00F17996" w:rsidRPr="009D181E" w14:paraId="12B7F0EA" w14:textId="77777777" w:rsidTr="00173F00">
        <w:trPr>
          <w:trHeight w:val="2916"/>
        </w:trPr>
        <w:tc>
          <w:tcPr>
            <w:tcW w:w="568" w:type="dxa"/>
          </w:tcPr>
          <w:p w14:paraId="78696240" w14:textId="77777777" w:rsidR="00F17996" w:rsidRPr="00BD719B" w:rsidRDefault="00F17996" w:rsidP="00173F00">
            <w:pPr>
              <w:jc w:val="center"/>
              <w:rPr>
                <w:rFonts w:ascii="Tahoma" w:hAnsi="Tahoma" w:cs="Tahoma"/>
                <w:sz w:val="18"/>
                <w:szCs w:val="18"/>
              </w:rPr>
            </w:pPr>
            <w:r w:rsidRPr="00BD719B">
              <w:rPr>
                <w:rFonts w:ascii="Tahoma" w:hAnsi="Tahoma" w:cs="Tahoma"/>
                <w:sz w:val="18"/>
                <w:szCs w:val="18"/>
              </w:rPr>
              <w:t>1</w:t>
            </w:r>
            <w:r>
              <w:rPr>
                <w:rFonts w:ascii="Tahoma" w:hAnsi="Tahoma" w:cs="Tahoma"/>
                <w:sz w:val="18"/>
                <w:szCs w:val="18"/>
              </w:rPr>
              <w:t>4</w:t>
            </w:r>
            <w:r w:rsidRPr="00BD719B">
              <w:rPr>
                <w:rFonts w:ascii="Tahoma" w:hAnsi="Tahoma" w:cs="Tahoma"/>
                <w:sz w:val="18"/>
                <w:szCs w:val="18"/>
              </w:rPr>
              <w:t>.</w:t>
            </w:r>
          </w:p>
        </w:tc>
        <w:tc>
          <w:tcPr>
            <w:tcW w:w="4394" w:type="dxa"/>
            <w:shd w:val="clear" w:color="auto" w:fill="FFFFFF"/>
          </w:tcPr>
          <w:p w14:paraId="7DEB3592" w14:textId="77777777" w:rsidR="00F17996" w:rsidRPr="00BD719B" w:rsidRDefault="00F17996" w:rsidP="00173F00">
            <w:pPr>
              <w:rPr>
                <w:rFonts w:ascii="Tahoma" w:hAnsi="Tahoma" w:cs="Tahoma"/>
                <w:bCs/>
                <w:color w:val="00B050"/>
                <w:sz w:val="18"/>
                <w:szCs w:val="18"/>
              </w:rPr>
            </w:pPr>
            <w:r w:rsidRPr="00BD719B">
              <w:rPr>
                <w:rFonts w:ascii="Tahoma" w:hAnsi="Tahoma" w:cs="Tahoma"/>
                <w:sz w:val="18"/>
                <w:szCs w:val="18"/>
              </w:rPr>
              <w:t xml:space="preserve">Διασφαλίζεται ότι οι όροι της διακήρυξης δεν θέτουν εμπόδια στην συμμετοχή των ενδιαφερομένων που διαθέτουν τα απαραίτητα προσόντα; </w:t>
            </w:r>
          </w:p>
        </w:tc>
        <w:tc>
          <w:tcPr>
            <w:tcW w:w="567" w:type="dxa"/>
            <w:shd w:val="clear" w:color="auto" w:fill="auto"/>
          </w:tcPr>
          <w:p w14:paraId="437319D9" w14:textId="77777777" w:rsidR="00F17996" w:rsidRPr="00BD719B" w:rsidRDefault="00F17996" w:rsidP="00173F00">
            <w:pPr>
              <w:rPr>
                <w:rFonts w:ascii="Tahoma" w:hAnsi="Tahoma" w:cs="Tahoma"/>
                <w:sz w:val="18"/>
                <w:szCs w:val="18"/>
              </w:rPr>
            </w:pPr>
          </w:p>
        </w:tc>
        <w:tc>
          <w:tcPr>
            <w:tcW w:w="567" w:type="dxa"/>
            <w:shd w:val="clear" w:color="auto" w:fill="auto"/>
          </w:tcPr>
          <w:p w14:paraId="31B384C2" w14:textId="77777777" w:rsidR="00F17996" w:rsidRPr="00BD719B" w:rsidRDefault="00F17996" w:rsidP="00173F00">
            <w:pPr>
              <w:rPr>
                <w:rFonts w:ascii="Tahoma" w:hAnsi="Tahoma" w:cs="Tahoma"/>
                <w:sz w:val="18"/>
                <w:szCs w:val="18"/>
              </w:rPr>
            </w:pPr>
          </w:p>
        </w:tc>
        <w:tc>
          <w:tcPr>
            <w:tcW w:w="851" w:type="dxa"/>
            <w:shd w:val="clear" w:color="auto" w:fill="auto"/>
          </w:tcPr>
          <w:p w14:paraId="4EF8C1AB" w14:textId="77777777" w:rsidR="00F17996" w:rsidRPr="00BD719B" w:rsidRDefault="00F17996" w:rsidP="00173F00">
            <w:pPr>
              <w:rPr>
                <w:rFonts w:ascii="Tahoma" w:hAnsi="Tahoma" w:cs="Tahoma"/>
                <w:sz w:val="18"/>
                <w:szCs w:val="18"/>
              </w:rPr>
            </w:pPr>
          </w:p>
        </w:tc>
        <w:tc>
          <w:tcPr>
            <w:tcW w:w="4961" w:type="dxa"/>
            <w:shd w:val="clear" w:color="auto" w:fill="auto"/>
          </w:tcPr>
          <w:p w14:paraId="382AA9FE" w14:textId="77777777" w:rsidR="00F17996" w:rsidRPr="00BD719B" w:rsidRDefault="00F17996" w:rsidP="00173F00">
            <w:pPr>
              <w:rPr>
                <w:rFonts w:ascii="Tahoma" w:hAnsi="Tahoma" w:cs="Tahoma"/>
                <w:sz w:val="18"/>
                <w:szCs w:val="18"/>
              </w:rPr>
            </w:pPr>
            <w:r w:rsidRPr="00BD719B">
              <w:rPr>
                <w:rFonts w:ascii="Tahoma" w:hAnsi="Tahoma" w:cs="Tahoma"/>
                <w:sz w:val="18"/>
                <w:szCs w:val="18"/>
              </w:rPr>
              <w:t>Σχέδιο διακήρυξης.</w:t>
            </w:r>
          </w:p>
          <w:p w14:paraId="57C84C30" w14:textId="77777777" w:rsidR="00F17996" w:rsidRPr="00BD719B" w:rsidRDefault="00F17996" w:rsidP="00173F00">
            <w:pPr>
              <w:rPr>
                <w:rFonts w:ascii="Tahoma" w:hAnsi="Tahoma" w:cs="Tahoma"/>
                <w:sz w:val="18"/>
                <w:szCs w:val="18"/>
              </w:rPr>
            </w:pPr>
          </w:p>
          <w:p w14:paraId="3A1FC240" w14:textId="77777777" w:rsidR="00F17996" w:rsidRDefault="00F17996" w:rsidP="00173F00">
            <w:pPr>
              <w:rPr>
                <w:rFonts w:ascii="Tahoma" w:hAnsi="Tahoma" w:cs="Tahoma"/>
                <w:sz w:val="18"/>
                <w:szCs w:val="18"/>
              </w:rPr>
            </w:pPr>
            <w:r w:rsidRPr="00BD719B">
              <w:rPr>
                <w:rFonts w:ascii="Tahoma" w:hAnsi="Tahoma" w:cs="Tahoma"/>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BD719B">
              <w:rPr>
                <w:rFonts w:ascii="Tahoma" w:hAnsi="Tahoma" w:cs="Tahoma"/>
                <w:bCs/>
                <w:sz w:val="18"/>
                <w:szCs w:val="18"/>
              </w:rPr>
              <w:t>προσόντα.</w:t>
            </w:r>
            <w:r w:rsidRPr="00BD719B">
              <w:rPr>
                <w:rFonts w:ascii="Tahoma" w:hAnsi="Tahoma" w:cs="Tahoma"/>
                <w:sz w:val="18"/>
                <w:szCs w:val="18"/>
              </w:rPr>
              <w:t xml:space="preserve"> </w:t>
            </w:r>
          </w:p>
          <w:p w14:paraId="6F6BF1E8" w14:textId="77777777" w:rsidR="00F17996" w:rsidRPr="00BD719B" w:rsidRDefault="00F17996" w:rsidP="00173F00">
            <w:pPr>
              <w:rPr>
                <w:rFonts w:ascii="Tahoma" w:hAnsi="Tahoma" w:cs="Tahoma"/>
                <w:sz w:val="18"/>
                <w:szCs w:val="18"/>
              </w:rPr>
            </w:pPr>
          </w:p>
        </w:tc>
        <w:tc>
          <w:tcPr>
            <w:tcW w:w="3827" w:type="dxa"/>
          </w:tcPr>
          <w:p w14:paraId="1B2C3743" w14:textId="77777777" w:rsidR="00F17996" w:rsidRDefault="00F17996" w:rsidP="00173F00">
            <w:pPr>
              <w:rPr>
                <w:rFonts w:ascii="Tahoma" w:hAnsi="Tahoma" w:cs="Tahoma"/>
                <w:sz w:val="18"/>
                <w:szCs w:val="18"/>
              </w:rPr>
            </w:pPr>
            <w:r>
              <w:rPr>
                <w:rFonts w:ascii="Tahoma" w:hAnsi="Tahoma" w:cs="Tahoma"/>
                <w:sz w:val="18"/>
                <w:szCs w:val="18"/>
              </w:rPr>
              <w:t>Βιβλίο Ι:</w:t>
            </w:r>
          </w:p>
          <w:p w14:paraId="0A50C110" w14:textId="77777777" w:rsidR="00F17996" w:rsidRPr="00BD719B" w:rsidRDefault="00F17996" w:rsidP="00173F00">
            <w:pPr>
              <w:rPr>
                <w:rFonts w:ascii="Tahoma" w:hAnsi="Tahoma" w:cs="Tahoma"/>
                <w:sz w:val="18"/>
                <w:szCs w:val="18"/>
              </w:rPr>
            </w:pPr>
            <w:r w:rsidRPr="00BD719B">
              <w:rPr>
                <w:rFonts w:ascii="Tahoma" w:hAnsi="Tahoma" w:cs="Tahoma"/>
                <w:sz w:val="18"/>
                <w:szCs w:val="18"/>
              </w:rPr>
              <w:t>Άρθρα 18, 73-75</w:t>
            </w:r>
            <w:r>
              <w:rPr>
                <w:rFonts w:ascii="Tahoma" w:hAnsi="Tahoma" w:cs="Tahoma"/>
                <w:sz w:val="18"/>
                <w:szCs w:val="18"/>
              </w:rPr>
              <w:t xml:space="preserve">, </w:t>
            </w:r>
            <w:r w:rsidRPr="00BD719B">
              <w:rPr>
                <w:rFonts w:ascii="Tahoma" w:hAnsi="Tahoma" w:cs="Tahoma"/>
                <w:sz w:val="18"/>
                <w:szCs w:val="18"/>
              </w:rPr>
              <w:t xml:space="preserve"> 77</w:t>
            </w:r>
            <w:r>
              <w:rPr>
                <w:rFonts w:ascii="Tahoma" w:hAnsi="Tahoma" w:cs="Tahoma"/>
                <w:sz w:val="18"/>
                <w:szCs w:val="18"/>
              </w:rPr>
              <w:t xml:space="preserve"> και 80</w:t>
            </w:r>
            <w:r w:rsidRPr="00BD719B">
              <w:rPr>
                <w:rFonts w:ascii="Tahoma" w:hAnsi="Tahoma" w:cs="Tahoma"/>
                <w:sz w:val="18"/>
                <w:szCs w:val="18"/>
              </w:rPr>
              <w:t xml:space="preserve"> Ν.4412/2016</w:t>
            </w:r>
          </w:p>
          <w:p w14:paraId="375E75A6" w14:textId="256C0045" w:rsidR="00F17996" w:rsidRDefault="00F17996" w:rsidP="00F17996">
            <w:pPr>
              <w:tabs>
                <w:tab w:val="left" w:pos="921"/>
              </w:tabs>
              <w:rPr>
                <w:rFonts w:ascii="Tahoma" w:hAnsi="Tahoma" w:cs="Tahoma"/>
                <w:sz w:val="18"/>
                <w:szCs w:val="18"/>
              </w:rPr>
            </w:pPr>
            <w:r w:rsidRPr="00BD719B">
              <w:rPr>
                <w:rFonts w:ascii="Tahoma" w:hAnsi="Tahoma" w:cs="Tahoma"/>
                <w:sz w:val="18"/>
                <w:szCs w:val="18"/>
              </w:rPr>
              <w:t>Άρθρα 17 και 18 και υποσημε</w:t>
            </w:r>
            <w:r>
              <w:rPr>
                <w:rFonts w:ascii="Tahoma" w:hAnsi="Tahoma" w:cs="Tahoma"/>
                <w:sz w:val="18"/>
                <w:szCs w:val="18"/>
              </w:rPr>
              <w:t>ιώσεις 95</w:t>
            </w:r>
            <w:r w:rsidRPr="003215D1">
              <w:rPr>
                <w:rFonts w:ascii="Tahoma" w:hAnsi="Tahoma" w:cs="Tahoma"/>
                <w:sz w:val="18"/>
                <w:szCs w:val="18"/>
              </w:rPr>
              <w:t xml:space="preserve"> και </w:t>
            </w:r>
            <w:r>
              <w:rPr>
                <w:rFonts w:ascii="Tahoma" w:hAnsi="Tahoma" w:cs="Tahoma"/>
                <w:sz w:val="18"/>
                <w:szCs w:val="18"/>
              </w:rPr>
              <w:t>98</w:t>
            </w:r>
            <w:r w:rsidRPr="003215D1">
              <w:rPr>
                <w:rFonts w:ascii="Tahoma" w:hAnsi="Tahoma" w:cs="Tahoma"/>
                <w:sz w:val="18"/>
                <w:szCs w:val="18"/>
              </w:rPr>
              <w:t xml:space="preserve"> </w:t>
            </w:r>
            <w:r w:rsidRPr="009104C2">
              <w:rPr>
                <w:rFonts w:ascii="Tahoma" w:hAnsi="Tahoma" w:cs="Tahoma"/>
                <w:sz w:val="18"/>
                <w:szCs w:val="18"/>
              </w:rPr>
              <w:t xml:space="preserve">σε Υποχρεωτικά τεύχη μελετών </w:t>
            </w:r>
            <w:r>
              <w:rPr>
                <w:rFonts w:ascii="Tahoma" w:hAnsi="Tahoma" w:cs="Tahoma"/>
                <w:sz w:val="18"/>
                <w:szCs w:val="18"/>
              </w:rPr>
              <w:t>κ</w:t>
            </w:r>
            <w:r w:rsidRPr="009104C2">
              <w:rPr>
                <w:rFonts w:ascii="Tahoma" w:hAnsi="Tahoma" w:cs="Tahoma"/>
                <w:sz w:val="18"/>
                <w:szCs w:val="18"/>
              </w:rPr>
              <w:t>ά</w:t>
            </w:r>
            <w:r>
              <w:rPr>
                <w:rFonts w:ascii="Tahoma" w:hAnsi="Tahoma" w:cs="Tahoma"/>
                <w:sz w:val="18"/>
                <w:szCs w:val="18"/>
              </w:rPr>
              <w:t>τ</w:t>
            </w:r>
            <w:r w:rsidRPr="009104C2">
              <w:rPr>
                <w:rFonts w:ascii="Tahoma" w:hAnsi="Tahoma" w:cs="Tahoma"/>
                <w:sz w:val="18"/>
                <w:szCs w:val="18"/>
              </w:rPr>
              <w:t>ω των ορίων με κριτήριο ανάθεσης α. χαμηλότερη και β. βέλτιστη, τιμή (έκδοση 2021)</w:t>
            </w:r>
          </w:p>
          <w:p w14:paraId="3DD4232B" w14:textId="3B53199A" w:rsidR="00F17996" w:rsidRDefault="00F17996" w:rsidP="00173F00">
            <w:pPr>
              <w:rPr>
                <w:rFonts w:ascii="Tahoma" w:hAnsi="Tahoma" w:cs="Tahoma"/>
                <w:sz w:val="18"/>
                <w:szCs w:val="18"/>
              </w:rPr>
            </w:pPr>
            <w:r>
              <w:rPr>
                <w:rFonts w:ascii="Tahoma" w:hAnsi="Tahoma" w:cs="Tahoma"/>
                <w:sz w:val="18"/>
                <w:szCs w:val="18"/>
              </w:rPr>
              <w:t>Βιβλίο Ι:</w:t>
            </w:r>
          </w:p>
          <w:p w14:paraId="0E55F580" w14:textId="77777777" w:rsidR="00F17996" w:rsidRPr="00BD719B" w:rsidRDefault="00F17996" w:rsidP="00173F00">
            <w:pPr>
              <w:rPr>
                <w:rFonts w:ascii="Tahoma" w:hAnsi="Tahoma" w:cs="Tahoma"/>
                <w:sz w:val="18"/>
                <w:szCs w:val="18"/>
              </w:rPr>
            </w:pPr>
            <w:r>
              <w:rPr>
                <w:rFonts w:ascii="Tahoma" w:hAnsi="Tahoma" w:cs="Tahoma"/>
                <w:bCs/>
                <w:sz w:val="18"/>
                <w:szCs w:val="18"/>
              </w:rPr>
              <w:t xml:space="preserve">Βλέπε επίσης Αποφάσεις Δικαστηρίου ΕΕ: </w:t>
            </w:r>
            <w:r w:rsidRPr="008416D9">
              <w:rPr>
                <w:rFonts w:ascii="Tahoma" w:hAnsi="Tahoma" w:cs="Tahoma"/>
                <w:bCs/>
                <w:sz w:val="18"/>
                <w:szCs w:val="18"/>
                <w:lang w:val="en-US"/>
              </w:rPr>
              <w:t>C</w:t>
            </w:r>
            <w:r w:rsidRPr="008416D9">
              <w:rPr>
                <w:rFonts w:ascii="Tahoma" w:hAnsi="Tahoma" w:cs="Tahoma"/>
                <w:bCs/>
                <w:sz w:val="18"/>
                <w:szCs w:val="18"/>
              </w:rPr>
              <w:t xml:space="preserve">-45/1987, </w:t>
            </w:r>
            <w:r w:rsidRPr="008416D9">
              <w:rPr>
                <w:rFonts w:ascii="Tahoma" w:hAnsi="Tahoma" w:cs="Tahoma"/>
                <w:bCs/>
                <w:sz w:val="18"/>
                <w:szCs w:val="18"/>
                <w:lang w:val="en-US"/>
              </w:rPr>
              <w:t>C</w:t>
            </w:r>
            <w:r w:rsidRPr="008416D9">
              <w:rPr>
                <w:rFonts w:ascii="Tahoma" w:hAnsi="Tahoma" w:cs="Tahoma"/>
                <w:bCs/>
                <w:sz w:val="18"/>
                <w:szCs w:val="18"/>
              </w:rPr>
              <w:t xml:space="preserve">-59/2000, </w:t>
            </w:r>
            <w:r w:rsidRPr="008416D9">
              <w:rPr>
                <w:rFonts w:ascii="Tahoma" w:hAnsi="Tahoma" w:cs="Tahoma"/>
                <w:bCs/>
                <w:sz w:val="18"/>
                <w:szCs w:val="18"/>
                <w:lang w:val="en-US"/>
              </w:rPr>
              <w:t>C</w:t>
            </w:r>
            <w:r w:rsidRPr="008416D9">
              <w:rPr>
                <w:rFonts w:ascii="Tahoma" w:hAnsi="Tahoma" w:cs="Tahoma"/>
                <w:bCs/>
                <w:sz w:val="18"/>
                <w:szCs w:val="18"/>
              </w:rPr>
              <w:t>- 6/2005</w:t>
            </w:r>
          </w:p>
        </w:tc>
      </w:tr>
      <w:tr w:rsidR="00F17996" w:rsidRPr="009D181E" w14:paraId="13355CFF" w14:textId="77777777" w:rsidTr="00173F00">
        <w:trPr>
          <w:trHeight w:val="1838"/>
        </w:trPr>
        <w:tc>
          <w:tcPr>
            <w:tcW w:w="568" w:type="dxa"/>
          </w:tcPr>
          <w:p w14:paraId="35A20A70" w14:textId="77777777" w:rsidR="00F17996" w:rsidRPr="00BD719B" w:rsidRDefault="00F17996" w:rsidP="00173F00">
            <w:pPr>
              <w:jc w:val="center"/>
              <w:rPr>
                <w:rFonts w:ascii="Tahoma" w:hAnsi="Tahoma" w:cs="Tahoma"/>
                <w:color w:val="FF0000"/>
                <w:sz w:val="18"/>
                <w:szCs w:val="18"/>
                <w:highlight w:val="yellow"/>
              </w:rPr>
            </w:pPr>
            <w:r w:rsidRPr="00BD719B">
              <w:rPr>
                <w:rFonts w:ascii="Tahoma" w:hAnsi="Tahoma" w:cs="Tahoma"/>
                <w:sz w:val="18"/>
                <w:szCs w:val="18"/>
              </w:rPr>
              <w:t>1</w:t>
            </w:r>
            <w:r>
              <w:rPr>
                <w:rFonts w:ascii="Tahoma" w:hAnsi="Tahoma" w:cs="Tahoma"/>
                <w:sz w:val="18"/>
                <w:szCs w:val="18"/>
              </w:rPr>
              <w:t>5</w:t>
            </w:r>
            <w:r w:rsidRPr="00BD719B">
              <w:rPr>
                <w:rFonts w:ascii="Tahoma" w:hAnsi="Tahoma" w:cs="Tahoma"/>
                <w:sz w:val="18"/>
                <w:szCs w:val="18"/>
              </w:rPr>
              <w:t>.</w:t>
            </w:r>
          </w:p>
        </w:tc>
        <w:tc>
          <w:tcPr>
            <w:tcW w:w="4394" w:type="dxa"/>
            <w:shd w:val="clear" w:color="auto" w:fill="FFFFFF"/>
          </w:tcPr>
          <w:p w14:paraId="247744D4" w14:textId="77777777" w:rsidR="00F17996" w:rsidRPr="00BD719B" w:rsidRDefault="00F17996" w:rsidP="00173F00">
            <w:pPr>
              <w:rPr>
                <w:rFonts w:ascii="Tahoma" w:hAnsi="Tahoma" w:cs="Tahoma"/>
                <w:bCs/>
                <w:color w:val="FF0000"/>
                <w:sz w:val="18"/>
                <w:szCs w:val="18"/>
              </w:rPr>
            </w:pPr>
            <w:r w:rsidRPr="00BD719B">
              <w:rPr>
                <w:rFonts w:ascii="Tahoma" w:hAnsi="Tahoma" w:cs="Tahoma"/>
                <w:sz w:val="18"/>
                <w:szCs w:val="18"/>
              </w:rPr>
              <w:t>Τα δικαιολογητικά συμμετοχής που ορίζονται στην διακήρυξη είναι πλήρη σε σχέση με το εφαρμοζόμενο κανονιστικό πλαίσιο της;</w:t>
            </w:r>
          </w:p>
        </w:tc>
        <w:tc>
          <w:tcPr>
            <w:tcW w:w="567" w:type="dxa"/>
            <w:shd w:val="clear" w:color="auto" w:fill="auto"/>
          </w:tcPr>
          <w:p w14:paraId="0E984033" w14:textId="77777777" w:rsidR="00F17996" w:rsidRPr="00BD719B" w:rsidRDefault="00F17996" w:rsidP="00173F00">
            <w:pPr>
              <w:rPr>
                <w:rFonts w:ascii="Tahoma" w:hAnsi="Tahoma" w:cs="Tahoma"/>
                <w:color w:val="FF0000"/>
                <w:sz w:val="18"/>
                <w:szCs w:val="18"/>
              </w:rPr>
            </w:pPr>
          </w:p>
        </w:tc>
        <w:tc>
          <w:tcPr>
            <w:tcW w:w="567" w:type="dxa"/>
            <w:shd w:val="clear" w:color="auto" w:fill="auto"/>
          </w:tcPr>
          <w:p w14:paraId="01E3AD70" w14:textId="77777777" w:rsidR="00F17996" w:rsidRPr="00BD719B" w:rsidRDefault="00F17996" w:rsidP="00173F00">
            <w:pPr>
              <w:rPr>
                <w:rFonts w:ascii="Tahoma" w:hAnsi="Tahoma" w:cs="Tahoma"/>
                <w:color w:val="FF0000"/>
                <w:sz w:val="18"/>
                <w:szCs w:val="18"/>
              </w:rPr>
            </w:pPr>
          </w:p>
        </w:tc>
        <w:tc>
          <w:tcPr>
            <w:tcW w:w="851" w:type="dxa"/>
            <w:shd w:val="clear" w:color="auto" w:fill="auto"/>
          </w:tcPr>
          <w:p w14:paraId="16814B0D" w14:textId="77777777" w:rsidR="00F17996" w:rsidRPr="00BD719B" w:rsidRDefault="00F17996" w:rsidP="00173F00">
            <w:pPr>
              <w:rPr>
                <w:rFonts w:ascii="Tahoma" w:hAnsi="Tahoma" w:cs="Tahoma"/>
                <w:color w:val="FF0000"/>
                <w:sz w:val="18"/>
                <w:szCs w:val="18"/>
              </w:rPr>
            </w:pPr>
          </w:p>
        </w:tc>
        <w:tc>
          <w:tcPr>
            <w:tcW w:w="4961" w:type="dxa"/>
            <w:shd w:val="clear" w:color="auto" w:fill="auto"/>
          </w:tcPr>
          <w:p w14:paraId="7928EF63"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Σχέδιο διακήρυξης. </w:t>
            </w:r>
          </w:p>
          <w:p w14:paraId="3274AC9D" w14:textId="77777777" w:rsidR="00F17996" w:rsidRPr="00BD719B" w:rsidRDefault="00F17996" w:rsidP="00173F00">
            <w:pPr>
              <w:rPr>
                <w:rFonts w:ascii="Tahoma" w:hAnsi="Tahoma" w:cs="Tahoma"/>
                <w:sz w:val="18"/>
                <w:szCs w:val="18"/>
              </w:rPr>
            </w:pPr>
          </w:p>
          <w:p w14:paraId="410EE26B" w14:textId="77777777" w:rsidR="00F17996" w:rsidRPr="000E2A17" w:rsidRDefault="00F17996" w:rsidP="00173F00">
            <w:pPr>
              <w:rPr>
                <w:rFonts w:ascii="Tahoma" w:hAnsi="Tahoma" w:cs="Tahoma"/>
                <w:sz w:val="18"/>
                <w:szCs w:val="18"/>
              </w:rPr>
            </w:pPr>
            <w:r w:rsidRPr="000E2A17">
              <w:rPr>
                <w:rFonts w:ascii="Tahoma" w:hAnsi="Tahoma" w:cs="Tahoma"/>
                <w:sz w:val="18"/>
                <w:szCs w:val="18"/>
              </w:rPr>
              <w:t>Τα δικαιολογητικά συμμετοχής αφορούν στο  Ευρωπαϊκό Ενιαίο Έγγραφο Σύμβασης (ΕΕΕΣ), κατάλληλα συμπληρωμένου και στην εγγύηση συμμετοχής, εφόσον απαιτείται.</w:t>
            </w:r>
          </w:p>
          <w:p w14:paraId="73110579" w14:textId="77777777" w:rsidR="00F17996" w:rsidRPr="000E2A17" w:rsidRDefault="00F17996" w:rsidP="00173F00">
            <w:pPr>
              <w:rPr>
                <w:rFonts w:ascii="Tahoma" w:hAnsi="Tahoma" w:cs="Tahoma"/>
                <w:sz w:val="18"/>
                <w:szCs w:val="18"/>
              </w:rPr>
            </w:pPr>
            <w:r w:rsidRPr="000E2A17">
              <w:rPr>
                <w:rFonts w:ascii="Tahoma" w:hAnsi="Tahoma" w:cs="Tahoma"/>
                <w:sz w:val="18"/>
                <w:szCs w:val="18"/>
              </w:rPr>
              <w:lastRenderedPageBreak/>
              <w:t xml:space="preserve">Οι αναθέτουσες αρχές πρέπει να κάνουν αναφορά στην δυνατότητα που δίδεται από το ισχύον πλαίσιο για μην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14:paraId="6F0BF4A8" w14:textId="77777777" w:rsidR="00F17996" w:rsidRPr="00BD719B" w:rsidRDefault="00F17996" w:rsidP="00173F00">
            <w:pPr>
              <w:rPr>
                <w:rFonts w:ascii="Tahoma" w:hAnsi="Tahoma" w:cs="Tahoma"/>
                <w:color w:val="FF0000"/>
                <w:sz w:val="18"/>
                <w:szCs w:val="18"/>
              </w:rPr>
            </w:pPr>
            <w:r w:rsidRPr="000E2A17">
              <w:rPr>
                <w:rFonts w:ascii="Tahoma" w:hAnsi="Tahoma" w:cs="Tahoma"/>
                <w:sz w:val="18"/>
                <w:szCs w:val="18"/>
              </w:rPr>
              <w:t>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w:t>
            </w:r>
            <w:proofErr w:type="spellStart"/>
            <w:r w:rsidRPr="000E2A17">
              <w:rPr>
                <w:rFonts w:ascii="Tahoma" w:hAnsi="Tahoma" w:cs="Tahoma"/>
                <w:sz w:val="18"/>
                <w:szCs w:val="18"/>
              </w:rPr>
              <w:t>αρ</w:t>
            </w:r>
            <w:proofErr w:type="spellEnd"/>
            <w:r w:rsidRPr="000E2A17">
              <w:rPr>
                <w:rFonts w:ascii="Tahoma" w:hAnsi="Tahoma" w:cs="Tahoma"/>
                <w:sz w:val="18"/>
                <w:szCs w:val="18"/>
              </w:rPr>
              <w:t xml:space="preserve">. 1 παρ. 2 περ. α Ν. 4250/2014, </w:t>
            </w:r>
            <w:proofErr w:type="spellStart"/>
            <w:r w:rsidRPr="000E2A17">
              <w:rPr>
                <w:rFonts w:ascii="Tahoma" w:hAnsi="Tahoma" w:cs="Tahoma"/>
                <w:sz w:val="18"/>
                <w:szCs w:val="18"/>
              </w:rPr>
              <w:t>αρ</w:t>
            </w:r>
            <w:proofErr w:type="spellEnd"/>
            <w:r w:rsidRPr="000E2A17">
              <w:rPr>
                <w:rFonts w:ascii="Tahoma" w:hAnsi="Tahoma" w:cs="Tahoma"/>
                <w:sz w:val="18"/>
                <w:szCs w:val="18"/>
              </w:rPr>
              <w:t>. 36 παρ. 2β) Ν. 4194/2013).</w:t>
            </w:r>
          </w:p>
        </w:tc>
        <w:tc>
          <w:tcPr>
            <w:tcW w:w="3827" w:type="dxa"/>
          </w:tcPr>
          <w:p w14:paraId="38B5BB0E" w14:textId="77777777" w:rsidR="00F17996" w:rsidRDefault="00F17996" w:rsidP="00173F00">
            <w:pPr>
              <w:rPr>
                <w:rFonts w:ascii="Tahoma" w:hAnsi="Tahoma" w:cs="Tahoma"/>
                <w:sz w:val="18"/>
                <w:szCs w:val="18"/>
              </w:rPr>
            </w:pPr>
            <w:r>
              <w:rPr>
                <w:rFonts w:ascii="Tahoma" w:hAnsi="Tahoma" w:cs="Tahoma"/>
                <w:sz w:val="18"/>
                <w:szCs w:val="18"/>
              </w:rPr>
              <w:lastRenderedPageBreak/>
              <w:t>Βιβλίο Ι:</w:t>
            </w:r>
          </w:p>
          <w:p w14:paraId="2ED5E2D3" w14:textId="77777777" w:rsidR="00F17996" w:rsidRPr="00BD719B" w:rsidRDefault="00F17996" w:rsidP="00173F00">
            <w:pPr>
              <w:rPr>
                <w:rFonts w:ascii="Tahoma" w:hAnsi="Tahoma" w:cs="Tahoma"/>
                <w:sz w:val="18"/>
                <w:szCs w:val="18"/>
              </w:rPr>
            </w:pPr>
            <w:r w:rsidRPr="00BD719B">
              <w:rPr>
                <w:rFonts w:ascii="Tahoma" w:hAnsi="Tahoma" w:cs="Tahoma"/>
                <w:sz w:val="18"/>
                <w:szCs w:val="18"/>
              </w:rPr>
              <w:t>Άρθρα 72, 79</w:t>
            </w:r>
            <w:r>
              <w:rPr>
                <w:rFonts w:ascii="Tahoma" w:hAnsi="Tahoma" w:cs="Tahoma"/>
                <w:sz w:val="18"/>
                <w:szCs w:val="18"/>
              </w:rPr>
              <w:t xml:space="preserve">, </w:t>
            </w:r>
            <w:r w:rsidRPr="00BD719B">
              <w:rPr>
                <w:rFonts w:ascii="Tahoma" w:hAnsi="Tahoma" w:cs="Tahoma"/>
                <w:sz w:val="18"/>
                <w:szCs w:val="18"/>
              </w:rPr>
              <w:t xml:space="preserve"> 79Α </w:t>
            </w:r>
            <w:r>
              <w:rPr>
                <w:rFonts w:ascii="Tahoma" w:hAnsi="Tahoma" w:cs="Tahoma"/>
                <w:sz w:val="18"/>
                <w:szCs w:val="18"/>
              </w:rPr>
              <w:t xml:space="preserve">και 80 </w:t>
            </w:r>
            <w:r w:rsidRPr="00BD719B">
              <w:rPr>
                <w:rFonts w:ascii="Tahoma" w:hAnsi="Tahoma" w:cs="Tahoma"/>
                <w:sz w:val="18"/>
                <w:szCs w:val="18"/>
              </w:rPr>
              <w:t>Ν. 4412/2016</w:t>
            </w:r>
          </w:p>
          <w:p w14:paraId="5E6B9137" w14:textId="77777777" w:rsidR="00F17996" w:rsidRPr="00BD719B" w:rsidRDefault="00F17996" w:rsidP="00173F00">
            <w:pPr>
              <w:rPr>
                <w:rFonts w:ascii="Tahoma" w:hAnsi="Tahoma" w:cs="Tahoma"/>
                <w:sz w:val="18"/>
                <w:szCs w:val="18"/>
              </w:rPr>
            </w:pPr>
          </w:p>
          <w:p w14:paraId="3BF077EC" w14:textId="7E0A0E2C" w:rsidR="00F17996" w:rsidRPr="00BD719B" w:rsidRDefault="00F17996" w:rsidP="00F17996">
            <w:pPr>
              <w:rPr>
                <w:rFonts w:ascii="Tahoma" w:hAnsi="Tahoma" w:cs="Tahoma"/>
                <w:color w:val="FF0000"/>
                <w:sz w:val="18"/>
                <w:szCs w:val="18"/>
              </w:rPr>
            </w:pPr>
            <w:r w:rsidRPr="00BD719B">
              <w:rPr>
                <w:rFonts w:ascii="Tahoma" w:hAnsi="Tahoma" w:cs="Tahoma"/>
                <w:sz w:val="18"/>
                <w:szCs w:val="18"/>
              </w:rPr>
              <w:t xml:space="preserve">Άρθρο 20 πρότυπης διακήρυξης </w:t>
            </w:r>
            <w:proofErr w:type="spellStart"/>
            <w:r w:rsidRPr="00290143">
              <w:rPr>
                <w:rFonts w:ascii="Tahoma" w:hAnsi="Tahoma" w:cs="Tahoma"/>
                <w:sz w:val="18"/>
                <w:szCs w:val="18"/>
              </w:rPr>
              <w:t>διακήρυξης</w:t>
            </w:r>
            <w:proofErr w:type="spellEnd"/>
            <w:r w:rsidRPr="00290143">
              <w:rPr>
                <w:rFonts w:ascii="Tahoma" w:hAnsi="Tahoma" w:cs="Tahoma"/>
                <w:sz w:val="18"/>
                <w:szCs w:val="18"/>
              </w:rPr>
              <w:t xml:space="preserve"> σε</w:t>
            </w:r>
            <w:r w:rsidRPr="009104C2">
              <w:rPr>
                <w:rFonts w:ascii="Tahoma" w:hAnsi="Tahoma" w:cs="Tahoma"/>
                <w:sz w:val="18"/>
                <w:szCs w:val="18"/>
              </w:rPr>
              <w:t xml:space="preserve"> Υποχρεωτικά τεύχη μελετών </w:t>
            </w:r>
            <w:r>
              <w:rPr>
                <w:rFonts w:ascii="Tahoma" w:hAnsi="Tahoma" w:cs="Tahoma"/>
                <w:sz w:val="18"/>
                <w:szCs w:val="18"/>
              </w:rPr>
              <w:t>κ</w:t>
            </w:r>
            <w:r w:rsidRPr="009104C2">
              <w:rPr>
                <w:rFonts w:ascii="Tahoma" w:hAnsi="Tahoma" w:cs="Tahoma"/>
                <w:sz w:val="18"/>
                <w:szCs w:val="18"/>
              </w:rPr>
              <w:t>ά</w:t>
            </w:r>
            <w:r>
              <w:rPr>
                <w:rFonts w:ascii="Tahoma" w:hAnsi="Tahoma" w:cs="Tahoma"/>
                <w:sz w:val="18"/>
                <w:szCs w:val="18"/>
              </w:rPr>
              <w:t>τ</w:t>
            </w:r>
            <w:r w:rsidRPr="009104C2">
              <w:rPr>
                <w:rFonts w:ascii="Tahoma" w:hAnsi="Tahoma" w:cs="Tahoma"/>
                <w:sz w:val="18"/>
                <w:szCs w:val="18"/>
              </w:rPr>
              <w:t xml:space="preserve">ω των </w:t>
            </w:r>
            <w:r w:rsidRPr="009104C2">
              <w:rPr>
                <w:rFonts w:ascii="Tahoma" w:hAnsi="Tahoma" w:cs="Tahoma"/>
                <w:sz w:val="18"/>
                <w:szCs w:val="18"/>
              </w:rPr>
              <w:lastRenderedPageBreak/>
              <w:t>ορίων με κριτήριο ανάθεσης α. χαμηλότερη και β. βέλτιστη, τιμή (έκδοση 2021)</w:t>
            </w:r>
          </w:p>
        </w:tc>
      </w:tr>
      <w:tr w:rsidR="00F17996" w:rsidRPr="009D181E" w14:paraId="5768C458" w14:textId="77777777" w:rsidTr="00173F00">
        <w:trPr>
          <w:trHeight w:val="1553"/>
        </w:trPr>
        <w:tc>
          <w:tcPr>
            <w:tcW w:w="568" w:type="dxa"/>
          </w:tcPr>
          <w:p w14:paraId="013D6853" w14:textId="77777777" w:rsidR="00F17996" w:rsidRPr="00BD719B" w:rsidRDefault="00F17996" w:rsidP="00173F00">
            <w:pPr>
              <w:jc w:val="center"/>
              <w:rPr>
                <w:rFonts w:ascii="Tahoma" w:hAnsi="Tahoma" w:cs="Tahoma"/>
                <w:sz w:val="18"/>
                <w:szCs w:val="18"/>
              </w:rPr>
            </w:pPr>
            <w:r w:rsidRPr="00BD719B">
              <w:rPr>
                <w:rFonts w:ascii="Tahoma" w:hAnsi="Tahoma" w:cs="Tahoma"/>
                <w:sz w:val="18"/>
                <w:szCs w:val="18"/>
              </w:rPr>
              <w:lastRenderedPageBreak/>
              <w:t>1</w:t>
            </w:r>
            <w:r>
              <w:rPr>
                <w:rFonts w:ascii="Tahoma" w:hAnsi="Tahoma" w:cs="Tahoma"/>
                <w:sz w:val="18"/>
                <w:szCs w:val="18"/>
              </w:rPr>
              <w:t>6</w:t>
            </w:r>
            <w:r w:rsidRPr="00BD719B">
              <w:rPr>
                <w:rFonts w:ascii="Tahoma" w:hAnsi="Tahoma" w:cs="Tahoma"/>
                <w:sz w:val="18"/>
                <w:szCs w:val="18"/>
              </w:rPr>
              <w:t>.</w:t>
            </w:r>
          </w:p>
        </w:tc>
        <w:tc>
          <w:tcPr>
            <w:tcW w:w="4394" w:type="dxa"/>
          </w:tcPr>
          <w:p w14:paraId="2BD7E8C8"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Στα τεύχη του διαγωνισμού περιγράφονται με σαφήνεια και χωρίς αντιφάσεις η διάρκεια της σύμβασης, τα τμήματα της σύμβασης και οι τμηματικές προθεσμίες περαίωσης του αντικειμένου της σύμβασης; </w:t>
            </w:r>
          </w:p>
        </w:tc>
        <w:tc>
          <w:tcPr>
            <w:tcW w:w="567" w:type="dxa"/>
            <w:shd w:val="clear" w:color="auto" w:fill="auto"/>
          </w:tcPr>
          <w:p w14:paraId="150A1614" w14:textId="77777777" w:rsidR="00F17996" w:rsidRPr="00BD719B" w:rsidRDefault="00F17996" w:rsidP="00173F00">
            <w:pPr>
              <w:rPr>
                <w:rFonts w:ascii="Tahoma" w:hAnsi="Tahoma" w:cs="Tahoma"/>
                <w:sz w:val="18"/>
                <w:szCs w:val="18"/>
              </w:rPr>
            </w:pPr>
          </w:p>
        </w:tc>
        <w:tc>
          <w:tcPr>
            <w:tcW w:w="567" w:type="dxa"/>
            <w:shd w:val="clear" w:color="auto" w:fill="auto"/>
          </w:tcPr>
          <w:p w14:paraId="3EFDBEF1" w14:textId="77777777" w:rsidR="00F17996" w:rsidRPr="00BD719B" w:rsidRDefault="00F17996" w:rsidP="00173F00">
            <w:pPr>
              <w:rPr>
                <w:rFonts w:ascii="Tahoma" w:hAnsi="Tahoma" w:cs="Tahoma"/>
                <w:sz w:val="18"/>
                <w:szCs w:val="18"/>
              </w:rPr>
            </w:pPr>
          </w:p>
        </w:tc>
        <w:tc>
          <w:tcPr>
            <w:tcW w:w="851" w:type="dxa"/>
            <w:shd w:val="clear" w:color="auto" w:fill="auto"/>
          </w:tcPr>
          <w:p w14:paraId="2792F231" w14:textId="77777777" w:rsidR="00F17996" w:rsidRPr="00BD719B" w:rsidRDefault="00F17996" w:rsidP="00173F00">
            <w:pPr>
              <w:rPr>
                <w:rFonts w:ascii="Tahoma" w:hAnsi="Tahoma" w:cs="Tahoma"/>
                <w:sz w:val="18"/>
                <w:szCs w:val="18"/>
              </w:rPr>
            </w:pPr>
          </w:p>
        </w:tc>
        <w:tc>
          <w:tcPr>
            <w:tcW w:w="4961" w:type="dxa"/>
            <w:shd w:val="clear" w:color="auto" w:fill="auto"/>
          </w:tcPr>
          <w:p w14:paraId="4B61FA4C" w14:textId="77777777" w:rsidR="00F17996" w:rsidRPr="00BD719B" w:rsidRDefault="00F17996" w:rsidP="00173F00">
            <w:pPr>
              <w:rPr>
                <w:rFonts w:ascii="Tahoma" w:hAnsi="Tahoma" w:cs="Tahoma"/>
                <w:sz w:val="18"/>
                <w:szCs w:val="18"/>
              </w:rPr>
            </w:pPr>
            <w:r w:rsidRPr="00BD719B">
              <w:rPr>
                <w:rFonts w:ascii="Tahoma" w:hAnsi="Tahoma" w:cs="Tahoma"/>
                <w:sz w:val="18"/>
                <w:szCs w:val="18"/>
              </w:rPr>
              <w:t>Σχέδιο διακήρυξης</w:t>
            </w:r>
          </w:p>
        </w:tc>
        <w:tc>
          <w:tcPr>
            <w:tcW w:w="3827" w:type="dxa"/>
          </w:tcPr>
          <w:p w14:paraId="08CC0DCE" w14:textId="77777777" w:rsidR="00F17996" w:rsidRDefault="00F17996" w:rsidP="00173F00">
            <w:pPr>
              <w:rPr>
                <w:rFonts w:ascii="Tahoma" w:hAnsi="Tahoma" w:cs="Tahoma"/>
                <w:sz w:val="18"/>
                <w:szCs w:val="18"/>
              </w:rPr>
            </w:pPr>
            <w:r>
              <w:rPr>
                <w:rFonts w:ascii="Tahoma" w:hAnsi="Tahoma" w:cs="Tahoma"/>
                <w:sz w:val="18"/>
                <w:szCs w:val="18"/>
              </w:rPr>
              <w:t>Βιβλίο Ι:</w:t>
            </w:r>
          </w:p>
          <w:p w14:paraId="173A434C" w14:textId="77777777" w:rsidR="00F17996" w:rsidRPr="00BD719B" w:rsidRDefault="00F17996" w:rsidP="00173F00">
            <w:pPr>
              <w:rPr>
                <w:rFonts w:ascii="Tahoma" w:hAnsi="Tahoma" w:cs="Tahoma"/>
                <w:color w:val="000000" w:themeColor="text1"/>
                <w:sz w:val="18"/>
                <w:szCs w:val="18"/>
              </w:rPr>
            </w:pPr>
            <w:r w:rsidRPr="00BD719B">
              <w:rPr>
                <w:rFonts w:ascii="Tahoma" w:hAnsi="Tahoma" w:cs="Tahoma"/>
                <w:sz w:val="18"/>
                <w:szCs w:val="18"/>
              </w:rPr>
              <w:t>Άρθρο</w:t>
            </w:r>
            <w:r>
              <w:rPr>
                <w:rFonts w:ascii="Tahoma" w:hAnsi="Tahoma" w:cs="Tahoma"/>
                <w:color w:val="000000" w:themeColor="text1"/>
                <w:sz w:val="18"/>
                <w:szCs w:val="18"/>
              </w:rPr>
              <w:t>53 και</w:t>
            </w:r>
            <w:r w:rsidRPr="00BD719B">
              <w:rPr>
                <w:rFonts w:ascii="Tahoma" w:hAnsi="Tahoma" w:cs="Tahoma"/>
                <w:color w:val="000000" w:themeColor="text1"/>
                <w:sz w:val="18"/>
                <w:szCs w:val="18"/>
              </w:rPr>
              <w:t xml:space="preserve"> 184 Ν.4412/2016</w:t>
            </w:r>
          </w:p>
          <w:p w14:paraId="3C991288" w14:textId="6F4C27A9" w:rsidR="00F17996" w:rsidRPr="00BD719B" w:rsidRDefault="00F17996" w:rsidP="00F17996">
            <w:pPr>
              <w:rPr>
                <w:rFonts w:ascii="Tahoma" w:hAnsi="Tahoma" w:cs="Tahoma"/>
                <w:sz w:val="18"/>
                <w:szCs w:val="18"/>
                <w:highlight w:val="yellow"/>
              </w:rPr>
            </w:pPr>
            <w:r w:rsidRPr="00BD719B">
              <w:rPr>
                <w:rFonts w:ascii="Tahoma" w:hAnsi="Tahoma" w:cs="Tahoma"/>
                <w:sz w:val="18"/>
                <w:szCs w:val="18"/>
              </w:rPr>
              <w:t xml:space="preserve">Άρθρο 12.3 </w:t>
            </w:r>
            <w:r w:rsidRPr="009104C2">
              <w:rPr>
                <w:rFonts w:ascii="Tahoma" w:hAnsi="Tahoma" w:cs="Tahoma"/>
                <w:sz w:val="18"/>
                <w:szCs w:val="18"/>
              </w:rPr>
              <w:t xml:space="preserve">σε Υποχρεωτικά τεύχη μελετών </w:t>
            </w:r>
            <w:r>
              <w:rPr>
                <w:rFonts w:ascii="Tahoma" w:hAnsi="Tahoma" w:cs="Tahoma"/>
                <w:sz w:val="18"/>
                <w:szCs w:val="18"/>
              </w:rPr>
              <w:t>κάτ</w:t>
            </w:r>
            <w:r w:rsidRPr="009104C2">
              <w:rPr>
                <w:rFonts w:ascii="Tahoma" w:hAnsi="Tahoma" w:cs="Tahoma"/>
                <w:sz w:val="18"/>
                <w:szCs w:val="18"/>
              </w:rPr>
              <w:t>ω των ορίων με κριτήριο ανάθεσης α. χαμηλότερη και β. βέλτιστη, τιμή (έκδοση 2021)</w:t>
            </w:r>
          </w:p>
        </w:tc>
      </w:tr>
      <w:tr w:rsidR="00F17996" w:rsidRPr="009D181E" w14:paraId="5D2EB387" w14:textId="77777777" w:rsidTr="00173F00">
        <w:trPr>
          <w:trHeight w:val="1276"/>
        </w:trPr>
        <w:tc>
          <w:tcPr>
            <w:tcW w:w="568" w:type="dxa"/>
          </w:tcPr>
          <w:p w14:paraId="6941551C" w14:textId="77777777" w:rsidR="00F17996" w:rsidRPr="00BD719B" w:rsidRDefault="00F17996" w:rsidP="00173F00">
            <w:pPr>
              <w:jc w:val="center"/>
              <w:rPr>
                <w:rFonts w:ascii="Tahoma" w:hAnsi="Tahoma" w:cs="Tahoma"/>
                <w:sz w:val="18"/>
                <w:szCs w:val="18"/>
              </w:rPr>
            </w:pPr>
            <w:r w:rsidRPr="00BD719B">
              <w:rPr>
                <w:rFonts w:ascii="Tahoma" w:hAnsi="Tahoma" w:cs="Tahoma"/>
                <w:sz w:val="18"/>
                <w:szCs w:val="18"/>
              </w:rPr>
              <w:t>1</w:t>
            </w:r>
            <w:r>
              <w:rPr>
                <w:rFonts w:ascii="Tahoma" w:hAnsi="Tahoma" w:cs="Tahoma"/>
                <w:sz w:val="18"/>
                <w:szCs w:val="18"/>
              </w:rPr>
              <w:t>7.</w:t>
            </w:r>
          </w:p>
        </w:tc>
        <w:tc>
          <w:tcPr>
            <w:tcW w:w="4394" w:type="dxa"/>
          </w:tcPr>
          <w:p w14:paraId="0A6AF7A8" w14:textId="77777777" w:rsidR="00F17996" w:rsidRPr="00E72EDE" w:rsidRDefault="00F17996" w:rsidP="00173F00">
            <w:pPr>
              <w:rPr>
                <w:rFonts w:ascii="Tahoma" w:hAnsi="Tahoma" w:cs="Tahoma"/>
                <w:sz w:val="18"/>
                <w:szCs w:val="18"/>
              </w:rPr>
            </w:pPr>
            <w:r w:rsidRPr="00E72EDE">
              <w:rPr>
                <w:rFonts w:ascii="Tahoma" w:hAnsi="Tahoma" w:cs="Tahoma"/>
                <w:sz w:val="18"/>
                <w:szCs w:val="18"/>
              </w:rPr>
              <w:t xml:space="preserve">Εάν προβλέπονται δικαιώματα διαπραγμάτευσης για </w:t>
            </w:r>
            <w:r>
              <w:rPr>
                <w:rFonts w:ascii="Tahoma" w:hAnsi="Tahoma" w:cs="Tahoma"/>
                <w:sz w:val="18"/>
                <w:szCs w:val="18"/>
              </w:rPr>
              <w:t xml:space="preserve">νέες υπηρεσίες μελετών </w:t>
            </w:r>
            <w:r w:rsidRPr="00E72EDE">
              <w:rPr>
                <w:rFonts w:ascii="Tahoma" w:hAnsi="Tahoma" w:cs="Tahoma"/>
                <w:sz w:val="18"/>
                <w:szCs w:val="18"/>
              </w:rPr>
              <w:t xml:space="preserve">(μη γνήσιο δικαίωμα προαίρεσης) κατά την έννοια του άρθρου 32 παρ. 6 (Βιβλίο Ι) ή του άρθρου 269 περ. </w:t>
            </w:r>
            <w:proofErr w:type="spellStart"/>
            <w:r>
              <w:rPr>
                <w:rFonts w:ascii="Tahoma" w:hAnsi="Tahoma" w:cs="Tahoma"/>
                <w:sz w:val="18"/>
                <w:szCs w:val="18"/>
              </w:rPr>
              <w:t>στ</w:t>
            </w:r>
            <w:proofErr w:type="spellEnd"/>
            <w:r w:rsidRPr="00E72EDE">
              <w:rPr>
                <w:rFonts w:ascii="Tahoma" w:hAnsi="Tahoma" w:cs="Tahoma"/>
                <w:sz w:val="18"/>
                <w:szCs w:val="18"/>
              </w:rPr>
              <w:t xml:space="preserve">) (Βιβλίο ΙΙ) Ν.4412/2016, η περιγραφή τους γίνεται σύμφωνα με το ισχύον νομικό τους πλαίσιο; </w:t>
            </w:r>
          </w:p>
          <w:p w14:paraId="44AB8B66" w14:textId="77777777" w:rsidR="00F17996" w:rsidRDefault="00F17996" w:rsidP="00173F00">
            <w:pPr>
              <w:rPr>
                <w:rFonts w:ascii="Tahoma" w:hAnsi="Tahoma" w:cs="Tahoma"/>
                <w:sz w:val="18"/>
                <w:szCs w:val="18"/>
              </w:rPr>
            </w:pPr>
            <w:r w:rsidRPr="00E72EDE">
              <w:rPr>
                <w:rFonts w:ascii="Tahoma" w:hAnsi="Tahoma" w:cs="Tahoma"/>
                <w:sz w:val="18"/>
                <w:szCs w:val="18"/>
              </w:rPr>
              <w:t>Εάν προβλέπονται άλλα δικαιώματα προαίρεσης η περιγραφή τους γίνεται σύμφωνα με το ισχύον νομικό πλαίσιο;</w:t>
            </w:r>
          </w:p>
          <w:p w14:paraId="040F97B5" w14:textId="77777777" w:rsidR="00F17996" w:rsidRDefault="00F17996" w:rsidP="00173F00">
            <w:pPr>
              <w:rPr>
                <w:rFonts w:ascii="Tahoma" w:hAnsi="Tahoma" w:cs="Tahoma"/>
                <w:sz w:val="18"/>
                <w:szCs w:val="18"/>
              </w:rPr>
            </w:pPr>
          </w:p>
          <w:p w14:paraId="653BB173" w14:textId="77777777" w:rsidR="00F17996" w:rsidRDefault="00F17996" w:rsidP="00173F00">
            <w:pPr>
              <w:rPr>
                <w:rFonts w:ascii="Tahoma" w:hAnsi="Tahoma" w:cs="Tahoma"/>
                <w:sz w:val="18"/>
                <w:szCs w:val="18"/>
              </w:rPr>
            </w:pPr>
          </w:p>
          <w:p w14:paraId="3E13798B" w14:textId="77777777" w:rsidR="00F17996" w:rsidRPr="00BD719B" w:rsidRDefault="00F17996" w:rsidP="00173F00">
            <w:pPr>
              <w:rPr>
                <w:rFonts w:ascii="Tahoma" w:hAnsi="Tahoma" w:cs="Tahoma"/>
                <w:sz w:val="18"/>
                <w:szCs w:val="18"/>
              </w:rPr>
            </w:pPr>
          </w:p>
        </w:tc>
        <w:tc>
          <w:tcPr>
            <w:tcW w:w="567" w:type="dxa"/>
            <w:shd w:val="clear" w:color="auto" w:fill="auto"/>
          </w:tcPr>
          <w:p w14:paraId="0C2AB180" w14:textId="77777777" w:rsidR="00F17996" w:rsidRPr="00BD719B" w:rsidRDefault="00F17996" w:rsidP="00173F00">
            <w:pPr>
              <w:rPr>
                <w:rFonts w:ascii="Tahoma" w:hAnsi="Tahoma" w:cs="Tahoma"/>
                <w:sz w:val="18"/>
                <w:szCs w:val="18"/>
              </w:rPr>
            </w:pPr>
          </w:p>
        </w:tc>
        <w:tc>
          <w:tcPr>
            <w:tcW w:w="567" w:type="dxa"/>
            <w:shd w:val="clear" w:color="auto" w:fill="auto"/>
          </w:tcPr>
          <w:p w14:paraId="5CE83378" w14:textId="77777777" w:rsidR="00F17996" w:rsidRPr="00BD719B" w:rsidRDefault="00F17996" w:rsidP="00173F00">
            <w:pPr>
              <w:rPr>
                <w:rFonts w:ascii="Tahoma" w:hAnsi="Tahoma" w:cs="Tahoma"/>
                <w:sz w:val="18"/>
                <w:szCs w:val="18"/>
              </w:rPr>
            </w:pPr>
          </w:p>
        </w:tc>
        <w:tc>
          <w:tcPr>
            <w:tcW w:w="851" w:type="dxa"/>
            <w:shd w:val="clear" w:color="auto" w:fill="auto"/>
          </w:tcPr>
          <w:p w14:paraId="530B76BB" w14:textId="77777777" w:rsidR="00F17996" w:rsidRPr="00BD719B" w:rsidRDefault="00F17996" w:rsidP="00173F00">
            <w:pPr>
              <w:rPr>
                <w:rFonts w:ascii="Tahoma" w:hAnsi="Tahoma" w:cs="Tahoma"/>
                <w:sz w:val="18"/>
                <w:szCs w:val="18"/>
              </w:rPr>
            </w:pPr>
          </w:p>
        </w:tc>
        <w:tc>
          <w:tcPr>
            <w:tcW w:w="4961" w:type="dxa"/>
            <w:shd w:val="clear" w:color="auto" w:fill="auto"/>
          </w:tcPr>
          <w:p w14:paraId="79D6D299" w14:textId="77777777" w:rsidR="00F17996" w:rsidRDefault="00F17996" w:rsidP="00173F00">
            <w:pPr>
              <w:rPr>
                <w:rFonts w:ascii="Tahoma" w:hAnsi="Tahoma" w:cs="Tahoma"/>
                <w:sz w:val="18"/>
                <w:szCs w:val="18"/>
              </w:rPr>
            </w:pPr>
            <w:r w:rsidRPr="00BD719B">
              <w:rPr>
                <w:rFonts w:ascii="Tahoma" w:hAnsi="Tahoma" w:cs="Tahoma"/>
                <w:sz w:val="18"/>
                <w:szCs w:val="18"/>
              </w:rPr>
              <w:t xml:space="preserve">Σχέδιο διακήρυξης </w:t>
            </w:r>
          </w:p>
          <w:p w14:paraId="415A42A6" w14:textId="77777777" w:rsidR="00F17996" w:rsidRPr="00040349" w:rsidRDefault="00F17996" w:rsidP="00173F00">
            <w:pPr>
              <w:rPr>
                <w:rFonts w:ascii="Tahoma" w:hAnsi="Tahoma" w:cs="Tahoma"/>
                <w:sz w:val="18"/>
                <w:szCs w:val="18"/>
              </w:rPr>
            </w:pPr>
            <w:r w:rsidRPr="00040349">
              <w:rPr>
                <w:rFonts w:ascii="Tahoma" w:hAnsi="Tahoma" w:cs="Tahoma"/>
                <w:sz w:val="18"/>
                <w:szCs w:val="18"/>
              </w:rPr>
              <w:t xml:space="preserve">Για την έννοια και τη νομική φύση των δικαιωμάτων προαίρεσης </w:t>
            </w:r>
            <w:r>
              <w:rPr>
                <w:rFonts w:ascii="Tahoma" w:hAnsi="Tahoma" w:cs="Tahoma"/>
                <w:sz w:val="18"/>
                <w:szCs w:val="18"/>
              </w:rPr>
              <w:t xml:space="preserve">βλέπε Απόφαση Αρείου Πάγου </w:t>
            </w:r>
            <w:r w:rsidRPr="00040349">
              <w:rPr>
                <w:rFonts w:ascii="Tahoma" w:hAnsi="Tahoma" w:cs="Tahoma"/>
                <w:sz w:val="18"/>
                <w:szCs w:val="18"/>
              </w:rPr>
              <w:t>1085/2006, ΝΣΚ 265/2015, ΝΣΚ 186/2010.</w:t>
            </w:r>
          </w:p>
          <w:p w14:paraId="3EBBB8F1" w14:textId="77777777" w:rsidR="00F17996" w:rsidRDefault="00F17996" w:rsidP="00173F00">
            <w:pPr>
              <w:rPr>
                <w:rFonts w:ascii="Tahoma" w:hAnsi="Tahoma" w:cs="Tahoma"/>
                <w:sz w:val="18"/>
                <w:szCs w:val="18"/>
              </w:rPr>
            </w:pPr>
            <w:r w:rsidRPr="00040349">
              <w:rPr>
                <w:rFonts w:ascii="Tahoma" w:hAnsi="Tahoma" w:cs="Tahoma"/>
                <w:sz w:val="18"/>
                <w:szCs w:val="18"/>
              </w:rPr>
              <w:t>Για την διάκριση του δικαιώματος προαίρεσης από τη διαπραγμάτευση για νέα έργα βλ. ενδεικτικά Αποφάσεις</w:t>
            </w:r>
            <w:r>
              <w:rPr>
                <w:rFonts w:ascii="Tahoma" w:hAnsi="Tahoma" w:cs="Tahoma"/>
                <w:sz w:val="18"/>
                <w:szCs w:val="18"/>
              </w:rPr>
              <w:t xml:space="preserve"> </w:t>
            </w:r>
            <w:r w:rsidRPr="00040349">
              <w:rPr>
                <w:rFonts w:ascii="Tahoma" w:hAnsi="Tahoma" w:cs="Tahoma"/>
                <w:sz w:val="18"/>
                <w:szCs w:val="18"/>
              </w:rPr>
              <w:t xml:space="preserve">ΕΑΑΔΗΣΥ 276/2014 και 13/2014 και </w:t>
            </w:r>
            <w:r>
              <w:rPr>
                <w:rFonts w:ascii="Tahoma" w:hAnsi="Tahoma" w:cs="Tahoma"/>
                <w:sz w:val="18"/>
                <w:szCs w:val="18"/>
              </w:rPr>
              <w:t xml:space="preserve"> </w:t>
            </w:r>
            <w:r w:rsidRPr="00040349">
              <w:rPr>
                <w:rFonts w:ascii="Tahoma" w:hAnsi="Tahoma" w:cs="Tahoma"/>
                <w:sz w:val="18"/>
                <w:szCs w:val="18"/>
              </w:rPr>
              <w:t>Κατευθυντήρια Οδηγία 22</w:t>
            </w:r>
            <w:r>
              <w:rPr>
                <w:rFonts w:ascii="Tahoma" w:hAnsi="Tahoma" w:cs="Tahoma"/>
                <w:sz w:val="18"/>
                <w:szCs w:val="18"/>
              </w:rPr>
              <w:t xml:space="preserve"> - Α</w:t>
            </w:r>
            <w:r w:rsidRPr="00040349">
              <w:rPr>
                <w:rFonts w:ascii="Tahoma" w:hAnsi="Tahoma" w:cs="Tahoma"/>
                <w:sz w:val="18"/>
                <w:szCs w:val="18"/>
              </w:rPr>
              <w:t>πόφαση 44/09-06-2017 της Ενιαίας Ανεξάρτητης Αρχής Δημοσίων Συμβάσεων</w:t>
            </w:r>
            <w:r>
              <w:rPr>
                <w:rFonts w:ascii="Tahoma" w:hAnsi="Tahoma" w:cs="Tahoma"/>
                <w:sz w:val="18"/>
                <w:szCs w:val="18"/>
              </w:rPr>
              <w:t xml:space="preserve"> με θέμα</w:t>
            </w:r>
            <w:r w:rsidRPr="00040349">
              <w:rPr>
                <w:rFonts w:ascii="Tahoma" w:hAnsi="Tahoma" w:cs="Tahoma"/>
                <w:sz w:val="18"/>
                <w:szCs w:val="18"/>
              </w:rPr>
              <w:t>: “Τροποποίηση των συμβάσεων κατά τη διάρκειά τους”</w:t>
            </w:r>
            <w:r>
              <w:rPr>
                <w:rFonts w:ascii="Tahoma" w:hAnsi="Tahoma" w:cs="Tahoma"/>
                <w:sz w:val="18"/>
                <w:szCs w:val="18"/>
              </w:rPr>
              <w:t xml:space="preserve"> (</w:t>
            </w:r>
            <w:proofErr w:type="spellStart"/>
            <w:r>
              <w:rPr>
                <w:rFonts w:ascii="Tahoma" w:hAnsi="Tahoma" w:cs="Tahoma"/>
                <w:sz w:val="18"/>
                <w:szCs w:val="18"/>
              </w:rPr>
              <w:t>αρ</w:t>
            </w:r>
            <w:proofErr w:type="spellEnd"/>
            <w:r>
              <w:rPr>
                <w:rFonts w:ascii="Tahoma" w:hAnsi="Tahoma" w:cs="Tahoma"/>
                <w:sz w:val="18"/>
                <w:szCs w:val="18"/>
              </w:rPr>
              <w:t xml:space="preserve">. </w:t>
            </w:r>
            <w:proofErr w:type="spellStart"/>
            <w:r>
              <w:rPr>
                <w:rFonts w:ascii="Tahoma" w:hAnsi="Tahoma" w:cs="Tahoma"/>
                <w:sz w:val="18"/>
                <w:szCs w:val="18"/>
              </w:rPr>
              <w:t>πρωτ</w:t>
            </w:r>
            <w:proofErr w:type="spellEnd"/>
            <w:r>
              <w:rPr>
                <w:rFonts w:ascii="Tahoma" w:hAnsi="Tahoma" w:cs="Tahoma"/>
                <w:sz w:val="18"/>
                <w:szCs w:val="18"/>
              </w:rPr>
              <w:t xml:space="preserve">. </w:t>
            </w:r>
            <w:r w:rsidRPr="00040349">
              <w:rPr>
                <w:rFonts w:ascii="Tahoma" w:hAnsi="Tahoma" w:cs="Tahoma"/>
                <w:sz w:val="18"/>
                <w:szCs w:val="18"/>
              </w:rPr>
              <w:t>3802</w:t>
            </w:r>
            <w:r>
              <w:rPr>
                <w:rFonts w:ascii="Tahoma" w:hAnsi="Tahoma" w:cs="Tahoma"/>
                <w:sz w:val="18"/>
                <w:szCs w:val="18"/>
              </w:rPr>
              <w:t>/</w:t>
            </w:r>
            <w:r w:rsidRPr="00040349">
              <w:rPr>
                <w:rFonts w:ascii="Tahoma" w:hAnsi="Tahoma" w:cs="Tahoma"/>
                <w:sz w:val="18"/>
                <w:szCs w:val="18"/>
              </w:rPr>
              <w:t xml:space="preserve"> 14</w:t>
            </w:r>
            <w:r>
              <w:rPr>
                <w:rFonts w:ascii="Tahoma" w:hAnsi="Tahoma" w:cs="Tahoma"/>
                <w:sz w:val="18"/>
                <w:szCs w:val="18"/>
              </w:rPr>
              <w:t>.06.2017)</w:t>
            </w:r>
          </w:p>
          <w:p w14:paraId="42B2B8D6" w14:textId="77777777" w:rsidR="00F17996" w:rsidRPr="00BD719B" w:rsidRDefault="00F17996" w:rsidP="00173F00">
            <w:pPr>
              <w:rPr>
                <w:rFonts w:ascii="Tahoma" w:hAnsi="Tahoma" w:cs="Tahoma"/>
                <w:sz w:val="18"/>
                <w:szCs w:val="18"/>
              </w:rPr>
            </w:pPr>
          </w:p>
        </w:tc>
        <w:tc>
          <w:tcPr>
            <w:tcW w:w="3827" w:type="dxa"/>
          </w:tcPr>
          <w:p w14:paraId="5D69C7ED" w14:textId="579A7F45" w:rsidR="00F17996" w:rsidRDefault="00F17996" w:rsidP="00173F00">
            <w:pPr>
              <w:rPr>
                <w:rFonts w:ascii="Tahoma" w:hAnsi="Tahoma" w:cs="Tahoma"/>
                <w:sz w:val="18"/>
                <w:szCs w:val="18"/>
              </w:rPr>
            </w:pPr>
            <w:r>
              <w:rPr>
                <w:rFonts w:ascii="Tahoma" w:hAnsi="Tahoma" w:cs="Tahoma"/>
                <w:sz w:val="18"/>
                <w:szCs w:val="18"/>
              </w:rPr>
              <w:t>Βιβλίο Ι:</w:t>
            </w:r>
          </w:p>
          <w:p w14:paraId="3E27B54D" w14:textId="77777777" w:rsidR="00F17996" w:rsidRPr="003E739B" w:rsidRDefault="00F17996" w:rsidP="00173F00">
            <w:pPr>
              <w:rPr>
                <w:rFonts w:ascii="Tahoma" w:hAnsi="Tahoma" w:cs="Tahoma"/>
                <w:sz w:val="18"/>
                <w:szCs w:val="18"/>
              </w:rPr>
            </w:pPr>
            <w:r w:rsidRPr="003E739B">
              <w:rPr>
                <w:rFonts w:ascii="Tahoma" w:hAnsi="Tahoma" w:cs="Tahoma"/>
                <w:sz w:val="18"/>
                <w:szCs w:val="18"/>
              </w:rPr>
              <w:t>Για την έννοια και τη νομική φύση των δικαιωμάτων προαίρεσης Α.Π. 1085/2006, ΝΣΚ 265/2015 , ΝΣΚ 186/2010</w:t>
            </w:r>
          </w:p>
          <w:p w14:paraId="14631B86" w14:textId="77777777" w:rsidR="00F17996" w:rsidRDefault="00F17996" w:rsidP="00173F00">
            <w:pPr>
              <w:rPr>
                <w:rFonts w:ascii="Tahoma" w:hAnsi="Tahoma" w:cs="Tahoma"/>
                <w:sz w:val="18"/>
                <w:szCs w:val="18"/>
              </w:rPr>
            </w:pPr>
            <w:r w:rsidRPr="0032402A">
              <w:rPr>
                <w:rFonts w:ascii="Tahoma" w:hAnsi="Tahoma" w:cs="Tahoma"/>
                <w:sz w:val="18"/>
                <w:szCs w:val="18"/>
              </w:rPr>
              <w:t>Για την διάκριση του δικαιώματος προαίρεσης από τη διαπραγμάτευση για νέα έργα βλ. ενδεικτικά Αποφάσεις</w:t>
            </w:r>
          </w:p>
          <w:p w14:paraId="3923A146" w14:textId="77777777" w:rsidR="00F17996" w:rsidRPr="003E739B" w:rsidRDefault="00F17996" w:rsidP="00173F00">
            <w:pPr>
              <w:rPr>
                <w:rFonts w:ascii="Tahoma" w:hAnsi="Tahoma" w:cs="Tahoma"/>
                <w:sz w:val="18"/>
                <w:szCs w:val="18"/>
              </w:rPr>
            </w:pPr>
            <w:r w:rsidRPr="003E739B">
              <w:rPr>
                <w:rFonts w:ascii="Tahoma" w:hAnsi="Tahoma" w:cs="Tahoma"/>
                <w:sz w:val="18"/>
                <w:szCs w:val="18"/>
              </w:rPr>
              <w:t>Ε.Α.Α.ΔΗ.ΣΥ. 276/2014 και 13/2014 και Κατευθυντήρια Οδηγία 22 -Απόφαση 44/09-06-2017 της Ενιαίας Ανεξάρτητης Αρχής Δημοσίων Συμβάσεων</w:t>
            </w:r>
          </w:p>
          <w:p w14:paraId="26EEB9BF" w14:textId="77777777" w:rsidR="00F17996" w:rsidRDefault="00F17996" w:rsidP="00173F00">
            <w:pPr>
              <w:rPr>
                <w:rFonts w:ascii="Tahoma" w:hAnsi="Tahoma" w:cs="Tahoma"/>
                <w:sz w:val="18"/>
                <w:szCs w:val="18"/>
              </w:rPr>
            </w:pPr>
            <w:r w:rsidRPr="003E739B">
              <w:rPr>
                <w:rFonts w:ascii="Tahoma" w:hAnsi="Tahoma" w:cs="Tahoma"/>
                <w:sz w:val="18"/>
                <w:szCs w:val="18"/>
              </w:rPr>
              <w:t>ΘΕΜΑ: “Τροποποίηση των συμβάσεων κατά τη διάρκειά τους” (</w:t>
            </w:r>
            <w:proofErr w:type="spellStart"/>
            <w:r w:rsidRPr="003E739B">
              <w:rPr>
                <w:rFonts w:ascii="Tahoma" w:hAnsi="Tahoma" w:cs="Tahoma"/>
                <w:sz w:val="18"/>
                <w:szCs w:val="18"/>
              </w:rPr>
              <w:t>αρ</w:t>
            </w:r>
            <w:proofErr w:type="spellEnd"/>
            <w:r w:rsidRPr="003E739B">
              <w:rPr>
                <w:rFonts w:ascii="Tahoma" w:hAnsi="Tahoma" w:cs="Tahoma"/>
                <w:sz w:val="18"/>
                <w:szCs w:val="18"/>
              </w:rPr>
              <w:t xml:space="preserve">. </w:t>
            </w:r>
            <w:proofErr w:type="spellStart"/>
            <w:r w:rsidRPr="003E739B">
              <w:rPr>
                <w:rFonts w:ascii="Tahoma" w:hAnsi="Tahoma" w:cs="Tahoma"/>
                <w:sz w:val="18"/>
                <w:szCs w:val="18"/>
              </w:rPr>
              <w:t>πρωτ</w:t>
            </w:r>
            <w:proofErr w:type="spellEnd"/>
            <w:r w:rsidRPr="003E739B">
              <w:rPr>
                <w:rFonts w:ascii="Tahoma" w:hAnsi="Tahoma" w:cs="Tahoma"/>
                <w:sz w:val="18"/>
                <w:szCs w:val="18"/>
              </w:rPr>
              <w:t>. 3802/ 14,06.2017)</w:t>
            </w:r>
          </w:p>
          <w:p w14:paraId="2F589A85" w14:textId="77777777" w:rsidR="00F17996" w:rsidRDefault="00F17996" w:rsidP="00173F00">
            <w:pPr>
              <w:rPr>
                <w:rFonts w:ascii="Tahoma" w:hAnsi="Tahoma" w:cs="Tahoma"/>
                <w:sz w:val="18"/>
                <w:szCs w:val="18"/>
              </w:rPr>
            </w:pPr>
          </w:p>
          <w:p w14:paraId="752CBAC0" w14:textId="77777777" w:rsidR="00F17996" w:rsidRDefault="00F17996" w:rsidP="00173F00">
            <w:pPr>
              <w:rPr>
                <w:rFonts w:ascii="Tahoma" w:hAnsi="Tahoma" w:cs="Tahoma"/>
                <w:sz w:val="18"/>
                <w:szCs w:val="18"/>
              </w:rPr>
            </w:pPr>
            <w:r>
              <w:rPr>
                <w:rFonts w:ascii="Tahoma" w:hAnsi="Tahoma" w:cs="Tahoma"/>
                <w:sz w:val="18"/>
                <w:szCs w:val="18"/>
              </w:rPr>
              <w:t>Βιβλίο Ι:</w:t>
            </w:r>
          </w:p>
          <w:p w14:paraId="5005612B" w14:textId="77777777" w:rsidR="00F17996" w:rsidRDefault="00F17996" w:rsidP="00173F00">
            <w:pPr>
              <w:rPr>
                <w:rFonts w:ascii="Tahoma" w:hAnsi="Tahoma" w:cs="Tahoma"/>
                <w:sz w:val="18"/>
                <w:szCs w:val="18"/>
              </w:rPr>
            </w:pPr>
            <w:r w:rsidRPr="00BD719B">
              <w:rPr>
                <w:rFonts w:ascii="Tahoma" w:hAnsi="Tahoma" w:cs="Tahoma"/>
                <w:sz w:val="18"/>
                <w:szCs w:val="18"/>
              </w:rPr>
              <w:lastRenderedPageBreak/>
              <w:t>Άρθρο 32 παρ. 6 Ν.4412/2016</w:t>
            </w:r>
          </w:p>
          <w:p w14:paraId="796D8D8D" w14:textId="77777777" w:rsidR="00F17996" w:rsidRPr="0032402A" w:rsidRDefault="00F17996" w:rsidP="00173F00">
            <w:pPr>
              <w:rPr>
                <w:rFonts w:ascii="Tahoma" w:hAnsi="Tahoma" w:cs="Tahoma"/>
                <w:sz w:val="18"/>
                <w:szCs w:val="18"/>
              </w:rPr>
            </w:pPr>
            <w:r w:rsidRPr="0032402A">
              <w:rPr>
                <w:rFonts w:ascii="Tahoma" w:hAnsi="Tahoma" w:cs="Tahoma"/>
                <w:sz w:val="18"/>
                <w:szCs w:val="18"/>
              </w:rPr>
              <w:t xml:space="preserve">Γενικά για δικαιώματα προαίρεσης βλέπε αναφορές στα άρθρα 6 παρ. 1, 53 </w:t>
            </w:r>
            <w:r>
              <w:rPr>
                <w:rFonts w:ascii="Tahoma" w:hAnsi="Tahoma" w:cs="Tahoma"/>
                <w:sz w:val="18"/>
                <w:szCs w:val="18"/>
              </w:rPr>
              <w:t>παρ. 2</w:t>
            </w:r>
            <w:r w:rsidRPr="0032402A">
              <w:rPr>
                <w:rFonts w:ascii="Tahoma" w:hAnsi="Tahoma" w:cs="Tahoma"/>
                <w:sz w:val="18"/>
                <w:szCs w:val="18"/>
              </w:rPr>
              <w:t xml:space="preserve">ε), 72 1α </w:t>
            </w:r>
            <w:r>
              <w:rPr>
                <w:rFonts w:ascii="Tahoma" w:hAnsi="Tahoma" w:cs="Tahoma"/>
                <w:sz w:val="18"/>
                <w:szCs w:val="18"/>
              </w:rPr>
              <w:t xml:space="preserve">και </w:t>
            </w:r>
            <w:r w:rsidRPr="0032402A">
              <w:rPr>
                <w:rFonts w:ascii="Tahoma" w:hAnsi="Tahoma" w:cs="Tahoma"/>
                <w:sz w:val="18"/>
                <w:szCs w:val="18"/>
              </w:rPr>
              <w:t>132</w:t>
            </w:r>
            <w:r>
              <w:rPr>
                <w:rFonts w:ascii="Tahoma" w:hAnsi="Tahoma" w:cs="Tahoma"/>
                <w:sz w:val="18"/>
                <w:szCs w:val="18"/>
              </w:rPr>
              <w:t xml:space="preserve"> Ν.4412/2016</w:t>
            </w:r>
          </w:p>
          <w:p w14:paraId="7ADC5FBE" w14:textId="77777777" w:rsidR="00F17996" w:rsidRDefault="00F17996" w:rsidP="00173F00">
            <w:pPr>
              <w:rPr>
                <w:rFonts w:ascii="Tahoma" w:hAnsi="Tahoma" w:cs="Tahoma"/>
                <w:sz w:val="18"/>
                <w:szCs w:val="18"/>
              </w:rPr>
            </w:pPr>
          </w:p>
          <w:p w14:paraId="2FF4CB79" w14:textId="01ACCB02" w:rsidR="00F17996" w:rsidRPr="00BD719B" w:rsidRDefault="00F17996" w:rsidP="00F17996">
            <w:pPr>
              <w:rPr>
                <w:rFonts w:ascii="Tahoma" w:hAnsi="Tahoma" w:cs="Tahoma"/>
                <w:sz w:val="18"/>
                <w:szCs w:val="18"/>
              </w:rPr>
            </w:pPr>
            <w:r w:rsidRPr="0032402A">
              <w:rPr>
                <w:rFonts w:ascii="Tahoma" w:hAnsi="Tahoma" w:cs="Tahoma"/>
                <w:sz w:val="18"/>
                <w:szCs w:val="18"/>
              </w:rPr>
              <w:t>Για τον τρόπο προσδιορισμού τους στα τεύχη της διακήρυξης</w:t>
            </w:r>
            <w:r>
              <w:rPr>
                <w:rFonts w:ascii="Tahoma" w:hAnsi="Tahoma" w:cs="Tahoma"/>
                <w:sz w:val="18"/>
                <w:szCs w:val="18"/>
              </w:rPr>
              <w:t xml:space="preserve"> </w:t>
            </w:r>
            <w:r w:rsidRPr="0032402A">
              <w:rPr>
                <w:rFonts w:ascii="Tahoma" w:hAnsi="Tahoma" w:cs="Tahoma"/>
                <w:sz w:val="18"/>
                <w:szCs w:val="18"/>
              </w:rPr>
              <w:t xml:space="preserve"> βλέπε </w:t>
            </w:r>
            <w:r w:rsidRPr="004F79E2">
              <w:rPr>
                <w:rFonts w:ascii="Tahoma" w:hAnsi="Tahoma" w:cs="Tahoma"/>
                <w:sz w:val="18"/>
                <w:szCs w:val="18"/>
              </w:rPr>
              <w:t>άρθρο 12,1, και υποσημειώσεις</w:t>
            </w:r>
            <w:r>
              <w:rPr>
                <w:rFonts w:ascii="Tahoma" w:hAnsi="Tahoma" w:cs="Tahoma"/>
                <w:sz w:val="18"/>
                <w:szCs w:val="18"/>
              </w:rPr>
              <w:t xml:space="preserve"> 57 και </w:t>
            </w:r>
            <w:r w:rsidRPr="004F79E2">
              <w:rPr>
                <w:rFonts w:ascii="Tahoma" w:hAnsi="Tahoma" w:cs="Tahoma"/>
                <w:sz w:val="18"/>
                <w:szCs w:val="18"/>
              </w:rPr>
              <w:t>6</w:t>
            </w:r>
            <w:r>
              <w:rPr>
                <w:rFonts w:ascii="Tahoma" w:hAnsi="Tahoma" w:cs="Tahoma"/>
                <w:sz w:val="18"/>
                <w:szCs w:val="18"/>
              </w:rPr>
              <w:t xml:space="preserve">0 </w:t>
            </w:r>
            <w:r w:rsidRPr="004F79E2">
              <w:rPr>
                <w:rFonts w:ascii="Tahoma" w:hAnsi="Tahoma" w:cs="Tahoma"/>
                <w:sz w:val="18"/>
                <w:szCs w:val="18"/>
              </w:rPr>
              <w:t>στο άρθρο 12.1</w:t>
            </w:r>
            <w:r>
              <w:rPr>
                <w:rFonts w:ascii="Tahoma" w:hAnsi="Tahoma" w:cs="Tahoma"/>
                <w:sz w:val="18"/>
                <w:szCs w:val="18"/>
              </w:rPr>
              <w:t xml:space="preserve"> σε Υ</w:t>
            </w:r>
            <w:r w:rsidRPr="009104C2">
              <w:rPr>
                <w:rFonts w:ascii="Tahoma" w:hAnsi="Tahoma" w:cs="Tahoma"/>
                <w:sz w:val="18"/>
                <w:szCs w:val="18"/>
              </w:rPr>
              <w:t xml:space="preserve">ποχρεωτικά τεύχη μελετών </w:t>
            </w:r>
            <w:r>
              <w:rPr>
                <w:rFonts w:ascii="Tahoma" w:hAnsi="Tahoma" w:cs="Tahoma"/>
                <w:sz w:val="18"/>
                <w:szCs w:val="18"/>
              </w:rPr>
              <w:t>κ</w:t>
            </w:r>
            <w:r w:rsidRPr="009104C2">
              <w:rPr>
                <w:rFonts w:ascii="Tahoma" w:hAnsi="Tahoma" w:cs="Tahoma"/>
                <w:sz w:val="18"/>
                <w:szCs w:val="18"/>
              </w:rPr>
              <w:t>ά</w:t>
            </w:r>
            <w:r>
              <w:rPr>
                <w:rFonts w:ascii="Tahoma" w:hAnsi="Tahoma" w:cs="Tahoma"/>
                <w:sz w:val="18"/>
                <w:szCs w:val="18"/>
              </w:rPr>
              <w:t>τ</w:t>
            </w:r>
            <w:r w:rsidRPr="009104C2">
              <w:rPr>
                <w:rFonts w:ascii="Tahoma" w:hAnsi="Tahoma" w:cs="Tahoma"/>
                <w:sz w:val="18"/>
                <w:szCs w:val="18"/>
              </w:rPr>
              <w:t>ω των ορίων με κριτήριο ανάθεσης α. χαμηλότερη και β. βέλτιστη, τιμή (έκδοση 2021)</w:t>
            </w:r>
          </w:p>
        </w:tc>
      </w:tr>
      <w:tr w:rsidR="00F17996" w:rsidRPr="009D181E" w14:paraId="1C5F1FA1" w14:textId="77777777" w:rsidTr="00173F00">
        <w:trPr>
          <w:trHeight w:val="1276"/>
        </w:trPr>
        <w:tc>
          <w:tcPr>
            <w:tcW w:w="568" w:type="dxa"/>
          </w:tcPr>
          <w:p w14:paraId="63AA2253" w14:textId="77777777" w:rsidR="00F17996" w:rsidRPr="00BD719B" w:rsidRDefault="00F17996" w:rsidP="00173F00">
            <w:pPr>
              <w:jc w:val="center"/>
              <w:rPr>
                <w:rFonts w:ascii="Tahoma" w:hAnsi="Tahoma" w:cs="Tahoma"/>
                <w:sz w:val="18"/>
                <w:szCs w:val="18"/>
              </w:rPr>
            </w:pPr>
            <w:r>
              <w:rPr>
                <w:rFonts w:ascii="Tahoma" w:hAnsi="Tahoma" w:cs="Tahoma"/>
                <w:sz w:val="18"/>
                <w:szCs w:val="18"/>
              </w:rPr>
              <w:t>18.</w:t>
            </w:r>
          </w:p>
        </w:tc>
        <w:tc>
          <w:tcPr>
            <w:tcW w:w="4394" w:type="dxa"/>
          </w:tcPr>
          <w:p w14:paraId="10F3B3A8" w14:textId="77777777" w:rsidR="00F17996" w:rsidRPr="00E72EDE" w:rsidRDefault="00F17996" w:rsidP="00173F00">
            <w:pPr>
              <w:rPr>
                <w:rFonts w:ascii="Tahoma" w:hAnsi="Tahoma" w:cs="Tahoma"/>
                <w:sz w:val="18"/>
                <w:szCs w:val="18"/>
              </w:rPr>
            </w:pPr>
            <w:r w:rsidRPr="00072387">
              <w:rPr>
                <w:rFonts w:ascii="Tahoma" w:hAnsi="Tahoma" w:cs="Tahoma"/>
                <w:sz w:val="18"/>
                <w:szCs w:val="18"/>
              </w:rPr>
              <w:t xml:space="preserve">Εάν προβλέπονται ρήτρες υποκατάστασης του αναδόχου κατά την εκτέλεση της σύμβασης κατά την έννοια του άρθρου 132 παρ. 1δ περ. </w:t>
            </w:r>
            <w:proofErr w:type="spellStart"/>
            <w:r w:rsidRPr="00072387">
              <w:rPr>
                <w:rFonts w:ascii="Tahoma" w:hAnsi="Tahoma" w:cs="Tahoma"/>
                <w:sz w:val="18"/>
                <w:szCs w:val="18"/>
              </w:rPr>
              <w:t>αα</w:t>
            </w:r>
            <w:proofErr w:type="spellEnd"/>
            <w:r w:rsidRPr="00072387">
              <w:rPr>
                <w:rFonts w:ascii="Tahoma" w:hAnsi="Tahoma" w:cs="Tahoma"/>
                <w:sz w:val="18"/>
                <w:szCs w:val="18"/>
              </w:rPr>
              <w:t>) σε συνδυασμό με τα οριζόμενα στην παρ. 1α αυτού Ν.4412/2016, η περιγραφή τους είναι σύμφωνη με τις προϋποθέσεις των άρθρων αυτών;</w:t>
            </w:r>
          </w:p>
        </w:tc>
        <w:tc>
          <w:tcPr>
            <w:tcW w:w="567" w:type="dxa"/>
            <w:shd w:val="clear" w:color="auto" w:fill="auto"/>
          </w:tcPr>
          <w:p w14:paraId="703FDDEA" w14:textId="77777777" w:rsidR="00F17996" w:rsidRPr="00BD719B" w:rsidRDefault="00F17996" w:rsidP="00173F00">
            <w:pPr>
              <w:rPr>
                <w:rFonts w:ascii="Tahoma" w:hAnsi="Tahoma" w:cs="Tahoma"/>
                <w:sz w:val="18"/>
                <w:szCs w:val="18"/>
              </w:rPr>
            </w:pPr>
          </w:p>
        </w:tc>
        <w:tc>
          <w:tcPr>
            <w:tcW w:w="567" w:type="dxa"/>
            <w:shd w:val="clear" w:color="auto" w:fill="auto"/>
          </w:tcPr>
          <w:p w14:paraId="5D314873" w14:textId="77777777" w:rsidR="00F17996" w:rsidRPr="00BD719B" w:rsidRDefault="00F17996" w:rsidP="00173F00">
            <w:pPr>
              <w:rPr>
                <w:rFonts w:ascii="Tahoma" w:hAnsi="Tahoma" w:cs="Tahoma"/>
                <w:sz w:val="18"/>
                <w:szCs w:val="18"/>
              </w:rPr>
            </w:pPr>
          </w:p>
        </w:tc>
        <w:tc>
          <w:tcPr>
            <w:tcW w:w="851" w:type="dxa"/>
            <w:shd w:val="clear" w:color="auto" w:fill="auto"/>
          </w:tcPr>
          <w:p w14:paraId="46B55A17" w14:textId="77777777" w:rsidR="00F17996" w:rsidRPr="00BD719B" w:rsidRDefault="00F17996" w:rsidP="00173F00">
            <w:pPr>
              <w:rPr>
                <w:rFonts w:ascii="Tahoma" w:hAnsi="Tahoma" w:cs="Tahoma"/>
                <w:sz w:val="18"/>
                <w:szCs w:val="18"/>
              </w:rPr>
            </w:pPr>
          </w:p>
        </w:tc>
        <w:tc>
          <w:tcPr>
            <w:tcW w:w="4961" w:type="dxa"/>
            <w:shd w:val="clear" w:color="auto" w:fill="auto"/>
          </w:tcPr>
          <w:p w14:paraId="364DF6ED" w14:textId="77777777" w:rsidR="00F17996" w:rsidRPr="00072387" w:rsidRDefault="00F17996" w:rsidP="00173F00">
            <w:pPr>
              <w:rPr>
                <w:rFonts w:ascii="Tahoma" w:hAnsi="Tahoma" w:cs="Tahoma"/>
                <w:sz w:val="18"/>
                <w:szCs w:val="18"/>
              </w:rPr>
            </w:pPr>
            <w:r w:rsidRPr="00072387">
              <w:rPr>
                <w:rFonts w:ascii="Tahoma" w:hAnsi="Tahoma" w:cs="Tahoma"/>
                <w:sz w:val="18"/>
                <w:szCs w:val="18"/>
              </w:rPr>
              <w:t>Τεύχη διαγωνισμού.</w:t>
            </w:r>
          </w:p>
          <w:p w14:paraId="6806C261" w14:textId="24CAB948" w:rsidR="00F17996" w:rsidRPr="00BD719B" w:rsidRDefault="00F17996" w:rsidP="00173F00">
            <w:pPr>
              <w:rPr>
                <w:rFonts w:ascii="Tahoma" w:hAnsi="Tahoma" w:cs="Tahoma"/>
                <w:sz w:val="18"/>
                <w:szCs w:val="18"/>
              </w:rPr>
            </w:pPr>
            <w:r w:rsidRPr="00072387">
              <w:rPr>
                <w:rFonts w:ascii="Tahoma" w:hAnsi="Tahoma" w:cs="Tahoma"/>
                <w:sz w:val="18"/>
                <w:szCs w:val="18"/>
              </w:rPr>
              <w:t xml:space="preserve">Η δυνατότητα αυτή πρέπει να προβλέπεται ήδη στα τεύχη του διαγωνισμού προκειμένου να ενεργοποιηθεί στο μέλλον και να είναι σύμφωνη με τους ειδικότερου όρους όπως αυτοί αναλυτικά ορίζονται στο άρθρο 132 παρ. 1δ περ. </w:t>
            </w:r>
            <w:proofErr w:type="spellStart"/>
            <w:r w:rsidRPr="00072387">
              <w:rPr>
                <w:rFonts w:ascii="Tahoma" w:hAnsi="Tahoma" w:cs="Tahoma"/>
                <w:sz w:val="18"/>
                <w:szCs w:val="18"/>
              </w:rPr>
              <w:t>αα</w:t>
            </w:r>
            <w:proofErr w:type="spellEnd"/>
            <w:r w:rsidRPr="00072387">
              <w:rPr>
                <w:rFonts w:ascii="Tahoma" w:hAnsi="Tahoma" w:cs="Tahoma"/>
                <w:sz w:val="18"/>
                <w:szCs w:val="18"/>
              </w:rPr>
              <w:t xml:space="preserve">) σε συνδυασμό με το 132 1α αυτού. Σημειώνεται ότι εάν δεν περιλαμβάνεται σχετική ρήτρα υποκατάστασης, εκτός για τις περιπτώσεις του 132 παρ. 1δ </w:t>
            </w:r>
            <w:proofErr w:type="spellStart"/>
            <w:r w:rsidRPr="00072387">
              <w:rPr>
                <w:rFonts w:ascii="Tahoma" w:hAnsi="Tahoma" w:cs="Tahoma"/>
                <w:sz w:val="18"/>
                <w:szCs w:val="18"/>
              </w:rPr>
              <w:t>ββ</w:t>
            </w:r>
            <w:proofErr w:type="spellEnd"/>
            <w:r w:rsidRPr="00072387">
              <w:rPr>
                <w:rFonts w:ascii="Tahoma" w:hAnsi="Tahoma" w:cs="Tahoma"/>
                <w:sz w:val="18"/>
                <w:szCs w:val="18"/>
              </w:rPr>
              <w:t xml:space="preserve">, τότε η υποκατάσταση δεν είναι νόμιμη και δεν μπορεί να λάβει χώρα, γιατί δεν υπήρξε σχετική πρόβλεψη στην διακήρυξη. Στις περιπτώσεις που η υποκατάσταση έχει ήδη </w:t>
            </w:r>
            <w:r w:rsidR="0068343E" w:rsidRPr="00072387">
              <w:rPr>
                <w:rFonts w:ascii="Tahoma" w:hAnsi="Tahoma" w:cs="Tahoma"/>
                <w:sz w:val="18"/>
                <w:szCs w:val="18"/>
              </w:rPr>
              <w:t>προβλεφθεί</w:t>
            </w:r>
            <w:r w:rsidRPr="00072387">
              <w:rPr>
                <w:rFonts w:ascii="Tahoma" w:hAnsi="Tahoma" w:cs="Tahoma"/>
                <w:sz w:val="18"/>
                <w:szCs w:val="18"/>
              </w:rPr>
              <w:t xml:space="preserve"> με σχετική ρήτρα ελέγχεται η πληρότητα της ρήτρας αυτής.  Ταυτόχρονα κάθε υποκατάσταση οφείλει να ικανοποιεί τους όρους του άρθρου 186 Ν.4412/2016.</w:t>
            </w:r>
          </w:p>
        </w:tc>
        <w:tc>
          <w:tcPr>
            <w:tcW w:w="3827" w:type="dxa"/>
          </w:tcPr>
          <w:p w14:paraId="665BECBC" w14:textId="77777777" w:rsidR="00F17996" w:rsidRPr="00072387" w:rsidRDefault="00F17996" w:rsidP="00173F00">
            <w:pPr>
              <w:rPr>
                <w:rFonts w:ascii="Tahoma" w:hAnsi="Tahoma" w:cs="Tahoma"/>
                <w:sz w:val="18"/>
                <w:szCs w:val="18"/>
              </w:rPr>
            </w:pPr>
            <w:r w:rsidRPr="00072387">
              <w:rPr>
                <w:rFonts w:ascii="Tahoma" w:hAnsi="Tahoma" w:cs="Tahoma"/>
                <w:sz w:val="18"/>
                <w:szCs w:val="18"/>
              </w:rPr>
              <w:t>Βιβλίο Ι:</w:t>
            </w:r>
          </w:p>
          <w:p w14:paraId="6F95DEE8" w14:textId="77777777" w:rsidR="00F17996" w:rsidRPr="00072387" w:rsidRDefault="00F17996" w:rsidP="00173F00">
            <w:pPr>
              <w:rPr>
                <w:rFonts w:ascii="Tahoma" w:hAnsi="Tahoma" w:cs="Tahoma"/>
                <w:sz w:val="18"/>
                <w:szCs w:val="18"/>
              </w:rPr>
            </w:pPr>
            <w:r w:rsidRPr="00072387">
              <w:rPr>
                <w:rFonts w:ascii="Tahoma" w:hAnsi="Tahoma" w:cs="Tahoma"/>
                <w:sz w:val="18"/>
                <w:szCs w:val="18"/>
              </w:rPr>
              <w:t xml:space="preserve">Άρθρα 132 παρ. 1δ περ. </w:t>
            </w:r>
            <w:proofErr w:type="spellStart"/>
            <w:r w:rsidRPr="00072387">
              <w:rPr>
                <w:rFonts w:ascii="Tahoma" w:hAnsi="Tahoma" w:cs="Tahoma"/>
                <w:sz w:val="18"/>
                <w:szCs w:val="18"/>
              </w:rPr>
              <w:t>αα</w:t>
            </w:r>
            <w:proofErr w:type="spellEnd"/>
            <w:r w:rsidRPr="00072387">
              <w:rPr>
                <w:rFonts w:ascii="Tahoma" w:hAnsi="Tahoma" w:cs="Tahoma"/>
                <w:sz w:val="18"/>
                <w:szCs w:val="18"/>
              </w:rPr>
              <w:t>) και 1α, σε συνδυασμό με άρθρο 186 Ν.4412/2016</w:t>
            </w:r>
          </w:p>
          <w:p w14:paraId="639558B9" w14:textId="77777777" w:rsidR="00F17996" w:rsidRPr="00072387" w:rsidRDefault="00F17996" w:rsidP="00173F00">
            <w:pPr>
              <w:rPr>
                <w:rFonts w:ascii="Tahoma" w:hAnsi="Tahoma" w:cs="Tahoma"/>
                <w:sz w:val="18"/>
                <w:szCs w:val="18"/>
              </w:rPr>
            </w:pPr>
          </w:p>
          <w:p w14:paraId="6663C3E5" w14:textId="77777777" w:rsidR="00F17996" w:rsidRDefault="00F17996" w:rsidP="00F17996">
            <w:pPr>
              <w:rPr>
                <w:rFonts w:ascii="Tahoma" w:hAnsi="Tahoma" w:cs="Tahoma"/>
                <w:sz w:val="18"/>
                <w:szCs w:val="18"/>
              </w:rPr>
            </w:pPr>
          </w:p>
        </w:tc>
      </w:tr>
    </w:tbl>
    <w:p w14:paraId="3443E079" w14:textId="77777777" w:rsidR="00F17996" w:rsidRDefault="00F17996">
      <w:r>
        <w:br w:type="page"/>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567"/>
        <w:gridCol w:w="567"/>
        <w:gridCol w:w="851"/>
        <w:gridCol w:w="4961"/>
        <w:gridCol w:w="3827"/>
      </w:tblGrid>
      <w:tr w:rsidR="00F17996" w:rsidRPr="009D181E" w14:paraId="138A6FF8" w14:textId="77777777" w:rsidTr="00173F00">
        <w:trPr>
          <w:trHeight w:val="144"/>
        </w:trPr>
        <w:tc>
          <w:tcPr>
            <w:tcW w:w="15735" w:type="dxa"/>
            <w:gridSpan w:val="7"/>
            <w:shd w:val="clear" w:color="auto" w:fill="EEECE1" w:themeFill="background2"/>
            <w:vAlign w:val="center"/>
          </w:tcPr>
          <w:p w14:paraId="084D2B80" w14:textId="5CF4BEAD" w:rsidR="00F17996" w:rsidRPr="00BD719B" w:rsidRDefault="00F17996" w:rsidP="00173F00">
            <w:pPr>
              <w:jc w:val="center"/>
              <w:rPr>
                <w:rFonts w:ascii="Tahoma" w:hAnsi="Tahoma" w:cs="Tahoma"/>
                <w:sz w:val="18"/>
                <w:szCs w:val="18"/>
              </w:rPr>
            </w:pPr>
            <w:r w:rsidRPr="00BD719B">
              <w:rPr>
                <w:rFonts w:ascii="Tahoma" w:hAnsi="Tahoma" w:cs="Tahoma"/>
                <w:b/>
                <w:bCs/>
                <w:sz w:val="18"/>
                <w:szCs w:val="18"/>
              </w:rPr>
              <w:lastRenderedPageBreak/>
              <w:t>Β. ΚΡΙΤΗΡΙΑ ΠΟΙΟΤΙΚΗΣ ΕΠΙΛΟΓΗΣ</w:t>
            </w:r>
          </w:p>
        </w:tc>
      </w:tr>
      <w:tr w:rsidR="00F17996" w:rsidRPr="009D181E" w14:paraId="56192420" w14:textId="77777777" w:rsidTr="0068343E">
        <w:trPr>
          <w:trHeight w:val="2400"/>
        </w:trPr>
        <w:tc>
          <w:tcPr>
            <w:tcW w:w="568" w:type="dxa"/>
          </w:tcPr>
          <w:p w14:paraId="40F645D9" w14:textId="77777777" w:rsidR="00F17996" w:rsidRPr="00BD719B" w:rsidRDefault="00F17996" w:rsidP="00173F00">
            <w:pPr>
              <w:jc w:val="center"/>
              <w:rPr>
                <w:rFonts w:ascii="Tahoma" w:hAnsi="Tahoma" w:cs="Tahoma"/>
                <w:sz w:val="18"/>
                <w:szCs w:val="18"/>
              </w:rPr>
            </w:pPr>
            <w:r w:rsidRPr="00BD719B">
              <w:rPr>
                <w:rFonts w:ascii="Tahoma" w:hAnsi="Tahoma" w:cs="Tahoma"/>
                <w:sz w:val="18"/>
                <w:szCs w:val="18"/>
              </w:rPr>
              <w:t>1</w:t>
            </w:r>
            <w:r>
              <w:rPr>
                <w:rFonts w:ascii="Tahoma" w:hAnsi="Tahoma" w:cs="Tahoma"/>
                <w:sz w:val="18"/>
                <w:szCs w:val="18"/>
              </w:rPr>
              <w:t>9</w:t>
            </w:r>
            <w:r w:rsidRPr="00BD719B">
              <w:rPr>
                <w:rFonts w:ascii="Tahoma" w:hAnsi="Tahoma" w:cs="Tahoma"/>
                <w:sz w:val="18"/>
                <w:szCs w:val="18"/>
              </w:rPr>
              <w:t>.</w:t>
            </w:r>
          </w:p>
        </w:tc>
        <w:tc>
          <w:tcPr>
            <w:tcW w:w="4394" w:type="dxa"/>
            <w:tcBorders>
              <w:right w:val="single" w:sz="4" w:space="0" w:color="auto"/>
            </w:tcBorders>
          </w:tcPr>
          <w:p w14:paraId="42E27DFC" w14:textId="77777777" w:rsidR="00F17996" w:rsidRPr="00072387" w:rsidRDefault="00F17996" w:rsidP="00173F00">
            <w:pPr>
              <w:rPr>
                <w:rFonts w:ascii="Tahoma" w:hAnsi="Tahoma" w:cs="Tahoma"/>
                <w:sz w:val="18"/>
                <w:szCs w:val="18"/>
                <w:highlight w:val="yellow"/>
              </w:rPr>
            </w:pPr>
            <w:r w:rsidRPr="00276564">
              <w:rPr>
                <w:rFonts w:ascii="Tahoma" w:hAnsi="Tahoma" w:cs="Tahoma"/>
                <w:sz w:val="18"/>
                <w:szCs w:val="18"/>
              </w:rPr>
              <w:t>Αναφέρονται οι λόγοι αποκλεισμού που υπαγορεύονται από το εφαρμοζόμενο κανονιστικό πλαίσιο της διακήρυξης και κατά τρόπο σύμφωνο με αυτό το πλαίσιο;</w:t>
            </w:r>
          </w:p>
        </w:tc>
        <w:tc>
          <w:tcPr>
            <w:tcW w:w="567" w:type="dxa"/>
            <w:tcBorders>
              <w:top w:val="single" w:sz="4" w:space="0" w:color="auto"/>
              <w:left w:val="single" w:sz="4" w:space="0" w:color="auto"/>
              <w:bottom w:val="single" w:sz="4" w:space="0" w:color="auto"/>
              <w:right w:val="single" w:sz="4" w:space="0" w:color="auto"/>
            </w:tcBorders>
          </w:tcPr>
          <w:p w14:paraId="0607F275" w14:textId="77777777" w:rsidR="00F17996" w:rsidRPr="00BD719B" w:rsidRDefault="00F17996" w:rsidP="00173F00">
            <w:pPr>
              <w:rPr>
                <w:rFonts w:ascii="Tahoma" w:hAnsi="Tahoma" w:cs="Tahoma"/>
                <w:sz w:val="18"/>
                <w:szCs w:val="18"/>
              </w:rPr>
            </w:pPr>
          </w:p>
        </w:tc>
        <w:tc>
          <w:tcPr>
            <w:tcW w:w="567" w:type="dxa"/>
            <w:tcBorders>
              <w:top w:val="single" w:sz="4" w:space="0" w:color="auto"/>
              <w:left w:val="single" w:sz="4" w:space="0" w:color="auto"/>
              <w:bottom w:val="single" w:sz="4" w:space="0" w:color="auto"/>
              <w:right w:val="single" w:sz="4" w:space="0" w:color="auto"/>
            </w:tcBorders>
          </w:tcPr>
          <w:p w14:paraId="79ED3809" w14:textId="77777777" w:rsidR="00F17996" w:rsidRPr="00BD719B" w:rsidRDefault="00F17996" w:rsidP="00173F00">
            <w:pPr>
              <w:rPr>
                <w:rFonts w:ascii="Tahoma" w:hAnsi="Tahoma" w:cs="Tahoma"/>
                <w:sz w:val="18"/>
                <w:szCs w:val="18"/>
              </w:rPr>
            </w:pPr>
          </w:p>
        </w:tc>
        <w:tc>
          <w:tcPr>
            <w:tcW w:w="851" w:type="dxa"/>
            <w:tcBorders>
              <w:top w:val="single" w:sz="4" w:space="0" w:color="auto"/>
              <w:left w:val="single" w:sz="4" w:space="0" w:color="auto"/>
              <w:bottom w:val="single" w:sz="4" w:space="0" w:color="auto"/>
              <w:right w:val="single" w:sz="4" w:space="0" w:color="auto"/>
            </w:tcBorders>
          </w:tcPr>
          <w:p w14:paraId="1C8BA0B1" w14:textId="77777777" w:rsidR="00F17996" w:rsidRPr="00BD719B" w:rsidRDefault="00F17996" w:rsidP="00173F00">
            <w:pPr>
              <w:rPr>
                <w:rFonts w:ascii="Tahoma" w:hAnsi="Tahoma" w:cs="Tahoma"/>
                <w:sz w:val="18"/>
                <w:szCs w:val="18"/>
              </w:rPr>
            </w:pPr>
          </w:p>
        </w:tc>
        <w:tc>
          <w:tcPr>
            <w:tcW w:w="4961" w:type="dxa"/>
            <w:tcBorders>
              <w:left w:val="single" w:sz="4" w:space="0" w:color="auto"/>
            </w:tcBorders>
            <w:shd w:val="clear" w:color="auto" w:fill="auto"/>
          </w:tcPr>
          <w:p w14:paraId="33A05DAD" w14:textId="77777777" w:rsidR="00F17996" w:rsidRDefault="00F17996" w:rsidP="00173F00">
            <w:pPr>
              <w:rPr>
                <w:rFonts w:ascii="Tahoma" w:hAnsi="Tahoma" w:cs="Tahoma"/>
                <w:sz w:val="18"/>
                <w:szCs w:val="18"/>
              </w:rPr>
            </w:pPr>
            <w:r w:rsidRPr="00BD719B">
              <w:rPr>
                <w:rFonts w:ascii="Tahoma" w:hAnsi="Tahoma" w:cs="Tahoma"/>
                <w:sz w:val="18"/>
                <w:szCs w:val="18"/>
              </w:rPr>
              <w:t>Σχέδιο διακήρυξης όπου να αναφέρονται οι λόγοι αποκλεισμού που ορίζει η Αναθέτουσα Αρχή</w:t>
            </w:r>
            <w:r>
              <w:rPr>
                <w:rFonts w:ascii="Tahoma" w:hAnsi="Tahoma" w:cs="Tahoma"/>
                <w:sz w:val="18"/>
                <w:szCs w:val="18"/>
              </w:rPr>
              <w:t>, , συμπεριλαμβανομένων και των τυχών εθνικών λόγων αποκλεισμού, όπως αυτός της παρ. 4 του άρθρου 8 Ν.3310/2005 (ονομαστικοποίηση μετοχών).</w:t>
            </w:r>
          </w:p>
          <w:p w14:paraId="2A36723E" w14:textId="77777777" w:rsidR="00F17996" w:rsidRDefault="00F17996" w:rsidP="00173F00">
            <w:pPr>
              <w:rPr>
                <w:rFonts w:ascii="Tahoma" w:hAnsi="Tahoma" w:cs="Tahoma"/>
                <w:sz w:val="18"/>
                <w:szCs w:val="18"/>
              </w:rPr>
            </w:pPr>
            <w:r w:rsidRPr="00BD719B">
              <w:rPr>
                <w:rFonts w:ascii="Tahoma" w:hAnsi="Tahoma" w:cs="Tahoma"/>
                <w:sz w:val="18"/>
                <w:szCs w:val="18"/>
              </w:rPr>
              <w:t xml:space="preserve">Ως προς τον χρόνο έκδοσης των πιστοποιητικών που αποδεικνύουν την μη συνδρομή λόγω αποκλεισμού, </w:t>
            </w:r>
            <w:proofErr w:type="spellStart"/>
            <w:r w:rsidRPr="00BD719B">
              <w:rPr>
                <w:rFonts w:ascii="Tahoma" w:hAnsi="Tahoma" w:cs="Tahoma"/>
                <w:sz w:val="18"/>
                <w:szCs w:val="18"/>
              </w:rPr>
              <w:t>βλ</w:t>
            </w:r>
            <w:proofErr w:type="spellEnd"/>
            <w:r w:rsidRPr="00BD719B">
              <w:rPr>
                <w:rFonts w:ascii="Tahoma" w:hAnsi="Tahoma" w:cs="Tahoma"/>
                <w:sz w:val="18"/>
                <w:szCs w:val="18"/>
              </w:rPr>
              <w:t xml:space="preserve"> σχετικά και ΕΑΑΔΗΥΣ έγγραφο με </w:t>
            </w:r>
            <w:proofErr w:type="spellStart"/>
            <w:r w:rsidRPr="00BD719B">
              <w:rPr>
                <w:rFonts w:ascii="Tahoma" w:hAnsi="Tahoma" w:cs="Tahoma"/>
                <w:sz w:val="18"/>
                <w:szCs w:val="18"/>
              </w:rPr>
              <w:t>αρ</w:t>
            </w:r>
            <w:proofErr w:type="spellEnd"/>
            <w:r w:rsidRPr="00BD719B">
              <w:rPr>
                <w:rFonts w:ascii="Tahoma" w:hAnsi="Tahoma" w:cs="Tahoma"/>
                <w:sz w:val="18"/>
                <w:szCs w:val="18"/>
              </w:rPr>
              <w:t xml:space="preserve">. </w:t>
            </w:r>
            <w:proofErr w:type="spellStart"/>
            <w:r w:rsidRPr="00BD719B">
              <w:rPr>
                <w:rFonts w:ascii="Tahoma" w:hAnsi="Tahoma" w:cs="Tahoma"/>
                <w:sz w:val="18"/>
                <w:szCs w:val="18"/>
              </w:rPr>
              <w:t>πρωτ</w:t>
            </w:r>
            <w:proofErr w:type="spellEnd"/>
            <w:r w:rsidRPr="00BD719B">
              <w:rPr>
                <w:rFonts w:ascii="Tahoma" w:hAnsi="Tahoma" w:cs="Tahoma"/>
                <w:sz w:val="18"/>
                <w:szCs w:val="18"/>
              </w:rPr>
              <w:t>. 5035/28-9-2018.</w:t>
            </w:r>
          </w:p>
          <w:p w14:paraId="05C97770" w14:textId="77777777" w:rsidR="00F17996" w:rsidRDefault="00F17996" w:rsidP="00173F00">
            <w:pPr>
              <w:rPr>
                <w:rFonts w:ascii="Tahoma" w:hAnsi="Tahoma" w:cs="Tahoma"/>
                <w:sz w:val="18"/>
                <w:szCs w:val="18"/>
              </w:rPr>
            </w:pPr>
            <w:r>
              <w:rPr>
                <w:rFonts w:ascii="Tahoma" w:hAnsi="Tahoma" w:cs="Tahoma"/>
                <w:sz w:val="18"/>
                <w:szCs w:val="18"/>
              </w:rPr>
              <w:t xml:space="preserve">Ως προς τους λόγους αποκλεισμού βλ. επίσης και </w:t>
            </w:r>
            <w:r w:rsidRPr="00F94B6C">
              <w:rPr>
                <w:rFonts w:ascii="Tahoma" w:hAnsi="Tahoma" w:cs="Tahoma"/>
                <w:sz w:val="18"/>
                <w:szCs w:val="18"/>
              </w:rPr>
              <w:t>Κ</w:t>
            </w:r>
            <w:r>
              <w:rPr>
                <w:rFonts w:ascii="Tahoma" w:hAnsi="Tahoma" w:cs="Tahoma"/>
                <w:sz w:val="18"/>
                <w:szCs w:val="18"/>
              </w:rPr>
              <w:t xml:space="preserve">ατευθυντήρια Οδηγία </w:t>
            </w:r>
            <w:r w:rsidRPr="00F94B6C">
              <w:rPr>
                <w:rFonts w:ascii="Tahoma" w:hAnsi="Tahoma" w:cs="Tahoma"/>
                <w:sz w:val="18"/>
                <w:szCs w:val="18"/>
              </w:rPr>
              <w:t>20</w:t>
            </w:r>
            <w:r>
              <w:rPr>
                <w:rFonts w:ascii="Tahoma" w:hAnsi="Tahoma" w:cs="Tahoma"/>
                <w:sz w:val="18"/>
                <w:szCs w:val="18"/>
              </w:rPr>
              <w:t xml:space="preserve"> </w:t>
            </w:r>
            <w:r w:rsidRPr="00F94B6C">
              <w:rPr>
                <w:rFonts w:ascii="Tahoma" w:hAnsi="Tahoma" w:cs="Tahoma"/>
                <w:sz w:val="18"/>
                <w:szCs w:val="18"/>
              </w:rPr>
              <w:t>(Απόφαση 42/30-5-2017 της Ενιαίας Ανεξάρτητης Αρχής Δημοσίων Συμβάσεων</w:t>
            </w:r>
            <w:r>
              <w:rPr>
                <w:rFonts w:ascii="Tahoma" w:hAnsi="Tahoma" w:cs="Tahoma"/>
                <w:sz w:val="18"/>
                <w:szCs w:val="18"/>
              </w:rPr>
              <w:t xml:space="preserve">, έγγραφο με </w:t>
            </w:r>
            <w:proofErr w:type="spellStart"/>
            <w:r>
              <w:rPr>
                <w:rFonts w:ascii="Tahoma" w:hAnsi="Tahoma" w:cs="Tahoma"/>
                <w:sz w:val="18"/>
                <w:szCs w:val="18"/>
              </w:rPr>
              <w:t>αρ</w:t>
            </w:r>
            <w:proofErr w:type="spellEnd"/>
            <w:r>
              <w:rPr>
                <w:rFonts w:ascii="Tahoma" w:hAnsi="Tahoma" w:cs="Tahoma"/>
                <w:sz w:val="18"/>
                <w:szCs w:val="18"/>
              </w:rPr>
              <w:t xml:space="preserve">. πρωτοκόλλου </w:t>
            </w:r>
            <w:r w:rsidRPr="00132194">
              <w:rPr>
                <w:rFonts w:ascii="Tahoma" w:hAnsi="Tahoma" w:cs="Tahoma"/>
                <w:sz w:val="18"/>
                <w:szCs w:val="18"/>
              </w:rPr>
              <w:t>3800/14 - 06 -2017</w:t>
            </w:r>
            <w:r w:rsidRPr="00F94B6C">
              <w:rPr>
                <w:rFonts w:ascii="Tahoma" w:hAnsi="Tahoma" w:cs="Tahoma"/>
                <w:sz w:val="18"/>
                <w:szCs w:val="18"/>
              </w:rPr>
              <w:t>)</w:t>
            </w:r>
            <w:r>
              <w:rPr>
                <w:rFonts w:ascii="Tahoma" w:hAnsi="Tahoma" w:cs="Tahoma"/>
                <w:sz w:val="18"/>
                <w:szCs w:val="18"/>
              </w:rPr>
              <w:t>.</w:t>
            </w:r>
          </w:p>
          <w:p w14:paraId="1CF7BF08" w14:textId="77777777" w:rsidR="00F17996" w:rsidRDefault="00F17996" w:rsidP="00173F00">
            <w:pPr>
              <w:rPr>
                <w:rFonts w:ascii="Tahoma" w:hAnsi="Tahoma" w:cs="Tahoma"/>
                <w:sz w:val="18"/>
                <w:szCs w:val="18"/>
              </w:rPr>
            </w:pPr>
            <w:r>
              <w:rPr>
                <w:rFonts w:ascii="Tahoma" w:hAnsi="Tahoma" w:cs="Tahoma"/>
                <w:sz w:val="18"/>
                <w:szCs w:val="18"/>
              </w:rPr>
              <w:t xml:space="preserve">Για τους όρους συμμετοχής υποψηφίων που δρούσαν με συμφωνίες και </w:t>
            </w:r>
            <w:r w:rsidRPr="002C3F4F">
              <w:rPr>
                <w:rFonts w:ascii="Tahoma" w:hAnsi="Tahoma" w:cs="Tahoma"/>
                <w:sz w:val="18"/>
                <w:szCs w:val="18"/>
              </w:rPr>
              <w:t>εναρμονισμένες πρακτικές μεταξύ επιχειρήσεων</w:t>
            </w:r>
            <w:r>
              <w:rPr>
                <w:rFonts w:ascii="Tahoma" w:hAnsi="Tahoma" w:cs="Tahoma"/>
                <w:sz w:val="18"/>
                <w:szCs w:val="18"/>
              </w:rPr>
              <w:t xml:space="preserve"> για </w:t>
            </w:r>
            <w:r w:rsidRPr="002C3F4F">
              <w:rPr>
                <w:rFonts w:ascii="Tahoma" w:hAnsi="Tahoma" w:cs="Tahoma"/>
                <w:sz w:val="18"/>
                <w:szCs w:val="18"/>
              </w:rPr>
              <w:t>την παρεμπόδιση, τον περιορισμό ή τη νόθευση του ανταγωνισμού στην Ελλάδα:</w:t>
            </w:r>
            <w:r>
              <w:rPr>
                <w:rFonts w:ascii="Tahoma" w:hAnsi="Tahoma" w:cs="Tahoma"/>
                <w:sz w:val="18"/>
                <w:szCs w:val="18"/>
              </w:rPr>
              <w:t xml:space="preserve"> βλ. και διατάξεις για </w:t>
            </w:r>
            <w:r w:rsidRPr="002C3F4F">
              <w:rPr>
                <w:rFonts w:ascii="Tahoma" w:hAnsi="Tahoma" w:cs="Tahoma"/>
                <w:sz w:val="18"/>
                <w:szCs w:val="18"/>
              </w:rPr>
              <w:t>υπαγωγή στο πρόγραμμα επιείκειας ή στη διαδικασία διευθέτησης διαφορών (</w:t>
            </w:r>
            <w:proofErr w:type="spellStart"/>
            <w:r w:rsidRPr="002C3F4F">
              <w:rPr>
                <w:rFonts w:ascii="Tahoma" w:hAnsi="Tahoma" w:cs="Tahoma"/>
                <w:sz w:val="18"/>
                <w:szCs w:val="18"/>
              </w:rPr>
              <w:t>αρ</w:t>
            </w:r>
            <w:proofErr w:type="spellEnd"/>
            <w:r w:rsidRPr="002C3F4F">
              <w:rPr>
                <w:rFonts w:ascii="Tahoma" w:hAnsi="Tahoma" w:cs="Tahoma"/>
                <w:sz w:val="18"/>
                <w:szCs w:val="18"/>
              </w:rPr>
              <w:t xml:space="preserve">. 25 παρ. 8 </w:t>
            </w:r>
            <w:r>
              <w:rPr>
                <w:rFonts w:ascii="Tahoma" w:hAnsi="Tahoma" w:cs="Tahoma"/>
                <w:sz w:val="18"/>
                <w:szCs w:val="18"/>
              </w:rPr>
              <w:t xml:space="preserve">και παρ. 25α Ν. 3959/2011). </w:t>
            </w:r>
          </w:p>
          <w:p w14:paraId="67686A59" w14:textId="0532348F" w:rsidR="00F17996" w:rsidRPr="00276564" w:rsidRDefault="00F17996" w:rsidP="00173F00">
            <w:pPr>
              <w:rPr>
                <w:rFonts w:ascii="Tahoma" w:hAnsi="Tahoma" w:cs="Tahoma"/>
                <w:sz w:val="18"/>
                <w:szCs w:val="18"/>
              </w:rPr>
            </w:pPr>
            <w:r w:rsidRPr="00276564">
              <w:rPr>
                <w:rFonts w:ascii="Tahoma" w:hAnsi="Tahoma" w:cs="Tahoma"/>
                <w:sz w:val="18"/>
                <w:szCs w:val="18"/>
              </w:rPr>
              <w:t>Για την μέγιστη διάρκεια της περιόδου αποκλεισμού και τον τρόπο υπολογισμού της αφετηρίας της, βλ.</w:t>
            </w:r>
            <w:r w:rsidR="0068343E">
              <w:rPr>
                <w:rFonts w:ascii="Tahoma" w:hAnsi="Tahoma" w:cs="Tahoma"/>
                <w:sz w:val="18"/>
                <w:szCs w:val="18"/>
              </w:rPr>
              <w:t xml:space="preserve"> </w:t>
            </w:r>
            <w:r w:rsidRPr="00276564">
              <w:rPr>
                <w:rFonts w:ascii="Tahoma" w:hAnsi="Tahoma" w:cs="Tahoma"/>
                <w:sz w:val="18"/>
                <w:szCs w:val="18"/>
              </w:rPr>
              <w:t xml:space="preserve">και υπ’ </w:t>
            </w:r>
            <w:proofErr w:type="spellStart"/>
            <w:r w:rsidRPr="00276564">
              <w:rPr>
                <w:rFonts w:ascii="Tahoma" w:hAnsi="Tahoma" w:cs="Tahoma"/>
                <w:sz w:val="18"/>
                <w:szCs w:val="18"/>
              </w:rPr>
              <w:t>αριθμ</w:t>
            </w:r>
            <w:proofErr w:type="spellEnd"/>
            <w:r w:rsidRPr="00276564">
              <w:rPr>
                <w:rFonts w:ascii="Tahoma" w:hAnsi="Tahoma" w:cs="Tahoma"/>
                <w:sz w:val="18"/>
                <w:szCs w:val="18"/>
              </w:rPr>
              <w:t xml:space="preserve">. </w:t>
            </w:r>
            <w:proofErr w:type="spellStart"/>
            <w:r w:rsidRPr="00276564">
              <w:rPr>
                <w:rFonts w:ascii="Tahoma" w:hAnsi="Tahoma" w:cs="Tahoma"/>
                <w:sz w:val="18"/>
                <w:szCs w:val="18"/>
              </w:rPr>
              <w:t>πρωτ</w:t>
            </w:r>
            <w:proofErr w:type="spellEnd"/>
            <w:r w:rsidRPr="00276564">
              <w:rPr>
                <w:rFonts w:ascii="Tahoma" w:hAnsi="Tahoma" w:cs="Tahoma"/>
                <w:sz w:val="18"/>
                <w:szCs w:val="18"/>
              </w:rPr>
              <w:t xml:space="preserve">. 6271/30-11-2018 έγγραφο της Αρχής (ΑΔΑ Ψ3Κ8ΟΞΤΒ-09Β) σχετικά με την απόφαση του Δικαστηρίου ΕΕ  C-124/2017  </w:t>
            </w:r>
            <w:proofErr w:type="spellStart"/>
            <w:r w:rsidRPr="00276564">
              <w:rPr>
                <w:rFonts w:ascii="Tahoma" w:hAnsi="Tahoma" w:cs="Tahoma"/>
                <w:sz w:val="18"/>
                <w:szCs w:val="18"/>
              </w:rPr>
              <w:t>Vossloh</w:t>
            </w:r>
            <w:proofErr w:type="spellEnd"/>
            <w:r w:rsidRPr="00276564">
              <w:rPr>
                <w:rFonts w:ascii="Tahoma" w:hAnsi="Tahoma" w:cs="Tahoma"/>
                <w:sz w:val="18"/>
                <w:szCs w:val="18"/>
              </w:rPr>
              <w:t xml:space="preserve">, ιδίως σκέψεις 38-41, και απόφαση </w:t>
            </w:r>
            <w:proofErr w:type="spellStart"/>
            <w:r w:rsidRPr="00276564">
              <w:rPr>
                <w:rFonts w:ascii="Tahoma" w:hAnsi="Tahoma" w:cs="Tahoma"/>
                <w:sz w:val="18"/>
                <w:szCs w:val="18"/>
              </w:rPr>
              <w:t>ΣτΕ</w:t>
            </w:r>
            <w:proofErr w:type="spellEnd"/>
            <w:r w:rsidRPr="00276564">
              <w:rPr>
                <w:rFonts w:ascii="Tahoma" w:hAnsi="Tahoma" w:cs="Tahoma"/>
                <w:sz w:val="18"/>
                <w:szCs w:val="18"/>
              </w:rPr>
              <w:t xml:space="preserve"> ΕΑ 40/2019.</w:t>
            </w:r>
          </w:p>
          <w:p w14:paraId="2BC4CD5F" w14:textId="77777777" w:rsidR="00F17996" w:rsidRPr="00276564" w:rsidRDefault="00F17996" w:rsidP="00173F00">
            <w:pPr>
              <w:rPr>
                <w:rFonts w:ascii="Tahoma" w:hAnsi="Tahoma" w:cs="Tahoma"/>
                <w:sz w:val="18"/>
                <w:szCs w:val="18"/>
              </w:rPr>
            </w:pPr>
          </w:p>
          <w:p w14:paraId="380784B6" w14:textId="77777777" w:rsidR="00F17996" w:rsidRPr="00BD719B" w:rsidRDefault="00F17996" w:rsidP="00173F00">
            <w:pPr>
              <w:rPr>
                <w:rFonts w:ascii="Tahoma" w:hAnsi="Tahoma" w:cs="Tahoma"/>
                <w:sz w:val="18"/>
                <w:szCs w:val="18"/>
              </w:rPr>
            </w:pPr>
            <w:r w:rsidRPr="00276564">
              <w:rPr>
                <w:rFonts w:ascii="Tahoma" w:hAnsi="Tahoma" w:cs="Tahoma"/>
                <w:sz w:val="18"/>
                <w:szCs w:val="18"/>
              </w:rPr>
              <w:t>Συνοπτικά: εφόσον συντρέχει υπαγωγή στο πρόγραμμα επιείκειας ή στη διαδικασία διευθέτησης διαφορών (</w:t>
            </w:r>
            <w:proofErr w:type="spellStart"/>
            <w:r w:rsidRPr="00276564">
              <w:rPr>
                <w:rFonts w:ascii="Tahoma" w:hAnsi="Tahoma" w:cs="Tahoma"/>
                <w:sz w:val="18"/>
                <w:szCs w:val="18"/>
              </w:rPr>
              <w:t>αρ</w:t>
            </w:r>
            <w:proofErr w:type="spellEnd"/>
            <w:r w:rsidRPr="00276564">
              <w:rPr>
                <w:rFonts w:ascii="Tahoma" w:hAnsi="Tahoma" w:cs="Tahoma"/>
                <w:sz w:val="18"/>
                <w:szCs w:val="18"/>
              </w:rPr>
              <w:t>. 25 παρ. 8 και παρ. 25α Ν. 3959/2011) και απαλλαγή ή επιβολή μειωμένου ή εξόφληση του σχετικού προστίμου τότε επέρχεται πλήρης απαλλαγή της επιχείρησης και κάθε άλλου υπευθύνου προσώπου της παραγράφου 25 ως άνω από διοικητικές κυρώσει</w:t>
            </w:r>
            <w:r>
              <w:rPr>
                <w:rFonts w:ascii="Tahoma" w:hAnsi="Tahoma" w:cs="Tahoma"/>
                <w:sz w:val="18"/>
                <w:szCs w:val="18"/>
              </w:rPr>
              <w:t>ς</w:t>
            </w:r>
            <w:r w:rsidRPr="00276564">
              <w:rPr>
                <w:rFonts w:ascii="Tahoma" w:hAnsi="Tahoma" w:cs="Tahoma"/>
                <w:sz w:val="18"/>
                <w:szCs w:val="18"/>
              </w:rPr>
              <w:t xml:space="preserve">. Η διαπίστωση της σχετικής παράβασης δεν θεμελιώνει λόγο αποκλεισμού της </w:t>
            </w:r>
            <w:r w:rsidRPr="00276564">
              <w:rPr>
                <w:rFonts w:ascii="Tahoma" w:hAnsi="Tahoma" w:cs="Tahoma"/>
                <w:sz w:val="18"/>
                <w:szCs w:val="18"/>
              </w:rPr>
              <w:lastRenderedPageBreak/>
              <w:t xml:space="preserve">επιχείρησης από διαγωνισμούς για δημόσιες συμβάσεις (εκτός αν υπάρξει επανάληψη εντός εξαμήνου). Οι ανωτέρω οικονομικοί φορείς δηλώνουν στο ΕΕΕΣ ή άλλο έντυπο ή δήλωση κατά την διαδικασία ανάθεσης δημόσιας σύμβασης στην ερώτηση περί τυχόν σύναψης, συμφωνίας για στρέβλωση αγοράς «ΝΑΙ» και προσκομίζουν την σχετική απόφαση υπαγωγής τους σε πρόγραμμα επιείκειας, διευθέτησης διαφορών ή παραγραφή της περιόδου τριετούς αποκλεισμού </w:t>
            </w:r>
            <w:r>
              <w:rPr>
                <w:rFonts w:ascii="Tahoma" w:hAnsi="Tahoma" w:cs="Tahoma"/>
                <w:sz w:val="18"/>
                <w:szCs w:val="18"/>
              </w:rPr>
              <w:t>τους.</w:t>
            </w:r>
            <w:r w:rsidRPr="00276564">
              <w:rPr>
                <w:rFonts w:ascii="Tahoma" w:hAnsi="Tahoma" w:cs="Tahoma"/>
                <w:sz w:val="18"/>
                <w:szCs w:val="18"/>
              </w:rPr>
              <w:t xml:space="preserve"> </w:t>
            </w:r>
          </w:p>
        </w:tc>
        <w:tc>
          <w:tcPr>
            <w:tcW w:w="3827" w:type="dxa"/>
            <w:tcBorders>
              <w:left w:val="single" w:sz="4" w:space="0" w:color="auto"/>
            </w:tcBorders>
            <w:shd w:val="clear" w:color="auto" w:fill="auto"/>
          </w:tcPr>
          <w:p w14:paraId="137B13BC" w14:textId="77777777" w:rsidR="00F17996" w:rsidRDefault="00F17996" w:rsidP="00173F00">
            <w:pPr>
              <w:rPr>
                <w:rFonts w:ascii="Tahoma" w:hAnsi="Tahoma" w:cs="Tahoma"/>
                <w:sz w:val="18"/>
                <w:szCs w:val="18"/>
              </w:rPr>
            </w:pPr>
            <w:r>
              <w:rPr>
                <w:rFonts w:ascii="Tahoma" w:hAnsi="Tahoma" w:cs="Tahoma"/>
                <w:sz w:val="18"/>
                <w:szCs w:val="18"/>
              </w:rPr>
              <w:lastRenderedPageBreak/>
              <w:t>Βιβλίο Ι:</w:t>
            </w:r>
          </w:p>
          <w:p w14:paraId="73B0D010" w14:textId="77777777" w:rsidR="00F17996" w:rsidRPr="00BD719B" w:rsidRDefault="00F17996" w:rsidP="00173F00">
            <w:pPr>
              <w:rPr>
                <w:rFonts w:ascii="Tahoma" w:hAnsi="Tahoma" w:cs="Tahoma"/>
                <w:sz w:val="18"/>
                <w:szCs w:val="18"/>
              </w:rPr>
            </w:pPr>
            <w:r w:rsidRPr="00BD719B">
              <w:rPr>
                <w:rFonts w:ascii="Tahoma" w:hAnsi="Tahoma" w:cs="Tahoma"/>
                <w:sz w:val="18"/>
                <w:szCs w:val="18"/>
              </w:rPr>
              <w:t>Άρθρα 73-74, και 18 παρ. 2 Ν. 4412/2016</w:t>
            </w:r>
          </w:p>
          <w:p w14:paraId="612ADB90" w14:textId="77777777" w:rsidR="00F17996" w:rsidRDefault="00F17996" w:rsidP="00173F00">
            <w:pPr>
              <w:rPr>
                <w:rFonts w:ascii="Tahoma" w:hAnsi="Tahoma" w:cs="Tahoma"/>
                <w:sz w:val="18"/>
                <w:szCs w:val="18"/>
              </w:rPr>
            </w:pPr>
            <w:r w:rsidRPr="00BD719B">
              <w:rPr>
                <w:rFonts w:ascii="Tahoma" w:hAnsi="Tahoma" w:cs="Tahoma"/>
                <w:sz w:val="18"/>
                <w:szCs w:val="18"/>
              </w:rPr>
              <w:t>Άρθρο 18</w:t>
            </w:r>
            <w:r>
              <w:rPr>
                <w:rFonts w:ascii="Tahoma" w:hAnsi="Tahoma" w:cs="Tahoma"/>
                <w:sz w:val="18"/>
                <w:szCs w:val="18"/>
              </w:rPr>
              <w:t xml:space="preserve"> </w:t>
            </w:r>
            <w:r w:rsidRPr="00276564">
              <w:rPr>
                <w:rFonts w:ascii="Tahoma" w:hAnsi="Tahoma" w:cs="Tahoma"/>
                <w:sz w:val="18"/>
                <w:szCs w:val="18"/>
              </w:rPr>
              <w:t xml:space="preserve">σε Υποχρεωτικά τεύχη μελετών </w:t>
            </w:r>
            <w:r>
              <w:rPr>
                <w:rFonts w:ascii="Tahoma" w:hAnsi="Tahoma" w:cs="Tahoma"/>
                <w:sz w:val="18"/>
                <w:szCs w:val="18"/>
              </w:rPr>
              <w:t>κ</w:t>
            </w:r>
            <w:r w:rsidRPr="00276564">
              <w:rPr>
                <w:rFonts w:ascii="Tahoma" w:hAnsi="Tahoma" w:cs="Tahoma"/>
                <w:sz w:val="18"/>
                <w:szCs w:val="18"/>
              </w:rPr>
              <w:t>ά</w:t>
            </w:r>
            <w:r>
              <w:rPr>
                <w:rFonts w:ascii="Tahoma" w:hAnsi="Tahoma" w:cs="Tahoma"/>
                <w:sz w:val="18"/>
                <w:szCs w:val="18"/>
              </w:rPr>
              <w:t>τ</w:t>
            </w:r>
            <w:r w:rsidRPr="00276564">
              <w:rPr>
                <w:rFonts w:ascii="Tahoma" w:hAnsi="Tahoma" w:cs="Tahoma"/>
                <w:sz w:val="18"/>
                <w:szCs w:val="18"/>
              </w:rPr>
              <w:t>ω των ορίων με κριτήριο ανάθεσης α. χαμηλότερη και β. βέλτιστη, τιμή (έκδοση 2021)</w:t>
            </w:r>
          </w:p>
          <w:p w14:paraId="51C41379" w14:textId="1032BABA" w:rsidR="00F17996" w:rsidRPr="00CC5018" w:rsidRDefault="00F17996" w:rsidP="00173F00">
            <w:pPr>
              <w:rPr>
                <w:rFonts w:ascii="Tahoma" w:hAnsi="Tahoma" w:cs="Tahoma"/>
                <w:sz w:val="18"/>
                <w:szCs w:val="18"/>
              </w:rPr>
            </w:pPr>
            <w:r w:rsidRPr="00CC5018">
              <w:rPr>
                <w:rFonts w:ascii="Tahoma" w:hAnsi="Tahoma" w:cs="Tahoma"/>
                <w:sz w:val="18"/>
                <w:szCs w:val="18"/>
              </w:rPr>
              <w:t>Βιβλίο Ι:</w:t>
            </w:r>
          </w:p>
          <w:p w14:paraId="6A2BDDEC" w14:textId="77777777" w:rsidR="00F17996" w:rsidRPr="00B70F53" w:rsidRDefault="00F17996" w:rsidP="00173F00">
            <w:pPr>
              <w:rPr>
                <w:rFonts w:ascii="Tahoma" w:hAnsi="Tahoma" w:cs="Tahoma"/>
                <w:sz w:val="18"/>
                <w:szCs w:val="18"/>
              </w:rPr>
            </w:pPr>
            <w:r w:rsidRPr="00B70F53">
              <w:rPr>
                <w:rFonts w:ascii="Tahoma" w:hAnsi="Tahoma" w:cs="Tahoma"/>
                <w:sz w:val="18"/>
                <w:szCs w:val="18"/>
              </w:rPr>
              <w:t>Άρθρο  8 παρ. 4 Ν. 3310/2005 (εθνικός λόγος αποκλεισμού)</w:t>
            </w:r>
          </w:p>
          <w:p w14:paraId="2FEDA630" w14:textId="77777777" w:rsidR="00F17996" w:rsidRPr="003D7534" w:rsidRDefault="00F17996" w:rsidP="00173F00">
            <w:pPr>
              <w:rPr>
                <w:rFonts w:ascii="Tahoma" w:hAnsi="Tahoma" w:cs="Tahoma"/>
                <w:sz w:val="18"/>
                <w:szCs w:val="18"/>
              </w:rPr>
            </w:pPr>
            <w:r w:rsidRPr="00B70F53">
              <w:rPr>
                <w:rFonts w:ascii="Tahoma" w:hAnsi="Tahoma" w:cs="Tahoma"/>
                <w:bCs/>
                <w:iCs/>
                <w:sz w:val="18"/>
                <w:szCs w:val="18"/>
              </w:rPr>
              <w:t xml:space="preserve">βλ. επίσης και </w:t>
            </w:r>
            <w:r w:rsidRPr="003D7534">
              <w:rPr>
                <w:rFonts w:ascii="Tahoma" w:hAnsi="Tahoma" w:cs="Tahoma"/>
                <w:sz w:val="18"/>
                <w:szCs w:val="18"/>
              </w:rPr>
              <w:t xml:space="preserve">Αποφάσεις Δικαστηρίου ΕΕ: </w:t>
            </w:r>
          </w:p>
          <w:p w14:paraId="4B0D5827" w14:textId="77777777" w:rsidR="00F17996" w:rsidRDefault="00F17996" w:rsidP="00173F00">
            <w:pPr>
              <w:rPr>
                <w:rFonts w:ascii="Tahoma" w:hAnsi="Tahoma" w:cs="Tahoma"/>
                <w:sz w:val="18"/>
                <w:szCs w:val="18"/>
              </w:rPr>
            </w:pPr>
            <w:r w:rsidRPr="003D7534">
              <w:rPr>
                <w:rFonts w:ascii="Tahoma" w:hAnsi="Tahoma" w:cs="Tahoma"/>
                <w:sz w:val="18"/>
                <w:szCs w:val="18"/>
              </w:rPr>
              <w:t>C-226/2003, C-228/2004, C-213/2007, C-399/2005, T-333/2007</w:t>
            </w:r>
          </w:p>
          <w:p w14:paraId="59FBAC67" w14:textId="77777777" w:rsidR="00F17996" w:rsidRDefault="00F17996" w:rsidP="00173F00">
            <w:pPr>
              <w:rPr>
                <w:rFonts w:ascii="Tahoma" w:hAnsi="Tahoma" w:cs="Tahoma"/>
                <w:sz w:val="18"/>
                <w:szCs w:val="18"/>
              </w:rPr>
            </w:pPr>
            <w:r>
              <w:rPr>
                <w:rFonts w:ascii="Tahoma" w:hAnsi="Tahoma" w:cs="Tahoma"/>
                <w:bCs/>
                <w:iCs/>
                <w:sz w:val="18"/>
                <w:szCs w:val="18"/>
              </w:rPr>
              <w:t xml:space="preserve">και για θέματα επανορθωτικών μέτρων </w:t>
            </w:r>
            <w:r w:rsidRPr="004661A0">
              <w:rPr>
                <w:rFonts w:ascii="Tahoma" w:hAnsi="Tahoma" w:cs="Tahoma"/>
                <w:bCs/>
                <w:iCs/>
                <w:sz w:val="18"/>
                <w:szCs w:val="18"/>
              </w:rPr>
              <w:t>C-124/2017,  C</w:t>
            </w:r>
            <w:r w:rsidRPr="004661A0">
              <w:rPr>
                <w:rFonts w:ascii="Tahoma" w:hAnsi="Tahoma" w:cs="Tahoma" w:hint="eastAsia"/>
                <w:bCs/>
                <w:iCs/>
                <w:sz w:val="18"/>
                <w:szCs w:val="18"/>
              </w:rPr>
              <w:t>‑</w:t>
            </w:r>
            <w:r w:rsidRPr="004661A0">
              <w:rPr>
                <w:rFonts w:ascii="Tahoma" w:hAnsi="Tahoma" w:cs="Tahoma"/>
                <w:bCs/>
                <w:iCs/>
                <w:sz w:val="18"/>
                <w:szCs w:val="18"/>
              </w:rPr>
              <w:t>387/19</w:t>
            </w:r>
          </w:p>
          <w:p w14:paraId="2711DC43" w14:textId="77777777" w:rsidR="00F17996" w:rsidRDefault="00F17996" w:rsidP="00173F00">
            <w:pPr>
              <w:rPr>
                <w:rFonts w:ascii="Tahoma" w:hAnsi="Tahoma" w:cs="Tahoma"/>
                <w:sz w:val="18"/>
                <w:szCs w:val="18"/>
              </w:rPr>
            </w:pPr>
          </w:p>
          <w:p w14:paraId="733BBEF1" w14:textId="77777777" w:rsidR="00F17996" w:rsidRPr="00BD719B" w:rsidRDefault="00F17996" w:rsidP="00173F00">
            <w:pPr>
              <w:rPr>
                <w:rFonts w:ascii="Tahoma" w:hAnsi="Tahoma" w:cs="Tahoma"/>
                <w:sz w:val="18"/>
                <w:szCs w:val="18"/>
              </w:rPr>
            </w:pPr>
          </w:p>
        </w:tc>
      </w:tr>
      <w:tr w:rsidR="00F17996" w:rsidRPr="009D181E" w14:paraId="4FC22423" w14:textId="77777777" w:rsidTr="00173F00">
        <w:trPr>
          <w:trHeight w:val="2259"/>
        </w:trPr>
        <w:tc>
          <w:tcPr>
            <w:tcW w:w="568" w:type="dxa"/>
          </w:tcPr>
          <w:p w14:paraId="1D8BD424" w14:textId="77777777" w:rsidR="00F17996" w:rsidRPr="00BD719B" w:rsidRDefault="00F17996" w:rsidP="00173F00">
            <w:pPr>
              <w:jc w:val="center"/>
              <w:rPr>
                <w:rFonts w:ascii="Tahoma" w:hAnsi="Tahoma" w:cs="Tahoma"/>
                <w:sz w:val="18"/>
                <w:szCs w:val="18"/>
              </w:rPr>
            </w:pPr>
            <w:r>
              <w:rPr>
                <w:rFonts w:ascii="Tahoma" w:hAnsi="Tahoma" w:cs="Tahoma"/>
                <w:sz w:val="18"/>
                <w:szCs w:val="18"/>
              </w:rPr>
              <w:t>20</w:t>
            </w:r>
            <w:r w:rsidRPr="00BD719B">
              <w:rPr>
                <w:rFonts w:ascii="Tahoma" w:hAnsi="Tahoma" w:cs="Tahoma"/>
                <w:sz w:val="18"/>
                <w:szCs w:val="18"/>
              </w:rPr>
              <w:t>.</w:t>
            </w:r>
          </w:p>
        </w:tc>
        <w:tc>
          <w:tcPr>
            <w:tcW w:w="4394" w:type="dxa"/>
            <w:tcBorders>
              <w:right w:val="single" w:sz="4" w:space="0" w:color="auto"/>
            </w:tcBorders>
          </w:tcPr>
          <w:p w14:paraId="18562DDD" w14:textId="77777777" w:rsidR="00F17996" w:rsidRPr="00BD719B" w:rsidRDefault="00F17996" w:rsidP="00173F00">
            <w:pPr>
              <w:rPr>
                <w:rFonts w:ascii="Tahoma" w:hAnsi="Tahoma" w:cs="Tahoma"/>
                <w:sz w:val="18"/>
                <w:szCs w:val="18"/>
              </w:rPr>
            </w:pPr>
            <w:r w:rsidRPr="00BD719B">
              <w:rPr>
                <w:rFonts w:ascii="Tahoma" w:hAnsi="Tahoma" w:cs="Tahoma"/>
                <w:bCs/>
                <w:color w:val="000000" w:themeColor="text1"/>
                <w:sz w:val="18"/>
                <w:szCs w:val="18"/>
              </w:rPr>
              <w:t>Τα κριτήρια οικονομικής και χρηματοοικονομικής επάρκειας που προβλέπονται προσδιορίζονται κατά τρόπο σαφή λαμβάνοντας υπόψη την φύση και το αντικείμενο της σύμβασης;</w:t>
            </w:r>
          </w:p>
        </w:tc>
        <w:tc>
          <w:tcPr>
            <w:tcW w:w="567" w:type="dxa"/>
          </w:tcPr>
          <w:p w14:paraId="3D2A4762" w14:textId="77777777" w:rsidR="00F17996" w:rsidRPr="00BD719B" w:rsidRDefault="00F17996" w:rsidP="00173F00">
            <w:pPr>
              <w:rPr>
                <w:rFonts w:ascii="Tahoma" w:hAnsi="Tahoma" w:cs="Tahoma"/>
                <w:sz w:val="18"/>
                <w:szCs w:val="18"/>
              </w:rPr>
            </w:pPr>
          </w:p>
        </w:tc>
        <w:tc>
          <w:tcPr>
            <w:tcW w:w="567" w:type="dxa"/>
          </w:tcPr>
          <w:p w14:paraId="1A015B1D" w14:textId="77777777" w:rsidR="00F17996" w:rsidRPr="00BD719B" w:rsidRDefault="00F17996" w:rsidP="00173F00">
            <w:pPr>
              <w:rPr>
                <w:rFonts w:ascii="Tahoma" w:hAnsi="Tahoma" w:cs="Tahoma"/>
                <w:sz w:val="18"/>
                <w:szCs w:val="18"/>
              </w:rPr>
            </w:pPr>
          </w:p>
        </w:tc>
        <w:tc>
          <w:tcPr>
            <w:tcW w:w="851" w:type="dxa"/>
          </w:tcPr>
          <w:p w14:paraId="41111936" w14:textId="77777777" w:rsidR="00F17996" w:rsidRPr="00BD719B" w:rsidRDefault="00F17996" w:rsidP="00173F00">
            <w:pPr>
              <w:rPr>
                <w:rFonts w:ascii="Tahoma" w:hAnsi="Tahoma" w:cs="Tahoma"/>
                <w:sz w:val="18"/>
                <w:szCs w:val="18"/>
              </w:rPr>
            </w:pPr>
          </w:p>
        </w:tc>
        <w:tc>
          <w:tcPr>
            <w:tcW w:w="4961" w:type="dxa"/>
          </w:tcPr>
          <w:p w14:paraId="480116DE" w14:textId="77777777" w:rsidR="00F17996" w:rsidRPr="00BD719B" w:rsidRDefault="00F17996" w:rsidP="00173F00">
            <w:pPr>
              <w:rPr>
                <w:rFonts w:ascii="Tahoma" w:hAnsi="Tahoma" w:cs="Tahoma"/>
                <w:sz w:val="18"/>
                <w:szCs w:val="18"/>
              </w:rPr>
            </w:pPr>
            <w:r w:rsidRPr="00BD719B">
              <w:rPr>
                <w:rFonts w:ascii="Tahoma" w:hAnsi="Tahoma" w:cs="Tahoma"/>
                <w:sz w:val="18"/>
                <w:szCs w:val="18"/>
              </w:rPr>
              <w:t>Σχέδιο διακήρυξης.</w:t>
            </w:r>
          </w:p>
          <w:p w14:paraId="6CD70BDA"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Προσδιορίζονται τα κριτήρια ποιοτικής επιλογής (οικονομική και χρηματοοικονομική επάρκεια, ή το ελάχιστο επίπεδο αυτών) για τον έλεγχο της </w:t>
            </w:r>
            <w:proofErr w:type="spellStart"/>
            <w:r w:rsidRPr="00BD719B">
              <w:rPr>
                <w:rFonts w:ascii="Tahoma" w:hAnsi="Tahoma" w:cs="Tahoma"/>
                <w:sz w:val="18"/>
                <w:szCs w:val="18"/>
              </w:rPr>
              <w:t>καταλληλότητας</w:t>
            </w:r>
            <w:proofErr w:type="spellEnd"/>
            <w:r w:rsidRPr="00BD719B">
              <w:rPr>
                <w:rFonts w:ascii="Tahoma" w:hAnsi="Tahoma" w:cs="Tahoma"/>
                <w:sz w:val="18"/>
                <w:szCs w:val="18"/>
              </w:rPr>
              <w:t xml:space="preserve">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827" w:type="dxa"/>
          </w:tcPr>
          <w:p w14:paraId="10EE95CC" w14:textId="77777777" w:rsidR="00F17996" w:rsidRDefault="00F17996" w:rsidP="00173F00">
            <w:pPr>
              <w:rPr>
                <w:rFonts w:ascii="Tahoma" w:hAnsi="Tahoma" w:cs="Tahoma"/>
                <w:sz w:val="18"/>
                <w:szCs w:val="18"/>
              </w:rPr>
            </w:pPr>
            <w:r w:rsidRPr="000664CB">
              <w:rPr>
                <w:rFonts w:ascii="Tahoma" w:hAnsi="Tahoma" w:cs="Tahoma"/>
                <w:sz w:val="18"/>
                <w:szCs w:val="18"/>
              </w:rPr>
              <w:t>Βιβλίο Ι:</w:t>
            </w:r>
          </w:p>
          <w:p w14:paraId="2BF5604B" w14:textId="77777777" w:rsidR="00F17996" w:rsidRDefault="00F17996" w:rsidP="00173F00">
            <w:pPr>
              <w:rPr>
                <w:rFonts w:ascii="Tahoma" w:hAnsi="Tahoma" w:cs="Tahoma"/>
                <w:sz w:val="18"/>
                <w:szCs w:val="18"/>
              </w:rPr>
            </w:pPr>
            <w:r w:rsidRPr="00BD719B">
              <w:rPr>
                <w:rFonts w:ascii="Tahoma" w:hAnsi="Tahoma" w:cs="Tahoma"/>
                <w:sz w:val="18"/>
                <w:szCs w:val="18"/>
              </w:rPr>
              <w:t>Άρθρα 75</w:t>
            </w:r>
            <w:r>
              <w:rPr>
                <w:rFonts w:ascii="Tahoma" w:hAnsi="Tahoma" w:cs="Tahoma"/>
                <w:sz w:val="18"/>
                <w:szCs w:val="18"/>
              </w:rPr>
              <w:t xml:space="preserve">, </w:t>
            </w:r>
            <w:r w:rsidRPr="00BD719B">
              <w:rPr>
                <w:rFonts w:ascii="Tahoma" w:hAnsi="Tahoma" w:cs="Tahoma"/>
                <w:sz w:val="18"/>
                <w:szCs w:val="18"/>
              </w:rPr>
              <w:t xml:space="preserve"> 77</w:t>
            </w:r>
            <w:r w:rsidRPr="00563FC1">
              <w:rPr>
                <w:rFonts w:ascii="Tahoma" w:hAnsi="Tahoma" w:cs="Tahoma"/>
                <w:sz w:val="18"/>
                <w:szCs w:val="18"/>
              </w:rPr>
              <w:t xml:space="preserve"> </w:t>
            </w:r>
            <w:r>
              <w:rPr>
                <w:rFonts w:ascii="Tahoma" w:hAnsi="Tahoma" w:cs="Tahoma"/>
                <w:sz w:val="18"/>
                <w:szCs w:val="18"/>
              </w:rPr>
              <w:t xml:space="preserve">και 80 </w:t>
            </w:r>
            <w:r w:rsidRPr="00BD719B">
              <w:rPr>
                <w:rFonts w:ascii="Tahoma" w:hAnsi="Tahoma" w:cs="Tahoma"/>
                <w:sz w:val="18"/>
                <w:szCs w:val="18"/>
              </w:rPr>
              <w:t xml:space="preserve">Ν. 4412/2016 </w:t>
            </w:r>
          </w:p>
          <w:p w14:paraId="7F7BE506" w14:textId="77777777" w:rsidR="00F17996" w:rsidRDefault="00F17996" w:rsidP="00173F00">
            <w:pPr>
              <w:rPr>
                <w:rFonts w:ascii="Tahoma" w:hAnsi="Tahoma" w:cs="Tahoma"/>
                <w:sz w:val="18"/>
                <w:szCs w:val="18"/>
              </w:rPr>
            </w:pPr>
            <w:r>
              <w:rPr>
                <w:rFonts w:ascii="Tahoma" w:hAnsi="Tahoma" w:cs="Tahoma"/>
                <w:sz w:val="18"/>
                <w:szCs w:val="18"/>
              </w:rPr>
              <w:t>Π.Δ. 71/2019 περί ΜΗ.ΤΕ</w:t>
            </w:r>
          </w:p>
          <w:p w14:paraId="4F0E17D5"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Άρθρο 19.2 </w:t>
            </w:r>
            <w:r w:rsidRPr="000664CB">
              <w:rPr>
                <w:rFonts w:ascii="Tahoma" w:hAnsi="Tahoma" w:cs="Tahoma"/>
                <w:sz w:val="18"/>
                <w:szCs w:val="18"/>
              </w:rPr>
              <w:t xml:space="preserve">σε Υποχρεωτικά τεύχη μελετών </w:t>
            </w:r>
            <w:r>
              <w:rPr>
                <w:rFonts w:ascii="Tahoma" w:hAnsi="Tahoma" w:cs="Tahoma"/>
                <w:sz w:val="18"/>
                <w:szCs w:val="18"/>
              </w:rPr>
              <w:t>κ</w:t>
            </w:r>
            <w:r w:rsidRPr="000664CB">
              <w:rPr>
                <w:rFonts w:ascii="Tahoma" w:hAnsi="Tahoma" w:cs="Tahoma"/>
                <w:sz w:val="18"/>
                <w:szCs w:val="18"/>
              </w:rPr>
              <w:t>ά</w:t>
            </w:r>
            <w:r>
              <w:rPr>
                <w:rFonts w:ascii="Tahoma" w:hAnsi="Tahoma" w:cs="Tahoma"/>
                <w:sz w:val="18"/>
                <w:szCs w:val="18"/>
              </w:rPr>
              <w:t>τ</w:t>
            </w:r>
            <w:r w:rsidRPr="000664CB">
              <w:rPr>
                <w:rFonts w:ascii="Tahoma" w:hAnsi="Tahoma" w:cs="Tahoma"/>
                <w:sz w:val="18"/>
                <w:szCs w:val="18"/>
              </w:rPr>
              <w:t xml:space="preserve">ω των ορίων με κριτήριο ανάθεσης α. χαμηλότερη και β. βέλτιστη, τιμή (έκδοση 2021) </w:t>
            </w:r>
          </w:p>
          <w:p w14:paraId="6635FB89" w14:textId="58DA0D09" w:rsidR="00F17996" w:rsidRPr="00BD719B" w:rsidRDefault="00F17996" w:rsidP="00173F00">
            <w:pPr>
              <w:rPr>
                <w:rFonts w:ascii="Tahoma" w:hAnsi="Tahoma" w:cs="Tahoma"/>
                <w:sz w:val="18"/>
                <w:szCs w:val="18"/>
              </w:rPr>
            </w:pPr>
            <w:r w:rsidRPr="000664CB">
              <w:rPr>
                <w:rFonts w:ascii="Tahoma" w:hAnsi="Tahoma" w:cs="Tahoma"/>
                <w:sz w:val="18"/>
                <w:szCs w:val="18"/>
              </w:rPr>
              <w:t>Βιβλίο Ι:</w:t>
            </w:r>
          </w:p>
          <w:p w14:paraId="3FFFB4A6" w14:textId="77777777" w:rsidR="00F17996" w:rsidRPr="00BD719B" w:rsidRDefault="00F17996" w:rsidP="00173F00">
            <w:pPr>
              <w:rPr>
                <w:rFonts w:ascii="Tahoma" w:hAnsi="Tahoma" w:cs="Tahoma"/>
                <w:bCs/>
                <w:iCs/>
                <w:sz w:val="18"/>
                <w:szCs w:val="18"/>
              </w:rPr>
            </w:pPr>
            <w:r w:rsidRPr="00BD719B">
              <w:rPr>
                <w:rFonts w:ascii="Tahoma" w:hAnsi="Tahoma" w:cs="Tahoma"/>
                <w:bCs/>
                <w:iCs/>
                <w:sz w:val="18"/>
                <w:szCs w:val="18"/>
              </w:rPr>
              <w:t>Αποφάσεις Δικαστηρίου ΕΕ: C-237/2003, C-234/2003</w:t>
            </w:r>
          </w:p>
        </w:tc>
      </w:tr>
      <w:tr w:rsidR="00F17996" w:rsidRPr="009D181E" w14:paraId="75A47A88" w14:textId="77777777" w:rsidTr="00173F00">
        <w:trPr>
          <w:trHeight w:val="2533"/>
        </w:trPr>
        <w:tc>
          <w:tcPr>
            <w:tcW w:w="568" w:type="dxa"/>
          </w:tcPr>
          <w:p w14:paraId="65F138C4" w14:textId="77777777" w:rsidR="00F17996" w:rsidRPr="00BD719B" w:rsidRDefault="00F17996" w:rsidP="00173F00">
            <w:pPr>
              <w:jc w:val="center"/>
              <w:rPr>
                <w:rFonts w:ascii="Tahoma" w:hAnsi="Tahoma" w:cs="Tahoma"/>
                <w:sz w:val="18"/>
                <w:szCs w:val="18"/>
              </w:rPr>
            </w:pPr>
            <w:r>
              <w:rPr>
                <w:rFonts w:ascii="Tahoma" w:hAnsi="Tahoma" w:cs="Tahoma"/>
                <w:sz w:val="18"/>
                <w:szCs w:val="18"/>
              </w:rPr>
              <w:t>2</w:t>
            </w:r>
            <w:r w:rsidRPr="00BD719B">
              <w:rPr>
                <w:rFonts w:ascii="Tahoma" w:hAnsi="Tahoma" w:cs="Tahoma"/>
                <w:sz w:val="18"/>
                <w:szCs w:val="18"/>
              </w:rPr>
              <w:t>1.</w:t>
            </w:r>
          </w:p>
        </w:tc>
        <w:tc>
          <w:tcPr>
            <w:tcW w:w="4394" w:type="dxa"/>
            <w:tcBorders>
              <w:right w:val="single" w:sz="4" w:space="0" w:color="auto"/>
            </w:tcBorders>
          </w:tcPr>
          <w:p w14:paraId="721BA02D"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Τα κριτήρια τεχνικής και επαγγελματικής ικανότητας που προβλέπονται </w:t>
            </w:r>
            <w:r w:rsidRPr="00BD719B">
              <w:rPr>
                <w:rFonts w:ascii="Tahoma" w:hAnsi="Tahoma" w:cs="Tahoma"/>
                <w:bCs/>
                <w:color w:val="000000" w:themeColor="text1"/>
                <w:sz w:val="18"/>
                <w:szCs w:val="18"/>
              </w:rPr>
              <w:t xml:space="preserve">προσδιορίζονται κατά τρόπο σαφή λαμβάνοντας υπόψη την φύση και </w:t>
            </w:r>
            <w:r w:rsidRPr="00BD719B">
              <w:rPr>
                <w:rFonts w:ascii="Tahoma" w:hAnsi="Tahoma" w:cs="Tahoma"/>
                <w:sz w:val="18"/>
                <w:szCs w:val="18"/>
              </w:rPr>
              <w:t xml:space="preserve"> το αντικείμενο της σύμβασης;</w:t>
            </w:r>
          </w:p>
        </w:tc>
        <w:tc>
          <w:tcPr>
            <w:tcW w:w="567" w:type="dxa"/>
          </w:tcPr>
          <w:p w14:paraId="28DCCA8C" w14:textId="77777777" w:rsidR="00F17996" w:rsidRPr="00BD719B" w:rsidRDefault="00F17996" w:rsidP="00173F00">
            <w:pPr>
              <w:rPr>
                <w:rFonts w:ascii="Tahoma" w:hAnsi="Tahoma" w:cs="Tahoma"/>
                <w:sz w:val="18"/>
                <w:szCs w:val="18"/>
              </w:rPr>
            </w:pPr>
          </w:p>
        </w:tc>
        <w:tc>
          <w:tcPr>
            <w:tcW w:w="567" w:type="dxa"/>
          </w:tcPr>
          <w:p w14:paraId="39531B6D" w14:textId="77777777" w:rsidR="00F17996" w:rsidRPr="00BD719B" w:rsidRDefault="00F17996" w:rsidP="00173F00">
            <w:pPr>
              <w:rPr>
                <w:rFonts w:ascii="Tahoma" w:hAnsi="Tahoma" w:cs="Tahoma"/>
                <w:sz w:val="18"/>
                <w:szCs w:val="18"/>
              </w:rPr>
            </w:pPr>
          </w:p>
        </w:tc>
        <w:tc>
          <w:tcPr>
            <w:tcW w:w="851" w:type="dxa"/>
          </w:tcPr>
          <w:p w14:paraId="444FF1C6" w14:textId="77777777" w:rsidR="00F17996" w:rsidRPr="00BD719B" w:rsidRDefault="00F17996" w:rsidP="00173F00">
            <w:pPr>
              <w:rPr>
                <w:rFonts w:ascii="Tahoma" w:hAnsi="Tahoma" w:cs="Tahoma"/>
                <w:sz w:val="18"/>
                <w:szCs w:val="18"/>
              </w:rPr>
            </w:pPr>
          </w:p>
        </w:tc>
        <w:tc>
          <w:tcPr>
            <w:tcW w:w="4961" w:type="dxa"/>
          </w:tcPr>
          <w:p w14:paraId="49FB1637" w14:textId="77777777" w:rsidR="00F17996" w:rsidRPr="00BD719B" w:rsidRDefault="00F17996" w:rsidP="00173F00">
            <w:pPr>
              <w:rPr>
                <w:rFonts w:ascii="Tahoma" w:hAnsi="Tahoma" w:cs="Tahoma"/>
                <w:sz w:val="18"/>
                <w:szCs w:val="18"/>
              </w:rPr>
            </w:pPr>
            <w:r w:rsidRPr="00BD719B">
              <w:rPr>
                <w:rFonts w:ascii="Tahoma" w:hAnsi="Tahoma" w:cs="Tahoma"/>
                <w:sz w:val="18"/>
                <w:szCs w:val="18"/>
              </w:rPr>
              <w:t>Σχέδιο διακήρυξης.</w:t>
            </w:r>
          </w:p>
          <w:p w14:paraId="40901B4A"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Προσδιορίζονται τα κριτήρια ποιοτικής επιλογής (τεχνικές ή και επαγγελματικές ικανότητες ή το ελάχιστο επίπεδο αυτών) για τον έλεγχο της </w:t>
            </w:r>
            <w:proofErr w:type="spellStart"/>
            <w:r w:rsidRPr="00BD719B">
              <w:rPr>
                <w:rFonts w:ascii="Tahoma" w:hAnsi="Tahoma" w:cs="Tahoma"/>
                <w:sz w:val="18"/>
                <w:szCs w:val="18"/>
              </w:rPr>
              <w:t>καταλληλότητας</w:t>
            </w:r>
            <w:proofErr w:type="spellEnd"/>
            <w:r w:rsidRPr="00BD719B">
              <w:rPr>
                <w:rFonts w:ascii="Tahoma" w:hAnsi="Tahoma" w:cs="Tahoma"/>
                <w:sz w:val="18"/>
                <w:szCs w:val="18"/>
              </w:rPr>
              <w:t xml:space="preserve">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827" w:type="dxa"/>
          </w:tcPr>
          <w:p w14:paraId="7373C184" w14:textId="77777777" w:rsidR="00F17996" w:rsidRDefault="00F17996" w:rsidP="00173F00">
            <w:pPr>
              <w:rPr>
                <w:rFonts w:ascii="Tahoma" w:hAnsi="Tahoma" w:cs="Tahoma"/>
                <w:sz w:val="18"/>
                <w:szCs w:val="18"/>
              </w:rPr>
            </w:pPr>
            <w:r>
              <w:rPr>
                <w:rFonts w:ascii="Tahoma" w:hAnsi="Tahoma" w:cs="Tahoma"/>
                <w:sz w:val="18"/>
                <w:szCs w:val="18"/>
              </w:rPr>
              <w:t>Βιβλίο Ι:</w:t>
            </w:r>
          </w:p>
          <w:p w14:paraId="3AD3EAC7" w14:textId="77777777" w:rsidR="00F17996" w:rsidRDefault="00F17996" w:rsidP="00173F00">
            <w:pPr>
              <w:rPr>
                <w:rFonts w:ascii="Tahoma" w:hAnsi="Tahoma" w:cs="Tahoma"/>
                <w:sz w:val="18"/>
                <w:szCs w:val="18"/>
              </w:rPr>
            </w:pPr>
            <w:r w:rsidRPr="00BD719B">
              <w:rPr>
                <w:rFonts w:ascii="Tahoma" w:hAnsi="Tahoma" w:cs="Tahoma"/>
                <w:sz w:val="18"/>
                <w:szCs w:val="18"/>
              </w:rPr>
              <w:t>Άρθρα 75</w:t>
            </w:r>
            <w:r>
              <w:rPr>
                <w:rFonts w:ascii="Tahoma" w:hAnsi="Tahoma" w:cs="Tahoma"/>
                <w:sz w:val="18"/>
                <w:szCs w:val="18"/>
              </w:rPr>
              <w:t xml:space="preserve">, </w:t>
            </w:r>
            <w:r w:rsidRPr="00BD719B">
              <w:rPr>
                <w:rFonts w:ascii="Tahoma" w:hAnsi="Tahoma" w:cs="Tahoma"/>
                <w:sz w:val="18"/>
                <w:szCs w:val="18"/>
              </w:rPr>
              <w:t xml:space="preserve"> 77</w:t>
            </w:r>
            <w:r>
              <w:rPr>
                <w:rFonts w:ascii="Tahoma" w:hAnsi="Tahoma" w:cs="Tahoma"/>
                <w:sz w:val="18"/>
                <w:szCs w:val="18"/>
              </w:rPr>
              <w:t xml:space="preserve">, και 80 </w:t>
            </w:r>
            <w:r w:rsidRPr="00BD719B">
              <w:rPr>
                <w:rFonts w:ascii="Tahoma" w:hAnsi="Tahoma" w:cs="Tahoma"/>
                <w:sz w:val="18"/>
                <w:szCs w:val="18"/>
              </w:rPr>
              <w:t xml:space="preserve">Ν. 4412/2016 </w:t>
            </w:r>
          </w:p>
          <w:p w14:paraId="6EE297A7" w14:textId="77777777" w:rsidR="00F17996" w:rsidRDefault="00F17996" w:rsidP="00173F00">
            <w:pPr>
              <w:rPr>
                <w:rFonts w:ascii="Tahoma" w:hAnsi="Tahoma" w:cs="Tahoma"/>
                <w:sz w:val="18"/>
                <w:szCs w:val="18"/>
              </w:rPr>
            </w:pPr>
            <w:r w:rsidRPr="00855B43">
              <w:rPr>
                <w:rFonts w:ascii="Tahoma" w:hAnsi="Tahoma" w:cs="Tahoma"/>
                <w:sz w:val="18"/>
                <w:szCs w:val="18"/>
              </w:rPr>
              <w:t>Π.Δ. 71/2019 περί ΜΗ.ΤΕ</w:t>
            </w:r>
          </w:p>
          <w:p w14:paraId="05E0C6D3" w14:textId="77777777" w:rsidR="00F17996" w:rsidRPr="00BD719B" w:rsidRDefault="00F17996" w:rsidP="00173F00">
            <w:pPr>
              <w:rPr>
                <w:rFonts w:ascii="Tahoma" w:hAnsi="Tahoma" w:cs="Tahoma"/>
                <w:sz w:val="18"/>
                <w:szCs w:val="18"/>
              </w:rPr>
            </w:pPr>
          </w:p>
          <w:p w14:paraId="1B384886"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Άρθρο 19.3 </w:t>
            </w:r>
            <w:r w:rsidRPr="00855B43">
              <w:rPr>
                <w:rFonts w:ascii="Tahoma" w:hAnsi="Tahoma" w:cs="Tahoma"/>
                <w:sz w:val="18"/>
                <w:szCs w:val="18"/>
              </w:rPr>
              <w:t>σε Υποχρεωτικά τεύχη μελετών κάτω των ορίων με κριτήριο ανάθεσης α. χαμηλότερη και β. βέλτιστη, τιμή (έκδοση 2021) πρότυπης διακήρυξης</w:t>
            </w:r>
          </w:p>
          <w:p w14:paraId="5942F52D" w14:textId="77777777" w:rsidR="00F17996" w:rsidRDefault="00F17996" w:rsidP="00173F00">
            <w:pPr>
              <w:rPr>
                <w:rFonts w:ascii="Tahoma" w:hAnsi="Tahoma" w:cs="Tahoma"/>
                <w:sz w:val="18"/>
                <w:szCs w:val="18"/>
              </w:rPr>
            </w:pPr>
          </w:p>
          <w:p w14:paraId="7EA52CC4" w14:textId="4033013D" w:rsidR="00F17996" w:rsidRPr="00BD719B" w:rsidRDefault="00F17996" w:rsidP="00173F00">
            <w:pPr>
              <w:rPr>
                <w:rFonts w:ascii="Tahoma" w:hAnsi="Tahoma" w:cs="Tahoma"/>
                <w:sz w:val="18"/>
                <w:szCs w:val="18"/>
              </w:rPr>
            </w:pPr>
            <w:r w:rsidRPr="000664CB">
              <w:rPr>
                <w:rFonts w:ascii="Tahoma" w:hAnsi="Tahoma" w:cs="Tahoma"/>
                <w:sz w:val="18"/>
                <w:szCs w:val="18"/>
              </w:rPr>
              <w:t>Βιβλίο Ι:</w:t>
            </w:r>
          </w:p>
          <w:p w14:paraId="21B34681"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Αποφάσεις Δικαστηρίου ΕΕ: C-237/2003, C-234/2003 </w:t>
            </w:r>
          </w:p>
        </w:tc>
      </w:tr>
      <w:tr w:rsidR="00F17996" w:rsidRPr="009D181E" w14:paraId="5E5342B7" w14:textId="77777777" w:rsidTr="00173F00">
        <w:trPr>
          <w:trHeight w:val="459"/>
        </w:trPr>
        <w:tc>
          <w:tcPr>
            <w:tcW w:w="568" w:type="dxa"/>
          </w:tcPr>
          <w:p w14:paraId="41FDB209" w14:textId="77777777" w:rsidR="00F17996" w:rsidRPr="00BD719B" w:rsidRDefault="00F17996" w:rsidP="00173F00">
            <w:pPr>
              <w:rPr>
                <w:rFonts w:ascii="Tahoma" w:hAnsi="Tahoma" w:cs="Tahoma"/>
                <w:sz w:val="18"/>
                <w:szCs w:val="18"/>
              </w:rPr>
            </w:pPr>
            <w:r>
              <w:rPr>
                <w:rFonts w:ascii="Tahoma" w:hAnsi="Tahoma" w:cs="Tahoma"/>
                <w:sz w:val="18"/>
                <w:szCs w:val="18"/>
                <w:lang w:val="en-US"/>
              </w:rPr>
              <w:t>22</w:t>
            </w:r>
            <w:r w:rsidRPr="00BD719B">
              <w:rPr>
                <w:rFonts w:ascii="Tahoma" w:hAnsi="Tahoma" w:cs="Tahoma"/>
                <w:sz w:val="18"/>
                <w:szCs w:val="18"/>
              </w:rPr>
              <w:t>.</w:t>
            </w:r>
          </w:p>
        </w:tc>
        <w:tc>
          <w:tcPr>
            <w:tcW w:w="4394" w:type="dxa"/>
            <w:tcBorders>
              <w:right w:val="single" w:sz="4" w:space="0" w:color="auto"/>
            </w:tcBorders>
          </w:tcPr>
          <w:p w14:paraId="3CA3DC36"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Αναφέρονται τα αποδεικτικά μέσα και έγγραφα για την πλήρωση των κριτηρίων ποιοτικής επιλογής των </w:t>
            </w:r>
            <w:r w:rsidRPr="00BD719B">
              <w:rPr>
                <w:rFonts w:ascii="Tahoma" w:hAnsi="Tahoma" w:cs="Tahoma"/>
                <w:sz w:val="18"/>
                <w:szCs w:val="18"/>
              </w:rPr>
              <w:lastRenderedPageBreak/>
              <w:t>διαγωνιζομένων που προβλέπονται στο ισχύον δίκαιο και κατά τρόπο σύμφωνο με αυτό;</w:t>
            </w:r>
          </w:p>
        </w:tc>
        <w:tc>
          <w:tcPr>
            <w:tcW w:w="567" w:type="dxa"/>
          </w:tcPr>
          <w:p w14:paraId="7543CE65" w14:textId="77777777" w:rsidR="00F17996" w:rsidRPr="00BD719B" w:rsidRDefault="00F17996" w:rsidP="00173F00">
            <w:pPr>
              <w:rPr>
                <w:rFonts w:ascii="Tahoma" w:hAnsi="Tahoma" w:cs="Tahoma"/>
                <w:sz w:val="18"/>
                <w:szCs w:val="18"/>
              </w:rPr>
            </w:pPr>
          </w:p>
        </w:tc>
        <w:tc>
          <w:tcPr>
            <w:tcW w:w="567" w:type="dxa"/>
          </w:tcPr>
          <w:p w14:paraId="4551DD2C" w14:textId="77777777" w:rsidR="00F17996" w:rsidRPr="00BD719B" w:rsidRDefault="00F17996" w:rsidP="00173F00">
            <w:pPr>
              <w:rPr>
                <w:rFonts w:ascii="Tahoma" w:hAnsi="Tahoma" w:cs="Tahoma"/>
                <w:sz w:val="18"/>
                <w:szCs w:val="18"/>
              </w:rPr>
            </w:pPr>
          </w:p>
        </w:tc>
        <w:tc>
          <w:tcPr>
            <w:tcW w:w="851" w:type="dxa"/>
          </w:tcPr>
          <w:p w14:paraId="709EAAC9" w14:textId="77777777" w:rsidR="00F17996" w:rsidRPr="00BD719B" w:rsidRDefault="00F17996" w:rsidP="00173F00">
            <w:pPr>
              <w:rPr>
                <w:rFonts w:ascii="Tahoma" w:hAnsi="Tahoma" w:cs="Tahoma"/>
                <w:sz w:val="18"/>
                <w:szCs w:val="18"/>
              </w:rPr>
            </w:pPr>
          </w:p>
        </w:tc>
        <w:tc>
          <w:tcPr>
            <w:tcW w:w="4961" w:type="dxa"/>
          </w:tcPr>
          <w:p w14:paraId="120ADE01" w14:textId="77777777" w:rsidR="00F17996" w:rsidRPr="00BD719B" w:rsidRDefault="00F17996" w:rsidP="00173F00">
            <w:pPr>
              <w:rPr>
                <w:rFonts w:ascii="Tahoma" w:hAnsi="Tahoma" w:cs="Tahoma"/>
                <w:sz w:val="18"/>
                <w:szCs w:val="18"/>
              </w:rPr>
            </w:pPr>
            <w:r w:rsidRPr="00BD719B">
              <w:rPr>
                <w:rFonts w:ascii="Tahoma" w:hAnsi="Tahoma" w:cs="Tahoma"/>
                <w:sz w:val="18"/>
                <w:szCs w:val="18"/>
              </w:rPr>
              <w:t>Σχέδιο διακήρυξης.</w:t>
            </w:r>
          </w:p>
          <w:p w14:paraId="45F37EF1" w14:textId="77777777" w:rsidR="00F17996" w:rsidRPr="00BD719B" w:rsidRDefault="00F17996" w:rsidP="00173F00">
            <w:pPr>
              <w:rPr>
                <w:rFonts w:ascii="Tahoma" w:hAnsi="Tahoma" w:cs="Tahoma"/>
                <w:sz w:val="18"/>
                <w:szCs w:val="18"/>
              </w:rPr>
            </w:pPr>
            <w:r w:rsidRPr="00BD719B">
              <w:rPr>
                <w:rFonts w:ascii="Tahoma" w:hAnsi="Tahoma" w:cs="Tahoma"/>
                <w:sz w:val="18"/>
                <w:szCs w:val="18"/>
              </w:rPr>
              <w:lastRenderedPageBreak/>
              <w:t xml:space="preserve">Ορίζονται τα αποδεικτικά μέσα και έγγραφα που αποδεικνύουν την πλήρωση των κριτηρίων ποιοτικής επιλογής των διαγωνιζόμενων. Η διακήρυξη θα πρέπει να αναφέρει το είδος των δικαιολογητικών που προβλέπονται από το ισχύον πλαίσιο και την χρονική διάρκεια ισχύος της. </w:t>
            </w:r>
          </w:p>
          <w:p w14:paraId="2959AE55"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την μη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14:paraId="7081B0FE" w14:textId="77777777" w:rsidR="00F17996" w:rsidRPr="00BD719B" w:rsidRDefault="00F17996" w:rsidP="00173F00">
            <w:pPr>
              <w:rPr>
                <w:rFonts w:ascii="Tahoma" w:hAnsi="Tahoma" w:cs="Tahoma"/>
                <w:sz w:val="18"/>
                <w:szCs w:val="18"/>
              </w:rPr>
            </w:pPr>
            <w:r w:rsidRPr="00BD719B">
              <w:rPr>
                <w:rFonts w:ascii="Tahoma" w:hAnsi="Tahoma" w:cs="Tahoma"/>
                <w:sz w:val="18"/>
                <w:szCs w:val="18"/>
              </w:rPr>
              <w:t>Ως προς την υποβολή τους, και 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w:t>
            </w:r>
            <w:proofErr w:type="spellStart"/>
            <w:r w:rsidRPr="00BD719B">
              <w:rPr>
                <w:rFonts w:ascii="Tahoma" w:hAnsi="Tahoma" w:cs="Tahoma"/>
                <w:sz w:val="18"/>
                <w:szCs w:val="18"/>
              </w:rPr>
              <w:t>αρ</w:t>
            </w:r>
            <w:proofErr w:type="spellEnd"/>
            <w:r w:rsidRPr="00BD719B">
              <w:rPr>
                <w:rFonts w:ascii="Tahoma" w:hAnsi="Tahoma" w:cs="Tahoma"/>
                <w:sz w:val="18"/>
                <w:szCs w:val="18"/>
              </w:rPr>
              <w:t xml:space="preserve">. 1 παρ. 2 περ. α Ν. 4250/2014, </w:t>
            </w:r>
            <w:proofErr w:type="spellStart"/>
            <w:r w:rsidRPr="00BD719B">
              <w:rPr>
                <w:rFonts w:ascii="Tahoma" w:hAnsi="Tahoma" w:cs="Tahoma"/>
                <w:sz w:val="18"/>
                <w:szCs w:val="18"/>
              </w:rPr>
              <w:t>αρ</w:t>
            </w:r>
            <w:proofErr w:type="spellEnd"/>
            <w:r w:rsidRPr="00BD719B">
              <w:rPr>
                <w:rFonts w:ascii="Tahoma" w:hAnsi="Tahoma" w:cs="Tahoma"/>
                <w:sz w:val="18"/>
                <w:szCs w:val="18"/>
              </w:rPr>
              <w:t>. 36 παρ. 2β) Ν. 4194/2013.</w:t>
            </w:r>
          </w:p>
          <w:p w14:paraId="3A6FF05E"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Ως προς τον χρόνο έκδοσης τους βλ. σχετικά και ΕΑΑΔΗΥΣ </w:t>
            </w:r>
            <w:proofErr w:type="spellStart"/>
            <w:r w:rsidRPr="00BD719B">
              <w:rPr>
                <w:rFonts w:ascii="Tahoma" w:hAnsi="Tahoma" w:cs="Tahoma"/>
                <w:sz w:val="18"/>
                <w:szCs w:val="18"/>
              </w:rPr>
              <w:t>αρ</w:t>
            </w:r>
            <w:proofErr w:type="spellEnd"/>
            <w:r w:rsidRPr="00BD719B">
              <w:rPr>
                <w:rFonts w:ascii="Tahoma" w:hAnsi="Tahoma" w:cs="Tahoma"/>
                <w:sz w:val="18"/>
                <w:szCs w:val="18"/>
              </w:rPr>
              <w:t xml:space="preserve">. </w:t>
            </w:r>
            <w:proofErr w:type="spellStart"/>
            <w:r w:rsidRPr="00BD719B">
              <w:rPr>
                <w:rFonts w:ascii="Tahoma" w:hAnsi="Tahoma" w:cs="Tahoma"/>
                <w:sz w:val="18"/>
                <w:szCs w:val="18"/>
              </w:rPr>
              <w:t>πρωτ</w:t>
            </w:r>
            <w:proofErr w:type="spellEnd"/>
            <w:r w:rsidRPr="00BD719B">
              <w:rPr>
                <w:rFonts w:ascii="Tahoma" w:hAnsi="Tahoma" w:cs="Tahoma"/>
                <w:sz w:val="18"/>
                <w:szCs w:val="18"/>
              </w:rPr>
              <w:t>. 5035/28-9-2018.</w:t>
            </w:r>
          </w:p>
        </w:tc>
        <w:tc>
          <w:tcPr>
            <w:tcW w:w="3827" w:type="dxa"/>
          </w:tcPr>
          <w:p w14:paraId="736515CB" w14:textId="77777777" w:rsidR="00F17996" w:rsidRDefault="00F17996" w:rsidP="00173F00">
            <w:pPr>
              <w:rPr>
                <w:rFonts w:ascii="Tahoma" w:hAnsi="Tahoma" w:cs="Tahoma"/>
                <w:sz w:val="18"/>
                <w:szCs w:val="18"/>
              </w:rPr>
            </w:pPr>
            <w:r>
              <w:rPr>
                <w:rFonts w:ascii="Tahoma" w:hAnsi="Tahoma" w:cs="Tahoma"/>
                <w:sz w:val="18"/>
                <w:szCs w:val="18"/>
              </w:rPr>
              <w:lastRenderedPageBreak/>
              <w:t>Βιβλίο Ι:</w:t>
            </w:r>
          </w:p>
          <w:p w14:paraId="0802102D" w14:textId="77777777" w:rsidR="00F17996" w:rsidRPr="00681FE1" w:rsidRDefault="00F17996" w:rsidP="00173F00">
            <w:pPr>
              <w:rPr>
                <w:rFonts w:ascii="Tahoma" w:hAnsi="Tahoma" w:cs="Tahoma"/>
                <w:bCs/>
                <w:sz w:val="18"/>
                <w:szCs w:val="18"/>
              </w:rPr>
            </w:pPr>
            <w:r w:rsidRPr="00BD719B">
              <w:rPr>
                <w:rFonts w:ascii="Tahoma" w:hAnsi="Tahoma" w:cs="Tahoma"/>
                <w:sz w:val="18"/>
                <w:szCs w:val="18"/>
              </w:rPr>
              <w:lastRenderedPageBreak/>
              <w:t>Άρθρα 79-83 Ν.4412/2016</w:t>
            </w:r>
            <w:r>
              <w:rPr>
                <w:rFonts w:ascii="Tahoma" w:hAnsi="Tahoma" w:cs="Tahoma"/>
                <w:sz w:val="18"/>
                <w:szCs w:val="18"/>
              </w:rPr>
              <w:t xml:space="preserve"> </w:t>
            </w:r>
            <w:r w:rsidRPr="00CA3EAA">
              <w:rPr>
                <w:rFonts w:ascii="Tahoma" w:hAnsi="Tahoma" w:cs="Tahoma"/>
                <w:bCs/>
                <w:sz w:val="18"/>
                <w:szCs w:val="18"/>
              </w:rPr>
              <w:t xml:space="preserve">Προσάρτημα Α, </w:t>
            </w:r>
            <w:r w:rsidRPr="00681FE1">
              <w:rPr>
                <w:rFonts w:ascii="Tahoma" w:hAnsi="Tahoma" w:cs="Tahoma"/>
                <w:bCs/>
                <w:sz w:val="18"/>
                <w:szCs w:val="18"/>
              </w:rPr>
              <w:fldChar w:fldCharType="begin"/>
            </w:r>
            <w:r w:rsidRPr="00681FE1">
              <w:rPr>
                <w:rFonts w:ascii="Tahoma" w:hAnsi="Tahoma" w:cs="Tahoma"/>
                <w:bCs/>
                <w:sz w:val="18"/>
                <w:szCs w:val="18"/>
              </w:rPr>
              <w:instrText xml:space="preserve"> HYPERLINK "https://www.eaadhsy.gr/n4412/prosarthmaA_index.html" \l "pararthma_A_XII" </w:instrText>
            </w:r>
            <w:r w:rsidRPr="00681FE1">
              <w:rPr>
                <w:rFonts w:ascii="Tahoma" w:hAnsi="Tahoma" w:cs="Tahoma"/>
                <w:bCs/>
                <w:sz w:val="18"/>
                <w:szCs w:val="18"/>
              </w:rPr>
              <w:fldChar w:fldCharType="separate"/>
            </w:r>
            <w:r w:rsidRPr="00681FE1">
              <w:rPr>
                <w:rFonts w:ascii="Tahoma" w:hAnsi="Tahoma" w:cs="Tahoma"/>
                <w:bCs/>
                <w:sz w:val="18"/>
                <w:szCs w:val="18"/>
              </w:rPr>
              <w:t>Παράρτημα ΧΙ και XII Ν.4412/2016</w:t>
            </w:r>
          </w:p>
          <w:p w14:paraId="5233328A" w14:textId="77777777" w:rsidR="00F17996" w:rsidRPr="00BD719B" w:rsidRDefault="00F17996" w:rsidP="00173F00">
            <w:pPr>
              <w:rPr>
                <w:rFonts w:ascii="Tahoma" w:hAnsi="Tahoma" w:cs="Tahoma"/>
                <w:sz w:val="18"/>
                <w:szCs w:val="18"/>
              </w:rPr>
            </w:pPr>
            <w:r w:rsidRPr="00681FE1">
              <w:rPr>
                <w:rFonts w:ascii="Tahoma" w:hAnsi="Tahoma" w:cs="Tahoma"/>
                <w:bCs/>
                <w:sz w:val="18"/>
                <w:szCs w:val="18"/>
              </w:rPr>
              <w:fldChar w:fldCharType="end"/>
            </w:r>
            <w:r w:rsidRPr="00BD719B">
              <w:rPr>
                <w:rFonts w:ascii="Tahoma" w:hAnsi="Tahoma" w:cs="Tahoma"/>
                <w:sz w:val="18"/>
                <w:szCs w:val="18"/>
              </w:rPr>
              <w:t>Παράρτημα Α Κανονισμού ΕΕ 2016/7</w:t>
            </w:r>
          </w:p>
          <w:p w14:paraId="1126A7B6" w14:textId="77777777" w:rsidR="00F17996" w:rsidRDefault="00F17996" w:rsidP="00173F00">
            <w:pPr>
              <w:rPr>
                <w:rFonts w:ascii="Tahoma" w:hAnsi="Tahoma" w:cs="Tahoma"/>
                <w:sz w:val="18"/>
                <w:szCs w:val="18"/>
              </w:rPr>
            </w:pPr>
            <w:r w:rsidRPr="00366A70">
              <w:rPr>
                <w:rFonts w:ascii="Tahoma" w:hAnsi="Tahoma" w:cs="Tahoma"/>
                <w:sz w:val="18"/>
                <w:szCs w:val="18"/>
              </w:rPr>
              <w:t xml:space="preserve">Άρθρο 22 σε Υποχρεωτικά τεύχη μελετών </w:t>
            </w:r>
            <w:r>
              <w:rPr>
                <w:rFonts w:ascii="Tahoma" w:hAnsi="Tahoma" w:cs="Tahoma"/>
                <w:sz w:val="18"/>
                <w:szCs w:val="18"/>
              </w:rPr>
              <w:t>κάτ</w:t>
            </w:r>
            <w:r w:rsidRPr="00366A70">
              <w:rPr>
                <w:rFonts w:ascii="Tahoma" w:hAnsi="Tahoma" w:cs="Tahoma"/>
                <w:sz w:val="18"/>
                <w:szCs w:val="18"/>
              </w:rPr>
              <w:t>ω των ορίων με κριτήριο ανάθεσης α. χαμηλότερη και β. βέλτιστη, τιμή (έκδοση 2021)</w:t>
            </w:r>
          </w:p>
          <w:p w14:paraId="12FCA0D9" w14:textId="77777777" w:rsidR="00F17996" w:rsidRDefault="00F17996" w:rsidP="00173F00">
            <w:pPr>
              <w:rPr>
                <w:rFonts w:ascii="Tahoma" w:hAnsi="Tahoma" w:cs="Tahoma"/>
                <w:sz w:val="18"/>
                <w:szCs w:val="18"/>
              </w:rPr>
            </w:pPr>
          </w:p>
          <w:p w14:paraId="4F31907C" w14:textId="7FC35B5F" w:rsidR="00F17996" w:rsidRPr="00366A70" w:rsidRDefault="00F17996" w:rsidP="00173F00">
            <w:pPr>
              <w:rPr>
                <w:rFonts w:ascii="Tahoma" w:hAnsi="Tahoma" w:cs="Tahoma"/>
                <w:sz w:val="18"/>
                <w:szCs w:val="18"/>
              </w:rPr>
            </w:pPr>
            <w:r w:rsidRPr="00366A70">
              <w:rPr>
                <w:rFonts w:ascii="Tahoma" w:hAnsi="Tahoma" w:cs="Tahoma"/>
                <w:sz w:val="18"/>
                <w:szCs w:val="18"/>
              </w:rPr>
              <w:t>Βιβλίο Ι:</w:t>
            </w:r>
          </w:p>
          <w:p w14:paraId="3B80C687" w14:textId="77777777" w:rsidR="00F17996" w:rsidRPr="00366A70" w:rsidRDefault="00F17996" w:rsidP="00173F00">
            <w:pPr>
              <w:rPr>
                <w:rFonts w:ascii="Tahoma" w:hAnsi="Tahoma" w:cs="Tahoma"/>
                <w:sz w:val="18"/>
                <w:szCs w:val="18"/>
              </w:rPr>
            </w:pPr>
            <w:r w:rsidRPr="00366A70">
              <w:rPr>
                <w:rFonts w:ascii="Tahoma" w:hAnsi="Tahoma" w:cs="Tahoma"/>
                <w:sz w:val="18"/>
                <w:szCs w:val="18"/>
              </w:rPr>
              <w:t>Βλέπει επίσης Αποφάσεις Δικαστηρίου ΕΕ: C-176/1998, C-237/2003, C-234/2003</w:t>
            </w:r>
          </w:p>
          <w:p w14:paraId="564D0EF2" w14:textId="77777777" w:rsidR="00F17996" w:rsidRPr="00366A70" w:rsidRDefault="00F17996" w:rsidP="00173F00">
            <w:pPr>
              <w:rPr>
                <w:rFonts w:ascii="Tahoma" w:hAnsi="Tahoma" w:cs="Tahoma"/>
                <w:sz w:val="18"/>
                <w:szCs w:val="18"/>
              </w:rPr>
            </w:pPr>
            <w:r w:rsidRPr="00366A70">
              <w:rPr>
                <w:rFonts w:ascii="Tahoma" w:hAnsi="Tahoma" w:cs="Tahoma"/>
                <w:sz w:val="18"/>
                <w:szCs w:val="18"/>
              </w:rPr>
              <w:t xml:space="preserve">Για τον χρόνο ισχύος των δικαιολογητικών βλέπε και Έγγραφο ΕΑΑΔΗΥΣ </w:t>
            </w:r>
            <w:proofErr w:type="spellStart"/>
            <w:r w:rsidRPr="00366A70">
              <w:rPr>
                <w:rFonts w:ascii="Tahoma" w:hAnsi="Tahoma" w:cs="Tahoma"/>
                <w:sz w:val="18"/>
                <w:szCs w:val="18"/>
              </w:rPr>
              <w:t>αρ</w:t>
            </w:r>
            <w:proofErr w:type="spellEnd"/>
            <w:r w:rsidRPr="00366A70">
              <w:rPr>
                <w:rFonts w:ascii="Tahoma" w:hAnsi="Tahoma" w:cs="Tahoma"/>
                <w:sz w:val="18"/>
                <w:szCs w:val="18"/>
              </w:rPr>
              <w:t xml:space="preserve">. </w:t>
            </w:r>
            <w:proofErr w:type="spellStart"/>
            <w:r w:rsidRPr="00366A70">
              <w:rPr>
                <w:rFonts w:ascii="Tahoma" w:hAnsi="Tahoma" w:cs="Tahoma"/>
                <w:sz w:val="18"/>
                <w:szCs w:val="18"/>
              </w:rPr>
              <w:t>πρωτ</w:t>
            </w:r>
            <w:proofErr w:type="spellEnd"/>
            <w:r w:rsidRPr="00366A70">
              <w:rPr>
                <w:rFonts w:ascii="Tahoma" w:hAnsi="Tahoma" w:cs="Tahoma"/>
                <w:sz w:val="18"/>
                <w:szCs w:val="18"/>
              </w:rPr>
              <w:t xml:space="preserve">. 5035/28-9-2018 </w:t>
            </w:r>
          </w:p>
          <w:p w14:paraId="654334F3" w14:textId="1E62BF3D" w:rsidR="00F17996" w:rsidRPr="00BD719B" w:rsidRDefault="0068343E" w:rsidP="00173F00">
            <w:pPr>
              <w:rPr>
                <w:rFonts w:ascii="Tahoma" w:hAnsi="Tahoma" w:cs="Tahoma"/>
                <w:sz w:val="18"/>
                <w:szCs w:val="18"/>
              </w:rPr>
            </w:pPr>
            <w:hyperlink r:id="rId13" w:history="1">
              <w:r w:rsidR="00F17996" w:rsidRPr="0068343E">
                <w:rPr>
                  <w:rStyle w:val="-"/>
                  <w:rFonts w:ascii="Tahoma" w:hAnsi="Tahoma" w:cs="Tahoma"/>
                  <w:sz w:val="18"/>
                  <w:szCs w:val="18"/>
                </w:rPr>
                <w:t>https://ww</w:t>
              </w:r>
              <w:r w:rsidR="00F17996" w:rsidRPr="0068343E">
                <w:rPr>
                  <w:rStyle w:val="-"/>
                  <w:rFonts w:ascii="Tahoma" w:hAnsi="Tahoma" w:cs="Tahoma"/>
                  <w:sz w:val="18"/>
                  <w:szCs w:val="18"/>
                </w:rPr>
                <w:t>w</w:t>
              </w:r>
              <w:r w:rsidR="00F17996" w:rsidRPr="0068343E">
                <w:rPr>
                  <w:rStyle w:val="-"/>
                  <w:rFonts w:ascii="Tahoma" w:hAnsi="Tahoma" w:cs="Tahoma"/>
                  <w:sz w:val="18"/>
                  <w:szCs w:val="18"/>
                </w:rPr>
                <w:t>.eaadhsy.gr/index.php/category-articles-gia-tous-foreis/355-diefkrinistiko-eggrafo-tis-arxis-gia-to-xrono-ekdosis-kai-isxyos-ton-dikaiologitikon-katakyrosis</w:t>
              </w:r>
            </w:hyperlink>
          </w:p>
        </w:tc>
      </w:tr>
      <w:tr w:rsidR="00F17996" w:rsidRPr="009D181E" w14:paraId="39C4099D" w14:textId="77777777" w:rsidTr="00173F00">
        <w:trPr>
          <w:trHeight w:val="144"/>
        </w:trPr>
        <w:tc>
          <w:tcPr>
            <w:tcW w:w="15735" w:type="dxa"/>
            <w:gridSpan w:val="7"/>
            <w:shd w:val="clear" w:color="auto" w:fill="EEECE1" w:themeFill="background2"/>
            <w:vAlign w:val="center"/>
          </w:tcPr>
          <w:p w14:paraId="3B334AA9" w14:textId="77777777" w:rsidR="00F17996" w:rsidRPr="00BD719B" w:rsidRDefault="00F17996" w:rsidP="00173F00">
            <w:pPr>
              <w:jc w:val="center"/>
              <w:rPr>
                <w:rFonts w:ascii="Tahoma" w:hAnsi="Tahoma" w:cs="Tahoma"/>
                <w:sz w:val="18"/>
                <w:szCs w:val="18"/>
              </w:rPr>
            </w:pPr>
            <w:r w:rsidRPr="00BD719B">
              <w:rPr>
                <w:rFonts w:ascii="Tahoma" w:hAnsi="Tahoma" w:cs="Tahoma"/>
                <w:b/>
                <w:bCs/>
                <w:sz w:val="18"/>
                <w:szCs w:val="18"/>
              </w:rPr>
              <w:t>Γ. ΚΡΙΤΗΡΙΑ ΑΝΑΘΕΣΗΣ</w:t>
            </w:r>
          </w:p>
        </w:tc>
      </w:tr>
      <w:tr w:rsidR="00F17996" w:rsidRPr="009D181E" w14:paraId="2E5B1B24" w14:textId="77777777" w:rsidTr="00173F00">
        <w:trPr>
          <w:trHeight w:val="697"/>
        </w:trPr>
        <w:tc>
          <w:tcPr>
            <w:tcW w:w="568" w:type="dxa"/>
          </w:tcPr>
          <w:p w14:paraId="30B1AC2B" w14:textId="77777777" w:rsidR="00F17996" w:rsidRPr="00BD719B" w:rsidRDefault="00F17996" w:rsidP="00173F00">
            <w:pPr>
              <w:jc w:val="center"/>
              <w:rPr>
                <w:rFonts w:ascii="Tahoma" w:hAnsi="Tahoma" w:cs="Tahoma"/>
                <w:sz w:val="18"/>
                <w:szCs w:val="18"/>
              </w:rPr>
            </w:pPr>
            <w:r>
              <w:rPr>
                <w:rFonts w:ascii="Tahoma" w:hAnsi="Tahoma" w:cs="Tahoma"/>
                <w:sz w:val="18"/>
                <w:szCs w:val="18"/>
              </w:rPr>
              <w:t>2</w:t>
            </w:r>
            <w:r>
              <w:rPr>
                <w:rFonts w:ascii="Tahoma" w:hAnsi="Tahoma" w:cs="Tahoma"/>
                <w:sz w:val="18"/>
                <w:szCs w:val="18"/>
                <w:lang w:val="en-US"/>
              </w:rPr>
              <w:t>3</w:t>
            </w:r>
            <w:r w:rsidRPr="00BD719B">
              <w:rPr>
                <w:rFonts w:ascii="Tahoma" w:hAnsi="Tahoma" w:cs="Tahoma"/>
                <w:sz w:val="18"/>
                <w:szCs w:val="18"/>
              </w:rPr>
              <w:t>.</w:t>
            </w:r>
          </w:p>
        </w:tc>
        <w:tc>
          <w:tcPr>
            <w:tcW w:w="4394" w:type="dxa"/>
          </w:tcPr>
          <w:p w14:paraId="2B26C92F" w14:textId="77777777" w:rsidR="00F17996" w:rsidRPr="00BD719B" w:rsidRDefault="00F17996" w:rsidP="00173F00">
            <w:pPr>
              <w:rPr>
                <w:rFonts w:ascii="Tahoma" w:hAnsi="Tahoma" w:cs="Tahoma"/>
                <w:sz w:val="18"/>
                <w:szCs w:val="18"/>
              </w:rPr>
            </w:pPr>
            <w:r w:rsidRPr="00BD719B">
              <w:rPr>
                <w:rFonts w:ascii="Tahoma" w:hAnsi="Tahoma" w:cs="Tahoma"/>
                <w:sz w:val="18"/>
                <w:szCs w:val="18"/>
              </w:rPr>
              <w:t>Ορίζεται με σαφήνεια το κριτήριο ανάθεσης της σύμβασης και εξασφαλίζεται η μη βαθμολόγηση των κριτηρίων ποιοτικής επιλογής των υποψηφίων;</w:t>
            </w:r>
          </w:p>
        </w:tc>
        <w:tc>
          <w:tcPr>
            <w:tcW w:w="567" w:type="dxa"/>
          </w:tcPr>
          <w:p w14:paraId="0A00E891" w14:textId="77777777" w:rsidR="00F17996" w:rsidRPr="00BD719B" w:rsidRDefault="00F17996" w:rsidP="00173F00">
            <w:pPr>
              <w:rPr>
                <w:rFonts w:ascii="Tahoma" w:hAnsi="Tahoma" w:cs="Tahoma"/>
                <w:sz w:val="18"/>
                <w:szCs w:val="18"/>
              </w:rPr>
            </w:pPr>
          </w:p>
        </w:tc>
        <w:tc>
          <w:tcPr>
            <w:tcW w:w="567" w:type="dxa"/>
          </w:tcPr>
          <w:p w14:paraId="5FE6CA02" w14:textId="77777777" w:rsidR="00F17996" w:rsidRPr="00BD719B" w:rsidRDefault="00F17996" w:rsidP="00173F00">
            <w:pPr>
              <w:rPr>
                <w:rFonts w:ascii="Tahoma" w:hAnsi="Tahoma" w:cs="Tahoma"/>
                <w:sz w:val="18"/>
                <w:szCs w:val="18"/>
              </w:rPr>
            </w:pPr>
          </w:p>
        </w:tc>
        <w:tc>
          <w:tcPr>
            <w:tcW w:w="851" w:type="dxa"/>
          </w:tcPr>
          <w:p w14:paraId="33E08592" w14:textId="77777777" w:rsidR="00F17996" w:rsidRPr="00BD719B" w:rsidRDefault="00F17996" w:rsidP="00173F00">
            <w:pPr>
              <w:rPr>
                <w:rFonts w:ascii="Tahoma" w:hAnsi="Tahoma" w:cs="Tahoma"/>
                <w:sz w:val="18"/>
                <w:szCs w:val="18"/>
              </w:rPr>
            </w:pPr>
          </w:p>
        </w:tc>
        <w:tc>
          <w:tcPr>
            <w:tcW w:w="4961" w:type="dxa"/>
          </w:tcPr>
          <w:p w14:paraId="4770F985" w14:textId="77777777" w:rsidR="00F17996" w:rsidRPr="00BD719B" w:rsidRDefault="00F17996" w:rsidP="00173F00">
            <w:pPr>
              <w:rPr>
                <w:rFonts w:ascii="Tahoma" w:hAnsi="Tahoma" w:cs="Tahoma"/>
                <w:sz w:val="18"/>
                <w:szCs w:val="18"/>
              </w:rPr>
            </w:pPr>
            <w:r w:rsidRPr="00BD719B">
              <w:rPr>
                <w:rFonts w:ascii="Tahoma" w:hAnsi="Tahoma" w:cs="Tahoma"/>
                <w:sz w:val="18"/>
                <w:szCs w:val="18"/>
              </w:rPr>
              <w:t>Σχέδιο διακήρυξης.</w:t>
            </w:r>
          </w:p>
          <w:p w14:paraId="54214818" w14:textId="77777777" w:rsidR="00F17996" w:rsidRPr="00BD719B" w:rsidRDefault="00F17996" w:rsidP="00173F00">
            <w:pPr>
              <w:rPr>
                <w:rFonts w:ascii="Tahoma" w:hAnsi="Tahoma" w:cs="Tahoma"/>
                <w:sz w:val="18"/>
                <w:szCs w:val="18"/>
              </w:rPr>
            </w:pPr>
          </w:p>
        </w:tc>
        <w:tc>
          <w:tcPr>
            <w:tcW w:w="3827" w:type="dxa"/>
          </w:tcPr>
          <w:p w14:paraId="1BD7A653" w14:textId="77777777" w:rsidR="00F17996" w:rsidRDefault="00F17996" w:rsidP="00173F00">
            <w:pPr>
              <w:rPr>
                <w:rFonts w:ascii="Tahoma" w:hAnsi="Tahoma" w:cs="Tahoma"/>
                <w:sz w:val="18"/>
                <w:szCs w:val="18"/>
              </w:rPr>
            </w:pPr>
            <w:r>
              <w:rPr>
                <w:rFonts w:ascii="Tahoma" w:hAnsi="Tahoma" w:cs="Tahoma"/>
                <w:sz w:val="18"/>
                <w:szCs w:val="18"/>
              </w:rPr>
              <w:t>Βιβλίο Ι:</w:t>
            </w:r>
          </w:p>
          <w:p w14:paraId="3B147D51" w14:textId="77777777" w:rsidR="00F17996" w:rsidRPr="00CA751E" w:rsidRDefault="00F17996" w:rsidP="00173F00">
            <w:pPr>
              <w:rPr>
                <w:rFonts w:ascii="Tahoma" w:hAnsi="Tahoma" w:cs="Tahoma"/>
                <w:sz w:val="18"/>
                <w:szCs w:val="18"/>
              </w:rPr>
            </w:pPr>
            <w:r w:rsidRPr="00CA751E">
              <w:rPr>
                <w:rFonts w:ascii="Tahoma" w:hAnsi="Tahoma" w:cs="Tahoma"/>
                <w:sz w:val="18"/>
                <w:szCs w:val="18"/>
              </w:rPr>
              <w:t>Άρθρο 86-87 σε συνδυασμό με άρθρα 75 και 77  Ν.4412/2016</w:t>
            </w:r>
          </w:p>
          <w:p w14:paraId="1C186AFD" w14:textId="77777777" w:rsidR="00F17996" w:rsidRPr="00CA751E" w:rsidRDefault="00F17996" w:rsidP="00173F00">
            <w:pPr>
              <w:rPr>
                <w:rFonts w:ascii="Tahoma" w:hAnsi="Tahoma" w:cs="Tahoma"/>
                <w:sz w:val="18"/>
                <w:szCs w:val="18"/>
              </w:rPr>
            </w:pPr>
            <w:r w:rsidRPr="00CA751E">
              <w:rPr>
                <w:rFonts w:ascii="Tahoma" w:hAnsi="Tahoma" w:cs="Tahoma"/>
                <w:sz w:val="18"/>
                <w:szCs w:val="18"/>
              </w:rPr>
              <w:t>Άρθρο 21 και 22.2  σε Υποχρεωτικά τεύχη μελετών κάτω των ορίων με κριτήριο ανάθεσης α. χαμηλότερη  και β. βέλτιστη τιμή (έκδοση 2021)</w:t>
            </w:r>
          </w:p>
          <w:p w14:paraId="626F0910" w14:textId="4D4F54EF" w:rsidR="00F17996" w:rsidRPr="00B74CB0" w:rsidRDefault="00F17996" w:rsidP="00173F00">
            <w:pPr>
              <w:rPr>
                <w:rFonts w:ascii="Tahoma" w:hAnsi="Tahoma" w:cs="Tahoma"/>
                <w:bCs/>
                <w:sz w:val="18"/>
                <w:szCs w:val="18"/>
              </w:rPr>
            </w:pPr>
            <w:r w:rsidRPr="00CA751E">
              <w:rPr>
                <w:rFonts w:ascii="Tahoma" w:hAnsi="Tahoma" w:cs="Tahoma"/>
                <w:bCs/>
                <w:sz w:val="18"/>
                <w:szCs w:val="18"/>
              </w:rPr>
              <w:t>Βιβλίο Ι:</w:t>
            </w:r>
          </w:p>
          <w:p w14:paraId="58BB8E9E" w14:textId="77777777" w:rsidR="00F17996" w:rsidRPr="00BD719B" w:rsidRDefault="00F17996" w:rsidP="00173F00">
            <w:pPr>
              <w:jc w:val="both"/>
              <w:rPr>
                <w:rFonts w:ascii="Tahoma" w:hAnsi="Tahoma" w:cs="Tahoma"/>
                <w:bCs/>
                <w:iCs/>
                <w:sz w:val="18"/>
                <w:szCs w:val="18"/>
              </w:rPr>
            </w:pPr>
            <w:r w:rsidRPr="00BD719B">
              <w:rPr>
                <w:rFonts w:ascii="Tahoma" w:hAnsi="Tahoma" w:cs="Tahoma"/>
                <w:bCs/>
                <w:iCs/>
                <w:sz w:val="18"/>
                <w:szCs w:val="18"/>
              </w:rPr>
              <w:t>Απόφαση Δικαστηρίου ΕΕ: C-247/2002</w:t>
            </w:r>
          </w:p>
        </w:tc>
      </w:tr>
      <w:tr w:rsidR="00F17996" w:rsidRPr="009D181E" w14:paraId="4AC7ACD6" w14:textId="77777777" w:rsidTr="00173F00">
        <w:trPr>
          <w:trHeight w:val="697"/>
        </w:trPr>
        <w:tc>
          <w:tcPr>
            <w:tcW w:w="568" w:type="dxa"/>
          </w:tcPr>
          <w:p w14:paraId="782D0273" w14:textId="77777777" w:rsidR="00F17996" w:rsidRPr="00BD719B" w:rsidRDefault="00F17996" w:rsidP="00173F00">
            <w:pPr>
              <w:jc w:val="center"/>
              <w:rPr>
                <w:rFonts w:ascii="Tahoma" w:hAnsi="Tahoma" w:cs="Tahoma"/>
                <w:sz w:val="18"/>
                <w:szCs w:val="18"/>
              </w:rPr>
            </w:pPr>
            <w:r>
              <w:rPr>
                <w:rFonts w:ascii="Tahoma" w:hAnsi="Tahoma" w:cs="Tahoma"/>
                <w:sz w:val="18"/>
                <w:szCs w:val="18"/>
              </w:rPr>
              <w:t>2</w:t>
            </w:r>
            <w:r>
              <w:rPr>
                <w:rFonts w:ascii="Tahoma" w:hAnsi="Tahoma" w:cs="Tahoma"/>
                <w:sz w:val="18"/>
                <w:szCs w:val="18"/>
                <w:lang w:val="en-US"/>
              </w:rPr>
              <w:t>4</w:t>
            </w:r>
            <w:r>
              <w:rPr>
                <w:rFonts w:ascii="Tahoma" w:hAnsi="Tahoma" w:cs="Tahoma"/>
                <w:sz w:val="18"/>
                <w:szCs w:val="18"/>
              </w:rPr>
              <w:t>.</w:t>
            </w:r>
          </w:p>
        </w:tc>
        <w:tc>
          <w:tcPr>
            <w:tcW w:w="4394" w:type="dxa"/>
          </w:tcPr>
          <w:p w14:paraId="71C3F5D4"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τα επιμέρους κριτήρια </w:t>
            </w:r>
            <w:r w:rsidRPr="00BD719B">
              <w:rPr>
                <w:rFonts w:ascii="Tahoma" w:hAnsi="Tahoma" w:cs="Tahoma"/>
                <w:sz w:val="18"/>
                <w:szCs w:val="18"/>
              </w:rPr>
              <w:lastRenderedPageBreak/>
              <w:t>ανάθεσης σύμφωνα με την κοινοτική νομοθεσία και η βαρύτητα ή φθίνουσα σειρά αυτών;</w:t>
            </w:r>
          </w:p>
          <w:p w14:paraId="05BAB031"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 </w:t>
            </w:r>
          </w:p>
        </w:tc>
        <w:tc>
          <w:tcPr>
            <w:tcW w:w="567" w:type="dxa"/>
          </w:tcPr>
          <w:p w14:paraId="66060A1C" w14:textId="77777777" w:rsidR="00F17996" w:rsidRPr="00BD719B" w:rsidRDefault="00F17996" w:rsidP="00173F00">
            <w:pPr>
              <w:rPr>
                <w:rFonts w:ascii="Tahoma" w:hAnsi="Tahoma" w:cs="Tahoma"/>
                <w:sz w:val="18"/>
                <w:szCs w:val="18"/>
              </w:rPr>
            </w:pPr>
          </w:p>
        </w:tc>
        <w:tc>
          <w:tcPr>
            <w:tcW w:w="567" w:type="dxa"/>
          </w:tcPr>
          <w:p w14:paraId="10BECADD" w14:textId="77777777" w:rsidR="00F17996" w:rsidRPr="00BD719B" w:rsidRDefault="00F17996" w:rsidP="00173F00">
            <w:pPr>
              <w:rPr>
                <w:rFonts w:ascii="Tahoma" w:hAnsi="Tahoma" w:cs="Tahoma"/>
                <w:sz w:val="18"/>
                <w:szCs w:val="18"/>
              </w:rPr>
            </w:pPr>
          </w:p>
        </w:tc>
        <w:tc>
          <w:tcPr>
            <w:tcW w:w="851" w:type="dxa"/>
          </w:tcPr>
          <w:p w14:paraId="027928FA" w14:textId="77777777" w:rsidR="00F17996" w:rsidRPr="00BD719B" w:rsidRDefault="00F17996" w:rsidP="00173F00">
            <w:pPr>
              <w:rPr>
                <w:rFonts w:ascii="Tahoma" w:hAnsi="Tahoma" w:cs="Tahoma"/>
                <w:sz w:val="18"/>
                <w:szCs w:val="18"/>
              </w:rPr>
            </w:pPr>
          </w:p>
        </w:tc>
        <w:tc>
          <w:tcPr>
            <w:tcW w:w="4961" w:type="dxa"/>
          </w:tcPr>
          <w:p w14:paraId="7D25A422" w14:textId="77777777" w:rsidR="00F17996" w:rsidRPr="00BD719B" w:rsidRDefault="00F17996" w:rsidP="00173F00">
            <w:pPr>
              <w:rPr>
                <w:rFonts w:ascii="Tahoma" w:hAnsi="Tahoma" w:cs="Tahoma"/>
                <w:sz w:val="18"/>
                <w:szCs w:val="18"/>
              </w:rPr>
            </w:pPr>
            <w:r w:rsidRPr="00BD719B">
              <w:rPr>
                <w:rFonts w:ascii="Tahoma" w:hAnsi="Tahoma" w:cs="Tahoma"/>
                <w:sz w:val="18"/>
                <w:szCs w:val="18"/>
              </w:rPr>
              <w:t>Σχέδιο διακήρυξης.</w:t>
            </w:r>
          </w:p>
          <w:p w14:paraId="281697BA"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Μόνο για τις περιπτώσεις που γίνεται πρόβλεψη για κριτήριο ανάθεσης με βάση την βέλτιστη σχέση ποιότητας </w:t>
            </w:r>
            <w:r>
              <w:rPr>
                <w:rFonts w:ascii="Tahoma" w:hAnsi="Tahoma" w:cs="Tahoma"/>
                <w:sz w:val="18"/>
                <w:szCs w:val="18"/>
              </w:rPr>
              <w:t>-</w:t>
            </w:r>
            <w:r w:rsidRPr="00BD719B">
              <w:rPr>
                <w:rFonts w:ascii="Tahoma" w:hAnsi="Tahoma" w:cs="Tahoma"/>
                <w:sz w:val="18"/>
                <w:szCs w:val="18"/>
              </w:rPr>
              <w:t xml:space="preserve"> τιμής, οπότε και προσδιορίζονται επιμέρους </w:t>
            </w:r>
            <w:r w:rsidRPr="00BD719B">
              <w:rPr>
                <w:rFonts w:ascii="Tahoma" w:hAnsi="Tahoma" w:cs="Tahoma"/>
                <w:sz w:val="18"/>
                <w:szCs w:val="18"/>
              </w:rPr>
              <w:lastRenderedPageBreak/>
              <w:t>κριτήρια/</w:t>
            </w:r>
            <w:proofErr w:type="spellStart"/>
            <w:r w:rsidRPr="00BD719B">
              <w:rPr>
                <w:rFonts w:ascii="Tahoma" w:hAnsi="Tahoma" w:cs="Tahoma"/>
                <w:sz w:val="18"/>
                <w:szCs w:val="18"/>
              </w:rPr>
              <w:t>υποκριτήρια</w:t>
            </w:r>
            <w:proofErr w:type="spellEnd"/>
            <w:r w:rsidRPr="00BD719B">
              <w:rPr>
                <w:rFonts w:ascii="Tahoma" w:hAnsi="Tahoma" w:cs="Tahoma"/>
                <w:sz w:val="18"/>
                <w:szCs w:val="18"/>
              </w:rPr>
              <w:t xml:space="preserve"> αξιολόγησης. Στην περίπτωση αυτή ελέγχεται η βαρύτητά τους ή/και η φθίνουσα σειρά τους.</w:t>
            </w:r>
          </w:p>
        </w:tc>
        <w:tc>
          <w:tcPr>
            <w:tcW w:w="3827" w:type="dxa"/>
          </w:tcPr>
          <w:p w14:paraId="05C79038" w14:textId="77777777" w:rsidR="00F17996" w:rsidRDefault="00F17996" w:rsidP="00173F00">
            <w:pPr>
              <w:rPr>
                <w:rFonts w:ascii="Tahoma" w:hAnsi="Tahoma" w:cs="Tahoma"/>
                <w:sz w:val="18"/>
                <w:szCs w:val="18"/>
              </w:rPr>
            </w:pPr>
            <w:r>
              <w:rPr>
                <w:rFonts w:ascii="Tahoma" w:hAnsi="Tahoma" w:cs="Tahoma"/>
                <w:sz w:val="18"/>
                <w:szCs w:val="18"/>
              </w:rPr>
              <w:lastRenderedPageBreak/>
              <w:t>Βιβλίο Ι:</w:t>
            </w:r>
          </w:p>
          <w:p w14:paraId="53F4590F" w14:textId="77777777" w:rsidR="00F17996" w:rsidRPr="00BD719B" w:rsidRDefault="00F17996" w:rsidP="00173F00">
            <w:pPr>
              <w:rPr>
                <w:rFonts w:ascii="Tahoma" w:hAnsi="Tahoma" w:cs="Tahoma"/>
                <w:sz w:val="18"/>
                <w:szCs w:val="18"/>
              </w:rPr>
            </w:pPr>
            <w:r w:rsidRPr="00BD719B">
              <w:rPr>
                <w:rFonts w:ascii="Tahoma" w:hAnsi="Tahoma" w:cs="Tahoma"/>
                <w:sz w:val="18"/>
                <w:szCs w:val="18"/>
              </w:rPr>
              <w:t>Άρθρ</w:t>
            </w:r>
            <w:r>
              <w:rPr>
                <w:rFonts w:ascii="Tahoma" w:hAnsi="Tahoma" w:cs="Tahoma"/>
                <w:sz w:val="18"/>
                <w:szCs w:val="18"/>
              </w:rPr>
              <w:t>α</w:t>
            </w:r>
            <w:r w:rsidRPr="00BD719B">
              <w:rPr>
                <w:rFonts w:ascii="Tahoma" w:hAnsi="Tahoma" w:cs="Tahoma"/>
                <w:sz w:val="18"/>
                <w:szCs w:val="18"/>
              </w:rPr>
              <w:t xml:space="preserve"> 86</w:t>
            </w:r>
            <w:r>
              <w:rPr>
                <w:rFonts w:ascii="Tahoma" w:hAnsi="Tahoma" w:cs="Tahoma"/>
                <w:sz w:val="18"/>
                <w:szCs w:val="18"/>
              </w:rPr>
              <w:t>-87</w:t>
            </w:r>
            <w:r w:rsidRPr="00BD719B">
              <w:rPr>
                <w:rFonts w:ascii="Tahoma" w:hAnsi="Tahoma" w:cs="Tahoma"/>
                <w:sz w:val="18"/>
                <w:szCs w:val="18"/>
              </w:rPr>
              <w:t xml:space="preserve"> Ν. 4412/2016 </w:t>
            </w:r>
          </w:p>
          <w:p w14:paraId="60096E70" w14:textId="77777777" w:rsidR="00F17996" w:rsidRDefault="00F17996" w:rsidP="00173F00">
            <w:pPr>
              <w:rPr>
                <w:rFonts w:ascii="Tahoma" w:hAnsi="Tahoma" w:cs="Tahoma"/>
                <w:sz w:val="18"/>
                <w:szCs w:val="18"/>
              </w:rPr>
            </w:pPr>
            <w:r w:rsidRPr="00BD719B">
              <w:rPr>
                <w:rFonts w:ascii="Tahoma" w:hAnsi="Tahoma" w:cs="Tahoma"/>
                <w:sz w:val="18"/>
                <w:szCs w:val="18"/>
              </w:rPr>
              <w:t xml:space="preserve">Άρθρο 21 </w:t>
            </w:r>
            <w:r w:rsidRPr="00482B59">
              <w:rPr>
                <w:rFonts w:ascii="Tahoma" w:hAnsi="Tahoma" w:cs="Tahoma"/>
                <w:sz w:val="18"/>
                <w:szCs w:val="18"/>
              </w:rPr>
              <w:t xml:space="preserve">σε Υποχρεωτικό τεύχος μελετών </w:t>
            </w:r>
            <w:r>
              <w:rPr>
                <w:rFonts w:ascii="Tahoma" w:hAnsi="Tahoma" w:cs="Tahoma"/>
                <w:sz w:val="18"/>
                <w:szCs w:val="18"/>
              </w:rPr>
              <w:t>κάτ</w:t>
            </w:r>
            <w:r w:rsidRPr="00482B59">
              <w:rPr>
                <w:rFonts w:ascii="Tahoma" w:hAnsi="Tahoma" w:cs="Tahoma"/>
                <w:sz w:val="18"/>
                <w:szCs w:val="18"/>
              </w:rPr>
              <w:t>ω των ορίων με κριτήριο ανάθεσης βέλτιστη τιμή (έκδοση 2021)</w:t>
            </w:r>
          </w:p>
          <w:p w14:paraId="70F94DA6" w14:textId="777A437E" w:rsidR="00F17996" w:rsidRPr="00482B59" w:rsidRDefault="00F17996" w:rsidP="00173F00">
            <w:pPr>
              <w:rPr>
                <w:rFonts w:ascii="Tahoma" w:hAnsi="Tahoma" w:cs="Tahoma"/>
                <w:color w:val="000000" w:themeColor="text1"/>
                <w:sz w:val="18"/>
                <w:szCs w:val="18"/>
              </w:rPr>
            </w:pPr>
            <w:r w:rsidRPr="00482B59">
              <w:rPr>
                <w:rFonts w:ascii="Tahoma" w:hAnsi="Tahoma" w:cs="Tahoma"/>
                <w:color w:val="000000" w:themeColor="text1"/>
                <w:sz w:val="18"/>
                <w:szCs w:val="18"/>
              </w:rPr>
              <w:lastRenderedPageBreak/>
              <w:t>Βιβλίο Ι:</w:t>
            </w:r>
          </w:p>
          <w:p w14:paraId="2724D337" w14:textId="77777777" w:rsidR="00F17996" w:rsidRPr="00482B59" w:rsidRDefault="00F17996" w:rsidP="00173F00">
            <w:pPr>
              <w:rPr>
                <w:rFonts w:ascii="Tahoma" w:hAnsi="Tahoma" w:cs="Tahoma"/>
                <w:b/>
                <w:sz w:val="18"/>
                <w:szCs w:val="18"/>
              </w:rPr>
            </w:pPr>
            <w:r w:rsidRPr="00482B59">
              <w:rPr>
                <w:rFonts w:ascii="Tahoma" w:hAnsi="Tahoma" w:cs="Tahoma"/>
                <w:color w:val="000000" w:themeColor="text1"/>
                <w:sz w:val="18"/>
                <w:szCs w:val="18"/>
              </w:rPr>
              <w:t>Αποφάσεις Δικαστηρίου ΕΕ: C-532/2006, C-315/2001</w:t>
            </w:r>
          </w:p>
        </w:tc>
      </w:tr>
      <w:tr w:rsidR="00F17996" w:rsidRPr="009D181E" w14:paraId="5AD738A5" w14:textId="77777777" w:rsidTr="00173F00">
        <w:trPr>
          <w:trHeight w:val="1468"/>
        </w:trPr>
        <w:tc>
          <w:tcPr>
            <w:tcW w:w="568" w:type="dxa"/>
          </w:tcPr>
          <w:p w14:paraId="693E6EFF" w14:textId="77777777" w:rsidR="00F17996" w:rsidRPr="00BD719B" w:rsidRDefault="00F17996" w:rsidP="00173F00">
            <w:pPr>
              <w:jc w:val="center"/>
              <w:rPr>
                <w:rFonts w:ascii="Tahoma" w:hAnsi="Tahoma" w:cs="Tahoma"/>
                <w:sz w:val="18"/>
                <w:szCs w:val="18"/>
              </w:rPr>
            </w:pPr>
          </w:p>
        </w:tc>
        <w:tc>
          <w:tcPr>
            <w:tcW w:w="4394" w:type="dxa"/>
          </w:tcPr>
          <w:p w14:paraId="1B352400" w14:textId="77777777" w:rsidR="00F17996" w:rsidRPr="00BD719B" w:rsidRDefault="00F17996" w:rsidP="00173F00">
            <w:pPr>
              <w:rPr>
                <w:rFonts w:ascii="Tahoma" w:hAnsi="Tahoma" w:cs="Tahoma"/>
                <w:sz w:val="18"/>
                <w:szCs w:val="18"/>
              </w:rPr>
            </w:pPr>
            <w:r w:rsidRPr="009D7449">
              <w:rPr>
                <w:rFonts w:ascii="Tahoma" w:hAnsi="Tahoma" w:cs="Tahoma"/>
                <w:sz w:val="18"/>
                <w:szCs w:val="18"/>
              </w:rPr>
              <w:t>Προσδιορίζεται ο ακριβής τρόπος βαθμολόγησης και κατάταξης των προσφορών;</w:t>
            </w:r>
          </w:p>
        </w:tc>
        <w:tc>
          <w:tcPr>
            <w:tcW w:w="567" w:type="dxa"/>
          </w:tcPr>
          <w:p w14:paraId="60B2D509" w14:textId="77777777" w:rsidR="00F17996" w:rsidRPr="00BD719B" w:rsidRDefault="00F17996" w:rsidP="00173F00">
            <w:pPr>
              <w:rPr>
                <w:rFonts w:ascii="Tahoma" w:hAnsi="Tahoma" w:cs="Tahoma"/>
                <w:sz w:val="18"/>
                <w:szCs w:val="18"/>
              </w:rPr>
            </w:pPr>
          </w:p>
        </w:tc>
        <w:tc>
          <w:tcPr>
            <w:tcW w:w="567" w:type="dxa"/>
          </w:tcPr>
          <w:p w14:paraId="47A3AD96" w14:textId="77777777" w:rsidR="00F17996" w:rsidRPr="00BD719B" w:rsidRDefault="00F17996" w:rsidP="00173F00">
            <w:pPr>
              <w:rPr>
                <w:rFonts w:ascii="Tahoma" w:hAnsi="Tahoma" w:cs="Tahoma"/>
                <w:sz w:val="18"/>
                <w:szCs w:val="18"/>
              </w:rPr>
            </w:pPr>
          </w:p>
        </w:tc>
        <w:tc>
          <w:tcPr>
            <w:tcW w:w="851" w:type="dxa"/>
          </w:tcPr>
          <w:p w14:paraId="6D471BDF" w14:textId="77777777" w:rsidR="00F17996" w:rsidRPr="00BD719B" w:rsidRDefault="00F17996" w:rsidP="00173F00">
            <w:pPr>
              <w:rPr>
                <w:rFonts w:ascii="Tahoma" w:hAnsi="Tahoma" w:cs="Tahoma"/>
                <w:sz w:val="18"/>
                <w:szCs w:val="18"/>
              </w:rPr>
            </w:pPr>
          </w:p>
        </w:tc>
        <w:tc>
          <w:tcPr>
            <w:tcW w:w="4961" w:type="dxa"/>
          </w:tcPr>
          <w:p w14:paraId="5C0525AF" w14:textId="77777777" w:rsidR="00F17996" w:rsidRPr="00BD719B" w:rsidRDefault="00F17996" w:rsidP="00173F00">
            <w:pPr>
              <w:rPr>
                <w:rFonts w:ascii="Tahoma" w:hAnsi="Tahoma" w:cs="Tahoma"/>
                <w:sz w:val="18"/>
                <w:szCs w:val="18"/>
              </w:rPr>
            </w:pPr>
            <w:r w:rsidRPr="009D7449">
              <w:rPr>
                <w:rFonts w:ascii="Tahoma" w:hAnsi="Tahoma" w:cs="Tahoma"/>
                <w:sz w:val="18"/>
                <w:szCs w:val="18"/>
              </w:rPr>
              <w:t>Σχέδιο διακήρυξης</w:t>
            </w:r>
          </w:p>
        </w:tc>
        <w:tc>
          <w:tcPr>
            <w:tcW w:w="3827" w:type="dxa"/>
          </w:tcPr>
          <w:p w14:paraId="4C838529" w14:textId="77777777" w:rsidR="00F17996" w:rsidRPr="00482B59" w:rsidRDefault="00F17996" w:rsidP="00173F00">
            <w:pPr>
              <w:rPr>
                <w:rFonts w:ascii="Tahoma" w:hAnsi="Tahoma" w:cs="Tahoma"/>
                <w:sz w:val="18"/>
                <w:szCs w:val="18"/>
              </w:rPr>
            </w:pPr>
            <w:r w:rsidRPr="00482B59">
              <w:rPr>
                <w:rFonts w:ascii="Tahoma" w:hAnsi="Tahoma" w:cs="Tahoma"/>
                <w:sz w:val="18"/>
                <w:szCs w:val="18"/>
              </w:rPr>
              <w:t>Βιβλίο Ι:</w:t>
            </w:r>
          </w:p>
          <w:p w14:paraId="6C9866E2" w14:textId="77777777" w:rsidR="00F17996" w:rsidRPr="00482B59" w:rsidRDefault="00F17996" w:rsidP="00173F00">
            <w:pPr>
              <w:rPr>
                <w:rFonts w:ascii="Tahoma" w:hAnsi="Tahoma" w:cs="Tahoma"/>
                <w:sz w:val="18"/>
                <w:szCs w:val="18"/>
              </w:rPr>
            </w:pPr>
            <w:r w:rsidRPr="00482B59">
              <w:rPr>
                <w:rFonts w:ascii="Tahoma" w:hAnsi="Tahoma" w:cs="Tahoma"/>
                <w:sz w:val="18"/>
                <w:szCs w:val="18"/>
              </w:rPr>
              <w:t>Άρθρα 86 και -99  Ν.4412/2016</w:t>
            </w:r>
          </w:p>
          <w:p w14:paraId="156EE86C" w14:textId="3C83AFF5" w:rsidR="00F17996" w:rsidRPr="0068343E" w:rsidRDefault="00F17996" w:rsidP="00173F00">
            <w:pPr>
              <w:rPr>
                <w:rFonts w:ascii="Tahoma" w:hAnsi="Tahoma" w:cs="Tahoma"/>
                <w:sz w:val="18"/>
                <w:szCs w:val="18"/>
              </w:rPr>
            </w:pPr>
            <w:r w:rsidRPr="00482B59">
              <w:rPr>
                <w:rFonts w:ascii="Tahoma" w:hAnsi="Tahoma" w:cs="Tahoma"/>
                <w:sz w:val="18"/>
                <w:szCs w:val="18"/>
              </w:rPr>
              <w:t xml:space="preserve">Άρθρο 21 σε Υποχρεωτικό τεύχος μελετών </w:t>
            </w:r>
            <w:r>
              <w:rPr>
                <w:rFonts w:ascii="Tahoma" w:hAnsi="Tahoma" w:cs="Tahoma"/>
                <w:sz w:val="18"/>
                <w:szCs w:val="18"/>
              </w:rPr>
              <w:t>κ</w:t>
            </w:r>
            <w:r w:rsidRPr="00482B59">
              <w:rPr>
                <w:rFonts w:ascii="Tahoma" w:hAnsi="Tahoma" w:cs="Tahoma"/>
                <w:sz w:val="18"/>
                <w:szCs w:val="18"/>
              </w:rPr>
              <w:t>ά</w:t>
            </w:r>
            <w:r>
              <w:rPr>
                <w:rFonts w:ascii="Tahoma" w:hAnsi="Tahoma" w:cs="Tahoma"/>
                <w:sz w:val="18"/>
                <w:szCs w:val="18"/>
              </w:rPr>
              <w:t>τ</w:t>
            </w:r>
            <w:r w:rsidRPr="00482B59">
              <w:rPr>
                <w:rFonts w:ascii="Tahoma" w:hAnsi="Tahoma" w:cs="Tahoma"/>
                <w:sz w:val="18"/>
                <w:szCs w:val="18"/>
              </w:rPr>
              <w:t>ω των ορίων με κριτήριο ανάθεσης βέλτιστη τιμή (έκδοση 2021)</w:t>
            </w:r>
          </w:p>
        </w:tc>
      </w:tr>
      <w:tr w:rsidR="00F17996" w:rsidRPr="009D181E" w14:paraId="16A11BF6" w14:textId="77777777" w:rsidTr="00173F00">
        <w:trPr>
          <w:trHeight w:val="1468"/>
        </w:trPr>
        <w:tc>
          <w:tcPr>
            <w:tcW w:w="568" w:type="dxa"/>
          </w:tcPr>
          <w:p w14:paraId="0DA501BD" w14:textId="77777777" w:rsidR="00F17996" w:rsidRPr="00BD719B" w:rsidRDefault="00F17996" w:rsidP="00173F00">
            <w:pPr>
              <w:jc w:val="center"/>
              <w:rPr>
                <w:rFonts w:ascii="Tahoma" w:hAnsi="Tahoma" w:cs="Tahoma"/>
                <w:sz w:val="18"/>
                <w:szCs w:val="18"/>
              </w:rPr>
            </w:pPr>
            <w:r w:rsidRPr="00BD719B">
              <w:rPr>
                <w:rFonts w:ascii="Tahoma" w:hAnsi="Tahoma" w:cs="Tahoma"/>
                <w:sz w:val="18"/>
                <w:szCs w:val="18"/>
              </w:rPr>
              <w:t>2</w:t>
            </w:r>
            <w:r>
              <w:rPr>
                <w:rFonts w:ascii="Tahoma" w:hAnsi="Tahoma" w:cs="Tahoma"/>
                <w:sz w:val="18"/>
                <w:szCs w:val="18"/>
                <w:lang w:val="en-US"/>
              </w:rPr>
              <w:t>5</w:t>
            </w:r>
            <w:r w:rsidRPr="00BD719B">
              <w:rPr>
                <w:rFonts w:ascii="Tahoma" w:hAnsi="Tahoma" w:cs="Tahoma"/>
                <w:sz w:val="18"/>
                <w:szCs w:val="18"/>
              </w:rPr>
              <w:t>.</w:t>
            </w:r>
          </w:p>
        </w:tc>
        <w:tc>
          <w:tcPr>
            <w:tcW w:w="4394" w:type="dxa"/>
          </w:tcPr>
          <w:p w14:paraId="0E406370" w14:textId="77777777" w:rsidR="00F17996" w:rsidRPr="00BD719B" w:rsidRDefault="00F17996" w:rsidP="00173F00">
            <w:pPr>
              <w:rPr>
                <w:rFonts w:ascii="Tahoma" w:hAnsi="Tahoma" w:cs="Tahoma"/>
                <w:sz w:val="18"/>
                <w:szCs w:val="18"/>
              </w:rPr>
            </w:pPr>
            <w:r w:rsidRPr="00BD719B">
              <w:rPr>
                <w:rFonts w:ascii="Tahoma" w:hAnsi="Tahoma" w:cs="Tahoma"/>
                <w:sz w:val="18"/>
                <w:szCs w:val="18"/>
              </w:rPr>
              <w:t>Σε περίπτωση ανάθεσης με την χαμηλότερη τιμή υπάρχει η σχετική απόφαση του Τεχνικού Συμβουλίου;</w:t>
            </w:r>
          </w:p>
        </w:tc>
        <w:tc>
          <w:tcPr>
            <w:tcW w:w="567" w:type="dxa"/>
          </w:tcPr>
          <w:p w14:paraId="573386DE" w14:textId="77777777" w:rsidR="00F17996" w:rsidRPr="00BD719B" w:rsidRDefault="00F17996" w:rsidP="00173F00">
            <w:pPr>
              <w:rPr>
                <w:rFonts w:ascii="Tahoma" w:hAnsi="Tahoma" w:cs="Tahoma"/>
                <w:sz w:val="18"/>
                <w:szCs w:val="18"/>
              </w:rPr>
            </w:pPr>
          </w:p>
        </w:tc>
        <w:tc>
          <w:tcPr>
            <w:tcW w:w="567" w:type="dxa"/>
          </w:tcPr>
          <w:p w14:paraId="6EC9E1EA" w14:textId="77777777" w:rsidR="00F17996" w:rsidRPr="00BD719B" w:rsidRDefault="00F17996" w:rsidP="00173F00">
            <w:pPr>
              <w:rPr>
                <w:rFonts w:ascii="Tahoma" w:hAnsi="Tahoma" w:cs="Tahoma"/>
                <w:sz w:val="18"/>
                <w:szCs w:val="18"/>
              </w:rPr>
            </w:pPr>
          </w:p>
        </w:tc>
        <w:tc>
          <w:tcPr>
            <w:tcW w:w="851" w:type="dxa"/>
          </w:tcPr>
          <w:p w14:paraId="51ECC418" w14:textId="77777777" w:rsidR="00F17996" w:rsidRPr="00BD719B" w:rsidRDefault="00F17996" w:rsidP="00173F00">
            <w:pPr>
              <w:rPr>
                <w:rFonts w:ascii="Tahoma" w:hAnsi="Tahoma" w:cs="Tahoma"/>
                <w:sz w:val="18"/>
                <w:szCs w:val="18"/>
              </w:rPr>
            </w:pPr>
          </w:p>
        </w:tc>
        <w:tc>
          <w:tcPr>
            <w:tcW w:w="4961" w:type="dxa"/>
          </w:tcPr>
          <w:p w14:paraId="032BB0C1" w14:textId="77777777" w:rsidR="00F17996" w:rsidRPr="00BD719B" w:rsidRDefault="00F17996" w:rsidP="00173F00">
            <w:pPr>
              <w:rPr>
                <w:rFonts w:ascii="Tahoma" w:hAnsi="Tahoma" w:cs="Tahoma"/>
                <w:sz w:val="18"/>
                <w:szCs w:val="18"/>
              </w:rPr>
            </w:pPr>
            <w:r w:rsidRPr="00BD719B">
              <w:rPr>
                <w:rFonts w:ascii="Tahoma" w:hAnsi="Tahoma" w:cs="Tahoma"/>
                <w:sz w:val="18"/>
                <w:szCs w:val="18"/>
              </w:rPr>
              <w:t>Σχέδιο διακήρυξης.</w:t>
            </w:r>
          </w:p>
          <w:p w14:paraId="3E287C08"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Η ανάθεση με μοναδικό κριτήριο ανάθεσης την τιμή ή το κόστος γίνεται εφόσον η </w:t>
            </w:r>
            <w:proofErr w:type="spellStart"/>
            <w:r w:rsidRPr="00BD719B">
              <w:rPr>
                <w:rFonts w:ascii="Tahoma" w:hAnsi="Tahoma" w:cs="Tahoma"/>
                <w:sz w:val="18"/>
                <w:szCs w:val="18"/>
              </w:rPr>
              <w:t>προκηρυσσόμενη</w:t>
            </w:r>
            <w:proofErr w:type="spellEnd"/>
            <w:r w:rsidRPr="00BD719B">
              <w:rPr>
                <w:rFonts w:ascii="Tahoma" w:hAnsi="Tahoma" w:cs="Tahoma"/>
                <w:sz w:val="18"/>
                <w:szCs w:val="18"/>
              </w:rPr>
              <w:t xml:space="preserve"> μελέτη εμπίπτει στις περιπτώσεις της παρ. 6 του άρθρου 86 Ν. 4412/2016</w:t>
            </w:r>
          </w:p>
        </w:tc>
        <w:tc>
          <w:tcPr>
            <w:tcW w:w="3827" w:type="dxa"/>
          </w:tcPr>
          <w:p w14:paraId="322B2749" w14:textId="77777777" w:rsidR="00F17996" w:rsidRPr="00AD4A46" w:rsidRDefault="00F17996" w:rsidP="00173F00">
            <w:pPr>
              <w:rPr>
                <w:rFonts w:ascii="Tahoma" w:hAnsi="Tahoma" w:cs="Tahoma"/>
                <w:color w:val="000000" w:themeColor="text1"/>
                <w:sz w:val="18"/>
                <w:szCs w:val="18"/>
              </w:rPr>
            </w:pPr>
            <w:r w:rsidRPr="00AD4A46">
              <w:rPr>
                <w:rFonts w:ascii="Tahoma" w:hAnsi="Tahoma" w:cs="Tahoma"/>
                <w:color w:val="000000" w:themeColor="text1"/>
                <w:sz w:val="18"/>
                <w:szCs w:val="18"/>
              </w:rPr>
              <w:t>Βιβλίο Ι:</w:t>
            </w:r>
          </w:p>
          <w:p w14:paraId="3C8EE6F9" w14:textId="77777777" w:rsidR="00F17996" w:rsidRDefault="00F17996" w:rsidP="00173F00">
            <w:pPr>
              <w:rPr>
                <w:rFonts w:ascii="Tahoma" w:hAnsi="Tahoma" w:cs="Tahoma"/>
                <w:color w:val="000000" w:themeColor="text1"/>
                <w:sz w:val="18"/>
                <w:szCs w:val="18"/>
              </w:rPr>
            </w:pPr>
            <w:r w:rsidRPr="0098417C">
              <w:rPr>
                <w:rFonts w:ascii="Tahoma" w:hAnsi="Tahoma" w:cs="Tahoma"/>
                <w:color w:val="000000" w:themeColor="text1"/>
                <w:sz w:val="18"/>
                <w:szCs w:val="18"/>
              </w:rPr>
              <w:t>Άρθρο 86 παρ. 6 Ν.4412/2016</w:t>
            </w:r>
          </w:p>
          <w:p w14:paraId="463FBF77" w14:textId="20C4AE12" w:rsidR="00F17996" w:rsidRPr="00BD719B" w:rsidRDefault="00F17996" w:rsidP="00173F00">
            <w:pPr>
              <w:rPr>
                <w:rFonts w:ascii="Tahoma" w:hAnsi="Tahoma" w:cs="Tahoma"/>
                <w:bCs/>
                <w:sz w:val="18"/>
                <w:szCs w:val="18"/>
              </w:rPr>
            </w:pPr>
            <w:hyperlink r:id="rId14" w:history="1">
              <w:r w:rsidRPr="009B1B5B">
                <w:rPr>
                  <w:rStyle w:val="-"/>
                  <w:rFonts w:ascii="Tahoma" w:hAnsi="Tahoma" w:cs="Tahoma"/>
                  <w:bCs/>
                  <w:color w:val="auto"/>
                  <w:sz w:val="18"/>
                  <w:szCs w:val="18"/>
                  <w:u w:val="none"/>
                </w:rPr>
                <w:t xml:space="preserve">Εγκύκλιος 7 </w:t>
              </w:r>
              <w:proofErr w:type="spellStart"/>
              <w:r w:rsidRPr="009B1B5B">
                <w:rPr>
                  <w:rStyle w:val="-"/>
                  <w:rFonts w:ascii="Tahoma" w:hAnsi="Tahoma" w:cs="Tahoma"/>
                  <w:bCs/>
                  <w:color w:val="auto"/>
                  <w:sz w:val="18"/>
                  <w:szCs w:val="18"/>
                  <w:u w:val="none"/>
                </w:rPr>
                <w:t>ΔΝΣγ</w:t>
              </w:r>
              <w:proofErr w:type="spellEnd"/>
              <w:r w:rsidRPr="009B1B5B">
                <w:rPr>
                  <w:rStyle w:val="-"/>
                  <w:rFonts w:ascii="Tahoma" w:hAnsi="Tahoma" w:cs="Tahoma"/>
                  <w:bCs/>
                  <w:color w:val="auto"/>
                  <w:sz w:val="18"/>
                  <w:szCs w:val="18"/>
                  <w:u w:val="none"/>
                </w:rPr>
                <w:t xml:space="preserve"> /οικ.23608/Φ.ΕΓΚΥΚΛ./30-3-2017</w:t>
              </w:r>
            </w:hyperlink>
          </w:p>
        </w:tc>
      </w:tr>
      <w:tr w:rsidR="00F17996" w:rsidRPr="009D181E" w14:paraId="365FA093" w14:textId="77777777" w:rsidTr="00173F00">
        <w:trPr>
          <w:trHeight w:val="416"/>
        </w:trPr>
        <w:tc>
          <w:tcPr>
            <w:tcW w:w="15735" w:type="dxa"/>
            <w:gridSpan w:val="7"/>
            <w:shd w:val="clear" w:color="auto" w:fill="EEECE1" w:themeFill="background2"/>
            <w:vAlign w:val="center"/>
          </w:tcPr>
          <w:p w14:paraId="3DBA7D24" w14:textId="77777777" w:rsidR="00F17996" w:rsidRPr="00BD719B" w:rsidRDefault="00F17996" w:rsidP="00173F00">
            <w:pPr>
              <w:jc w:val="center"/>
              <w:rPr>
                <w:rFonts w:ascii="Tahoma" w:hAnsi="Tahoma" w:cs="Tahoma"/>
                <w:sz w:val="18"/>
                <w:szCs w:val="18"/>
              </w:rPr>
            </w:pPr>
            <w:r w:rsidRPr="00BD719B">
              <w:rPr>
                <w:rFonts w:ascii="Tahoma" w:hAnsi="Tahoma" w:cs="Tahoma"/>
                <w:b/>
                <w:bCs/>
                <w:sz w:val="18"/>
                <w:szCs w:val="18"/>
              </w:rPr>
              <w:t>Δ</w:t>
            </w:r>
            <w:r w:rsidRPr="00BD719B">
              <w:rPr>
                <w:rFonts w:ascii="Tahoma" w:hAnsi="Tahoma" w:cs="Tahoma"/>
                <w:b/>
                <w:bCs/>
                <w:sz w:val="18"/>
                <w:szCs w:val="18"/>
                <w:lang w:val="en-US"/>
              </w:rPr>
              <w:t xml:space="preserve">. </w:t>
            </w:r>
            <w:r w:rsidRPr="00BD719B">
              <w:rPr>
                <w:rFonts w:ascii="Tahoma" w:hAnsi="Tahoma" w:cs="Tahoma"/>
                <w:b/>
                <w:bCs/>
                <w:sz w:val="18"/>
                <w:szCs w:val="18"/>
              </w:rPr>
              <w:t>ΛΟΙΠΑ ΣΤΟΙΧΕΙΑ</w:t>
            </w:r>
          </w:p>
        </w:tc>
      </w:tr>
      <w:tr w:rsidR="00F17996" w:rsidRPr="009D181E" w14:paraId="3DAD8EB5" w14:textId="77777777" w:rsidTr="00173F00">
        <w:trPr>
          <w:trHeight w:val="600"/>
        </w:trPr>
        <w:tc>
          <w:tcPr>
            <w:tcW w:w="568" w:type="dxa"/>
            <w:tcBorders>
              <w:right w:val="single" w:sz="4" w:space="0" w:color="auto"/>
            </w:tcBorders>
          </w:tcPr>
          <w:p w14:paraId="0DA000B8" w14:textId="77777777" w:rsidR="00F17996" w:rsidRPr="00F85CCC" w:rsidRDefault="00F17996" w:rsidP="00173F00">
            <w:pPr>
              <w:jc w:val="center"/>
              <w:rPr>
                <w:rFonts w:ascii="Tahoma" w:hAnsi="Tahoma" w:cs="Tahoma"/>
                <w:sz w:val="18"/>
                <w:szCs w:val="18"/>
              </w:rPr>
            </w:pPr>
            <w:r w:rsidRPr="00F85CCC">
              <w:rPr>
                <w:rFonts w:ascii="Tahoma" w:hAnsi="Tahoma" w:cs="Tahoma"/>
                <w:sz w:val="18"/>
                <w:szCs w:val="18"/>
              </w:rPr>
              <w:t>2</w:t>
            </w:r>
            <w:r>
              <w:rPr>
                <w:rFonts w:ascii="Tahoma" w:hAnsi="Tahoma" w:cs="Tahoma"/>
                <w:sz w:val="18"/>
                <w:szCs w:val="18"/>
                <w:lang w:val="en-US"/>
              </w:rPr>
              <w:t>6</w:t>
            </w:r>
            <w:r w:rsidRPr="00F85CCC">
              <w:rPr>
                <w:rFonts w:ascii="Tahoma" w:hAnsi="Tahoma" w:cs="Tahoma"/>
                <w:sz w:val="18"/>
                <w:szCs w:val="18"/>
              </w:rPr>
              <w:t>.</w:t>
            </w:r>
          </w:p>
        </w:tc>
        <w:tc>
          <w:tcPr>
            <w:tcW w:w="4394" w:type="dxa"/>
            <w:tcBorders>
              <w:right w:val="single" w:sz="4" w:space="0" w:color="auto"/>
            </w:tcBorders>
          </w:tcPr>
          <w:p w14:paraId="4E485A1A" w14:textId="77777777" w:rsidR="00F17996" w:rsidRPr="00F85CCC" w:rsidRDefault="00F17996" w:rsidP="00173F00">
            <w:pPr>
              <w:rPr>
                <w:rFonts w:ascii="Tahoma" w:hAnsi="Tahoma" w:cs="Tahoma"/>
                <w:sz w:val="18"/>
                <w:szCs w:val="18"/>
              </w:rPr>
            </w:pPr>
            <w:r w:rsidRPr="00F85CCC">
              <w:rPr>
                <w:rFonts w:ascii="Tahoma" w:hAnsi="Tahoma" w:cs="Tahoma"/>
                <w:sz w:val="18"/>
                <w:szCs w:val="18"/>
              </w:rPr>
              <w:t xml:space="preserve">Ο προσδιορισμός των τεχνικών προδιαγραφών της διακήρυξης γίνεται σύμφωνα με τα οριζόμενα στα άρθρα 54 και 196 (Βιβλίο Ι) και άρθρο 282 (Βιβλίο ΙΙ) Ν.4412/2016 και τις γενικές αρχές του </w:t>
            </w:r>
            <w:proofErr w:type="spellStart"/>
            <w:r w:rsidRPr="00F85CCC">
              <w:rPr>
                <w:rFonts w:ascii="Tahoma" w:hAnsi="Tahoma" w:cs="Tahoma"/>
                <w:sz w:val="18"/>
                <w:szCs w:val="18"/>
              </w:rPr>
              <w:t>ενωσιακού</w:t>
            </w:r>
            <w:proofErr w:type="spellEnd"/>
            <w:r w:rsidRPr="00F85CCC">
              <w:rPr>
                <w:rFonts w:ascii="Tahoma" w:hAnsi="Tahoma" w:cs="Tahoma"/>
                <w:sz w:val="18"/>
                <w:szCs w:val="18"/>
              </w:rPr>
              <w:t xml:space="preserve"> δικαίου;</w:t>
            </w:r>
          </w:p>
        </w:tc>
        <w:tc>
          <w:tcPr>
            <w:tcW w:w="567" w:type="dxa"/>
            <w:tcBorders>
              <w:left w:val="single" w:sz="4" w:space="0" w:color="auto"/>
            </w:tcBorders>
          </w:tcPr>
          <w:p w14:paraId="48B56752" w14:textId="77777777" w:rsidR="00F17996" w:rsidRPr="00BD719B" w:rsidRDefault="00F17996" w:rsidP="00173F00">
            <w:pPr>
              <w:rPr>
                <w:rFonts w:ascii="Tahoma" w:hAnsi="Tahoma" w:cs="Tahoma"/>
                <w:sz w:val="18"/>
                <w:szCs w:val="18"/>
              </w:rPr>
            </w:pPr>
          </w:p>
        </w:tc>
        <w:tc>
          <w:tcPr>
            <w:tcW w:w="567" w:type="dxa"/>
          </w:tcPr>
          <w:p w14:paraId="72498064" w14:textId="77777777" w:rsidR="00F17996" w:rsidRPr="00BD719B" w:rsidRDefault="00F17996" w:rsidP="00173F00">
            <w:pPr>
              <w:rPr>
                <w:rFonts w:ascii="Tahoma" w:hAnsi="Tahoma" w:cs="Tahoma"/>
                <w:sz w:val="18"/>
                <w:szCs w:val="18"/>
              </w:rPr>
            </w:pPr>
          </w:p>
        </w:tc>
        <w:tc>
          <w:tcPr>
            <w:tcW w:w="851" w:type="dxa"/>
          </w:tcPr>
          <w:p w14:paraId="08CF60BC" w14:textId="77777777" w:rsidR="00F17996" w:rsidRPr="00BD719B" w:rsidRDefault="00F17996" w:rsidP="00173F00">
            <w:pPr>
              <w:rPr>
                <w:rFonts w:ascii="Tahoma" w:hAnsi="Tahoma" w:cs="Tahoma"/>
                <w:sz w:val="18"/>
                <w:szCs w:val="18"/>
              </w:rPr>
            </w:pPr>
          </w:p>
        </w:tc>
        <w:tc>
          <w:tcPr>
            <w:tcW w:w="4961" w:type="dxa"/>
          </w:tcPr>
          <w:p w14:paraId="16BECF10" w14:textId="77777777" w:rsidR="00F17996" w:rsidRPr="00BD719B" w:rsidRDefault="00F17996" w:rsidP="00173F00">
            <w:pPr>
              <w:rPr>
                <w:rFonts w:ascii="Tahoma" w:hAnsi="Tahoma" w:cs="Tahoma"/>
                <w:sz w:val="18"/>
                <w:szCs w:val="18"/>
              </w:rPr>
            </w:pPr>
            <w:r w:rsidRPr="00BD719B">
              <w:rPr>
                <w:rFonts w:ascii="Tahoma" w:hAnsi="Tahoma" w:cs="Tahoma"/>
                <w:sz w:val="18"/>
                <w:szCs w:val="18"/>
              </w:rPr>
              <w:t>Τεύχος Τεχνικών Δεδομένων και τυχόν Παραρτήματα αυτού</w:t>
            </w:r>
            <w:r>
              <w:rPr>
                <w:rFonts w:ascii="Tahoma" w:hAnsi="Tahoma" w:cs="Tahoma"/>
                <w:sz w:val="18"/>
                <w:szCs w:val="18"/>
              </w:rPr>
              <w:t xml:space="preserve"> </w:t>
            </w:r>
            <w:r w:rsidRPr="00BD719B">
              <w:rPr>
                <w:rFonts w:ascii="Tahoma" w:hAnsi="Tahoma" w:cs="Tahoma"/>
                <w:sz w:val="18"/>
                <w:szCs w:val="18"/>
              </w:rPr>
              <w:t xml:space="preserve">ή/και Τεύχος Συγγραφής Υποχρεώσεων </w:t>
            </w:r>
          </w:p>
          <w:p w14:paraId="311A4638"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ή να παραπέμπουν σε εθνικά ή ευρωπαϊκή πρότυπα. </w:t>
            </w:r>
          </w:p>
        </w:tc>
        <w:tc>
          <w:tcPr>
            <w:tcW w:w="3827" w:type="dxa"/>
          </w:tcPr>
          <w:p w14:paraId="5804AF07" w14:textId="77777777" w:rsidR="00F17996" w:rsidRDefault="00F17996" w:rsidP="00173F00">
            <w:pPr>
              <w:rPr>
                <w:rFonts w:ascii="Tahoma" w:hAnsi="Tahoma" w:cs="Tahoma"/>
                <w:sz w:val="18"/>
                <w:szCs w:val="18"/>
              </w:rPr>
            </w:pPr>
            <w:r>
              <w:rPr>
                <w:rFonts w:ascii="Tahoma" w:hAnsi="Tahoma" w:cs="Tahoma"/>
                <w:sz w:val="18"/>
                <w:szCs w:val="18"/>
              </w:rPr>
              <w:t>Βιβλίο Ι:</w:t>
            </w:r>
          </w:p>
          <w:p w14:paraId="46BB93D5" w14:textId="77777777" w:rsidR="00F17996" w:rsidRPr="00BD719B" w:rsidRDefault="00F17996" w:rsidP="00173F00">
            <w:pPr>
              <w:rPr>
                <w:rFonts w:ascii="Tahoma" w:hAnsi="Tahoma" w:cs="Tahoma"/>
                <w:sz w:val="18"/>
                <w:szCs w:val="18"/>
              </w:rPr>
            </w:pPr>
            <w:r w:rsidRPr="00BD719B">
              <w:rPr>
                <w:rFonts w:ascii="Tahoma" w:hAnsi="Tahoma" w:cs="Tahoma"/>
                <w:sz w:val="18"/>
                <w:szCs w:val="18"/>
              </w:rPr>
              <w:t>Άρθρα 54 και 196  Ν.4412/2016</w:t>
            </w:r>
          </w:p>
          <w:p w14:paraId="7E41CEF5" w14:textId="6D3D1948" w:rsidR="00F17996" w:rsidRPr="00BD719B" w:rsidRDefault="00F17996" w:rsidP="0068343E">
            <w:pPr>
              <w:rPr>
                <w:rFonts w:ascii="Tahoma" w:hAnsi="Tahoma" w:cs="Tahoma"/>
                <w:sz w:val="18"/>
                <w:szCs w:val="18"/>
              </w:rPr>
            </w:pPr>
            <w:hyperlink r:id="rId15" w:history="1">
              <w:r w:rsidRPr="009B1B5B">
                <w:rPr>
                  <w:rStyle w:val="-"/>
                  <w:rFonts w:ascii="Tahoma" w:hAnsi="Tahoma" w:cs="Tahoma"/>
                  <w:bCs/>
                  <w:color w:val="auto"/>
                  <w:sz w:val="18"/>
                  <w:szCs w:val="18"/>
                  <w:u w:val="none"/>
                </w:rPr>
                <w:t xml:space="preserve">Εγκύκλιος 7 </w:t>
              </w:r>
              <w:proofErr w:type="spellStart"/>
              <w:r w:rsidRPr="009B1B5B">
                <w:rPr>
                  <w:rStyle w:val="-"/>
                  <w:rFonts w:ascii="Tahoma" w:hAnsi="Tahoma" w:cs="Tahoma"/>
                  <w:bCs/>
                  <w:color w:val="auto"/>
                  <w:sz w:val="18"/>
                  <w:szCs w:val="18"/>
                  <w:u w:val="none"/>
                </w:rPr>
                <w:t>ΔΝΣγ</w:t>
              </w:r>
              <w:proofErr w:type="spellEnd"/>
              <w:r w:rsidRPr="009B1B5B">
                <w:rPr>
                  <w:rStyle w:val="-"/>
                  <w:rFonts w:ascii="Tahoma" w:hAnsi="Tahoma" w:cs="Tahoma"/>
                  <w:bCs/>
                  <w:color w:val="auto"/>
                  <w:sz w:val="18"/>
                  <w:szCs w:val="18"/>
                  <w:u w:val="none"/>
                </w:rPr>
                <w:t xml:space="preserve"> /οικ.23608/Φ.ΕΓΚΥΚΛ./30-3-2017</w:t>
              </w:r>
            </w:hyperlink>
          </w:p>
        </w:tc>
      </w:tr>
      <w:tr w:rsidR="00F17996" w:rsidRPr="009D181E" w14:paraId="148ADD62" w14:textId="77777777" w:rsidTr="00173F00">
        <w:trPr>
          <w:trHeight w:val="695"/>
        </w:trPr>
        <w:tc>
          <w:tcPr>
            <w:tcW w:w="568" w:type="dxa"/>
            <w:tcBorders>
              <w:right w:val="single" w:sz="4" w:space="0" w:color="auto"/>
            </w:tcBorders>
          </w:tcPr>
          <w:p w14:paraId="4648796A" w14:textId="77777777" w:rsidR="00F17996" w:rsidRPr="00BD719B" w:rsidRDefault="00F17996" w:rsidP="00173F00">
            <w:pPr>
              <w:jc w:val="center"/>
              <w:rPr>
                <w:rFonts w:ascii="Tahoma" w:hAnsi="Tahoma" w:cs="Tahoma"/>
                <w:sz w:val="18"/>
                <w:szCs w:val="18"/>
              </w:rPr>
            </w:pPr>
            <w:r w:rsidRPr="00BD719B">
              <w:rPr>
                <w:rFonts w:ascii="Tahoma" w:hAnsi="Tahoma" w:cs="Tahoma"/>
                <w:sz w:val="18"/>
                <w:szCs w:val="18"/>
              </w:rPr>
              <w:t>2</w:t>
            </w:r>
            <w:r>
              <w:rPr>
                <w:rFonts w:ascii="Tahoma" w:hAnsi="Tahoma" w:cs="Tahoma"/>
                <w:sz w:val="18"/>
                <w:szCs w:val="18"/>
                <w:lang w:val="en-US"/>
              </w:rPr>
              <w:t>7</w:t>
            </w:r>
            <w:r w:rsidRPr="00BD719B">
              <w:rPr>
                <w:rFonts w:ascii="Tahoma" w:hAnsi="Tahoma" w:cs="Tahoma"/>
                <w:sz w:val="18"/>
                <w:szCs w:val="18"/>
              </w:rPr>
              <w:t>.</w:t>
            </w:r>
          </w:p>
        </w:tc>
        <w:tc>
          <w:tcPr>
            <w:tcW w:w="4394" w:type="dxa"/>
            <w:tcBorders>
              <w:right w:val="single" w:sz="4" w:space="0" w:color="auto"/>
            </w:tcBorders>
          </w:tcPr>
          <w:p w14:paraId="6566B22B" w14:textId="77777777" w:rsidR="00F17996" w:rsidRPr="00BD719B" w:rsidRDefault="00F17996" w:rsidP="00173F00">
            <w:pPr>
              <w:rPr>
                <w:rFonts w:ascii="Tahoma" w:hAnsi="Tahoma" w:cs="Tahoma"/>
                <w:sz w:val="18"/>
                <w:szCs w:val="18"/>
              </w:rPr>
            </w:pPr>
            <w:r w:rsidRPr="00BD719B">
              <w:rPr>
                <w:rFonts w:ascii="Tahoma" w:hAnsi="Tahoma" w:cs="Tahoma"/>
                <w:sz w:val="18"/>
                <w:szCs w:val="18"/>
              </w:rPr>
              <w:t>Ορίζεται στην διακήρυξη η παροχή εγγυήσεων κατά τρόπο σύμφωνο με το εφαρμοζόμενο κανονιστικό πλαίσιο της διακήρυξης;</w:t>
            </w:r>
          </w:p>
        </w:tc>
        <w:tc>
          <w:tcPr>
            <w:tcW w:w="567" w:type="dxa"/>
            <w:tcBorders>
              <w:left w:val="single" w:sz="4" w:space="0" w:color="auto"/>
            </w:tcBorders>
          </w:tcPr>
          <w:p w14:paraId="2FCE1395" w14:textId="77777777" w:rsidR="00F17996" w:rsidRPr="00BD719B" w:rsidRDefault="00F17996" w:rsidP="00173F00">
            <w:pPr>
              <w:rPr>
                <w:rFonts w:ascii="Tahoma" w:hAnsi="Tahoma" w:cs="Tahoma"/>
                <w:sz w:val="18"/>
                <w:szCs w:val="18"/>
              </w:rPr>
            </w:pPr>
          </w:p>
        </w:tc>
        <w:tc>
          <w:tcPr>
            <w:tcW w:w="567" w:type="dxa"/>
          </w:tcPr>
          <w:p w14:paraId="0FD20D8E" w14:textId="77777777" w:rsidR="00F17996" w:rsidRPr="00BD719B" w:rsidRDefault="00F17996" w:rsidP="00173F00">
            <w:pPr>
              <w:rPr>
                <w:rFonts w:ascii="Tahoma" w:hAnsi="Tahoma" w:cs="Tahoma"/>
                <w:sz w:val="18"/>
                <w:szCs w:val="18"/>
              </w:rPr>
            </w:pPr>
          </w:p>
        </w:tc>
        <w:tc>
          <w:tcPr>
            <w:tcW w:w="851" w:type="dxa"/>
          </w:tcPr>
          <w:p w14:paraId="085EAC93" w14:textId="77777777" w:rsidR="00F17996" w:rsidRPr="00BD719B" w:rsidRDefault="00F17996" w:rsidP="00173F00">
            <w:pPr>
              <w:rPr>
                <w:rFonts w:ascii="Tahoma" w:hAnsi="Tahoma" w:cs="Tahoma"/>
                <w:sz w:val="18"/>
                <w:szCs w:val="18"/>
              </w:rPr>
            </w:pPr>
          </w:p>
        </w:tc>
        <w:tc>
          <w:tcPr>
            <w:tcW w:w="4961" w:type="dxa"/>
          </w:tcPr>
          <w:p w14:paraId="330F286B" w14:textId="77777777" w:rsidR="00F17996" w:rsidRPr="00BD719B" w:rsidRDefault="00F17996" w:rsidP="00173F00">
            <w:pPr>
              <w:rPr>
                <w:rFonts w:ascii="Tahoma" w:hAnsi="Tahoma" w:cs="Tahoma"/>
                <w:sz w:val="18"/>
                <w:szCs w:val="18"/>
              </w:rPr>
            </w:pPr>
            <w:r w:rsidRPr="00BD719B">
              <w:rPr>
                <w:rFonts w:ascii="Tahoma" w:hAnsi="Tahoma" w:cs="Tahoma"/>
                <w:sz w:val="18"/>
                <w:szCs w:val="18"/>
              </w:rPr>
              <w:t>Σχέδιο διακήρυξης</w:t>
            </w:r>
          </w:p>
        </w:tc>
        <w:tc>
          <w:tcPr>
            <w:tcW w:w="3827" w:type="dxa"/>
          </w:tcPr>
          <w:p w14:paraId="678E605E" w14:textId="77777777" w:rsidR="00F17996" w:rsidRDefault="00F17996" w:rsidP="00173F00">
            <w:pPr>
              <w:rPr>
                <w:rFonts w:ascii="Tahoma" w:hAnsi="Tahoma" w:cs="Tahoma"/>
                <w:sz w:val="18"/>
                <w:szCs w:val="18"/>
              </w:rPr>
            </w:pPr>
            <w:r>
              <w:rPr>
                <w:rFonts w:ascii="Tahoma" w:hAnsi="Tahoma" w:cs="Tahoma"/>
                <w:sz w:val="18"/>
                <w:szCs w:val="18"/>
              </w:rPr>
              <w:t>Βιβλίο Ι:</w:t>
            </w:r>
          </w:p>
          <w:p w14:paraId="5C13EBA2"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Άρθρο 72 Ν. 4412/2016 </w:t>
            </w:r>
          </w:p>
          <w:p w14:paraId="03439EDD" w14:textId="2E61484A" w:rsidR="0068343E" w:rsidRPr="00BD719B" w:rsidRDefault="00F17996" w:rsidP="0068343E">
            <w:pPr>
              <w:rPr>
                <w:rFonts w:ascii="Tahoma" w:hAnsi="Tahoma" w:cs="Tahoma"/>
                <w:sz w:val="18"/>
                <w:szCs w:val="18"/>
              </w:rPr>
            </w:pPr>
            <w:r w:rsidRPr="00BD719B">
              <w:rPr>
                <w:rFonts w:ascii="Tahoma" w:hAnsi="Tahoma" w:cs="Tahoma"/>
                <w:sz w:val="18"/>
                <w:szCs w:val="18"/>
              </w:rPr>
              <w:t xml:space="preserve">Άρθρο 15 </w:t>
            </w:r>
            <w:r w:rsidRPr="00F85CCC">
              <w:rPr>
                <w:rFonts w:ascii="Tahoma" w:hAnsi="Tahoma" w:cs="Tahoma"/>
                <w:sz w:val="18"/>
                <w:szCs w:val="18"/>
              </w:rPr>
              <w:t xml:space="preserve">σε </w:t>
            </w:r>
            <w:r w:rsidRPr="00F30B32">
              <w:rPr>
                <w:rFonts w:ascii="Tahoma" w:hAnsi="Tahoma" w:cs="Tahoma"/>
                <w:sz w:val="18"/>
                <w:szCs w:val="18"/>
              </w:rPr>
              <w:t>Υποχρεωτικά τεύχη μελετών κάτω των ορίων με κριτήριο ανάθεσης α. χαμηλότερη  και β. βέλτιστη τιμή (έκδοση 2021)</w:t>
            </w:r>
          </w:p>
          <w:p w14:paraId="22403701" w14:textId="5BFFD9AA" w:rsidR="00F17996" w:rsidRPr="00BD719B" w:rsidRDefault="00F17996" w:rsidP="00173F00">
            <w:pPr>
              <w:rPr>
                <w:rFonts w:ascii="Tahoma" w:hAnsi="Tahoma" w:cs="Tahoma"/>
                <w:sz w:val="18"/>
                <w:szCs w:val="18"/>
              </w:rPr>
            </w:pPr>
          </w:p>
        </w:tc>
      </w:tr>
      <w:tr w:rsidR="00F17996" w:rsidRPr="009D181E" w14:paraId="0C487E41" w14:textId="77777777" w:rsidTr="00173F00">
        <w:trPr>
          <w:trHeight w:val="841"/>
        </w:trPr>
        <w:tc>
          <w:tcPr>
            <w:tcW w:w="568" w:type="dxa"/>
            <w:tcBorders>
              <w:right w:val="single" w:sz="4" w:space="0" w:color="auto"/>
            </w:tcBorders>
          </w:tcPr>
          <w:p w14:paraId="2E5BBF09" w14:textId="77777777" w:rsidR="00F17996" w:rsidRPr="00BD719B" w:rsidRDefault="00F17996" w:rsidP="00173F00">
            <w:pPr>
              <w:jc w:val="center"/>
              <w:rPr>
                <w:rFonts w:ascii="Tahoma" w:hAnsi="Tahoma" w:cs="Tahoma"/>
                <w:sz w:val="18"/>
                <w:szCs w:val="18"/>
              </w:rPr>
            </w:pPr>
            <w:r w:rsidRPr="00BD719B">
              <w:rPr>
                <w:rFonts w:ascii="Tahoma" w:hAnsi="Tahoma" w:cs="Tahoma"/>
                <w:sz w:val="18"/>
                <w:szCs w:val="18"/>
              </w:rPr>
              <w:t>2</w:t>
            </w:r>
            <w:r>
              <w:rPr>
                <w:rFonts w:ascii="Tahoma" w:hAnsi="Tahoma" w:cs="Tahoma"/>
                <w:sz w:val="18"/>
                <w:szCs w:val="18"/>
                <w:lang w:val="en-US"/>
              </w:rPr>
              <w:t>8</w:t>
            </w:r>
            <w:r w:rsidRPr="00BD719B">
              <w:rPr>
                <w:rFonts w:ascii="Tahoma" w:hAnsi="Tahoma" w:cs="Tahoma"/>
                <w:sz w:val="18"/>
                <w:szCs w:val="18"/>
              </w:rPr>
              <w:t>.</w:t>
            </w:r>
          </w:p>
        </w:tc>
        <w:tc>
          <w:tcPr>
            <w:tcW w:w="4394" w:type="dxa"/>
            <w:tcBorders>
              <w:right w:val="single" w:sz="4" w:space="0" w:color="auto"/>
            </w:tcBorders>
          </w:tcPr>
          <w:p w14:paraId="10BC8C39"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Η περιγραφόμενη διαδικασία προδικαστικής  </w:t>
            </w:r>
            <w:r>
              <w:rPr>
                <w:rFonts w:ascii="Tahoma" w:hAnsi="Tahoma" w:cs="Tahoma"/>
                <w:sz w:val="18"/>
                <w:szCs w:val="18"/>
              </w:rPr>
              <w:t xml:space="preserve">και </w:t>
            </w:r>
            <w:r w:rsidRPr="00BD719B">
              <w:rPr>
                <w:rFonts w:ascii="Tahoma" w:hAnsi="Tahoma" w:cs="Tahoma"/>
                <w:sz w:val="18"/>
                <w:szCs w:val="18"/>
              </w:rPr>
              <w:t>δικαστικής προστασίας αποτυπώνει τις απαιτήσεις του εφαρμοζόμενου κανονιστικού πλαισίου της διακήρυξης;</w:t>
            </w:r>
          </w:p>
        </w:tc>
        <w:tc>
          <w:tcPr>
            <w:tcW w:w="567" w:type="dxa"/>
            <w:tcBorders>
              <w:left w:val="single" w:sz="4" w:space="0" w:color="auto"/>
            </w:tcBorders>
          </w:tcPr>
          <w:p w14:paraId="2C5C12EB" w14:textId="77777777" w:rsidR="00F17996" w:rsidRPr="00BD719B" w:rsidRDefault="00F17996" w:rsidP="00173F00">
            <w:pPr>
              <w:rPr>
                <w:rFonts w:ascii="Tahoma" w:hAnsi="Tahoma" w:cs="Tahoma"/>
                <w:sz w:val="18"/>
                <w:szCs w:val="18"/>
              </w:rPr>
            </w:pPr>
          </w:p>
        </w:tc>
        <w:tc>
          <w:tcPr>
            <w:tcW w:w="567" w:type="dxa"/>
          </w:tcPr>
          <w:p w14:paraId="634E7B4A" w14:textId="77777777" w:rsidR="00F17996" w:rsidRPr="00BD719B" w:rsidRDefault="00F17996" w:rsidP="00173F00">
            <w:pPr>
              <w:rPr>
                <w:rFonts w:ascii="Tahoma" w:hAnsi="Tahoma" w:cs="Tahoma"/>
                <w:sz w:val="18"/>
                <w:szCs w:val="18"/>
              </w:rPr>
            </w:pPr>
          </w:p>
        </w:tc>
        <w:tc>
          <w:tcPr>
            <w:tcW w:w="851" w:type="dxa"/>
          </w:tcPr>
          <w:p w14:paraId="54DCAF62" w14:textId="77777777" w:rsidR="00F17996" w:rsidRPr="00BD719B" w:rsidRDefault="00F17996" w:rsidP="00173F00">
            <w:pPr>
              <w:rPr>
                <w:rFonts w:ascii="Tahoma" w:hAnsi="Tahoma" w:cs="Tahoma"/>
                <w:sz w:val="18"/>
                <w:szCs w:val="18"/>
              </w:rPr>
            </w:pPr>
          </w:p>
        </w:tc>
        <w:tc>
          <w:tcPr>
            <w:tcW w:w="4961" w:type="dxa"/>
          </w:tcPr>
          <w:p w14:paraId="314112DA" w14:textId="77777777" w:rsidR="00F17996" w:rsidRPr="00BD719B" w:rsidRDefault="00F17996" w:rsidP="00173F00">
            <w:pPr>
              <w:rPr>
                <w:rFonts w:ascii="Tahoma" w:hAnsi="Tahoma" w:cs="Tahoma"/>
                <w:sz w:val="18"/>
                <w:szCs w:val="18"/>
              </w:rPr>
            </w:pPr>
            <w:r w:rsidRPr="00BD719B">
              <w:rPr>
                <w:rFonts w:ascii="Tahoma" w:hAnsi="Tahoma" w:cs="Tahoma"/>
                <w:sz w:val="18"/>
                <w:szCs w:val="18"/>
              </w:rPr>
              <w:t>Σχέδιο διακήρυξης</w:t>
            </w:r>
          </w:p>
          <w:p w14:paraId="287CFD47" w14:textId="77777777" w:rsidR="00F17996" w:rsidRPr="00F02266" w:rsidRDefault="00F17996" w:rsidP="00173F00">
            <w:pPr>
              <w:rPr>
                <w:rFonts w:ascii="Tahoma" w:hAnsi="Tahoma" w:cs="Tahoma"/>
                <w:sz w:val="18"/>
                <w:szCs w:val="18"/>
              </w:rPr>
            </w:pPr>
            <w:r w:rsidRPr="00F02266">
              <w:rPr>
                <w:rFonts w:ascii="Tahoma" w:hAnsi="Tahoma" w:cs="Tahoma"/>
                <w:sz w:val="18"/>
                <w:szCs w:val="18"/>
              </w:rPr>
              <w:t xml:space="preserve">Η διακήρυξη θα πρέπει να περιλαμβάνει όλα τα μέτρα προσωρινής και οριστικής δικαστικής προστασίας των υποψηφίων στην διαδικασία ανάθεσης ή/και εκτέλεσης της </w:t>
            </w:r>
            <w:r w:rsidRPr="00F02266">
              <w:rPr>
                <w:rFonts w:ascii="Tahoma" w:hAnsi="Tahoma" w:cs="Tahoma"/>
                <w:sz w:val="18"/>
                <w:szCs w:val="18"/>
              </w:rPr>
              <w:lastRenderedPageBreak/>
              <w:t xml:space="preserve">σύμβασης, όπως ισχύουν κατά τον χρόνο δημοσίευσής της διακήρυξης. </w:t>
            </w:r>
          </w:p>
          <w:p w14:paraId="5E0D5C97" w14:textId="77777777" w:rsidR="00F17996" w:rsidRPr="00BD719B" w:rsidRDefault="00F17996" w:rsidP="00173F00">
            <w:pPr>
              <w:rPr>
                <w:rFonts w:ascii="Tahoma" w:hAnsi="Tahoma" w:cs="Tahoma"/>
                <w:sz w:val="18"/>
                <w:szCs w:val="18"/>
              </w:rPr>
            </w:pPr>
            <w:r w:rsidRPr="00F02266">
              <w:rPr>
                <w:rFonts w:ascii="Tahoma" w:hAnsi="Tahoma" w:cs="Tahoma"/>
                <w:sz w:val="18"/>
                <w:szCs w:val="18"/>
              </w:rPr>
              <w:t>Σημειώνεται ότι οι Αναθέτουσες Αρχές μπορούν επίσης να προβλέπουν στο τεύχος διακήρυξης ρήτρα διαιτησίας για την επίλυση των διαφορών τους με τον ανάδοχο κατά την εκτέλεση της σύμβασης</w:t>
            </w:r>
            <w:r>
              <w:rPr>
                <w:rFonts w:ascii="Tahoma" w:hAnsi="Tahoma" w:cs="Tahoma"/>
                <w:sz w:val="18"/>
                <w:szCs w:val="18"/>
              </w:rPr>
              <w:t>.</w:t>
            </w:r>
          </w:p>
        </w:tc>
        <w:tc>
          <w:tcPr>
            <w:tcW w:w="3827" w:type="dxa"/>
          </w:tcPr>
          <w:p w14:paraId="41A5F7DA" w14:textId="651F12E0" w:rsidR="00F17996" w:rsidRDefault="00F17996" w:rsidP="00173F00">
            <w:pPr>
              <w:rPr>
                <w:rFonts w:ascii="Tahoma" w:hAnsi="Tahoma" w:cs="Tahoma"/>
                <w:sz w:val="18"/>
                <w:szCs w:val="18"/>
              </w:rPr>
            </w:pPr>
            <w:r>
              <w:rPr>
                <w:rFonts w:ascii="Tahoma" w:hAnsi="Tahoma" w:cs="Tahoma"/>
                <w:sz w:val="18"/>
                <w:szCs w:val="18"/>
              </w:rPr>
              <w:lastRenderedPageBreak/>
              <w:t>Βιβλίο Ι:</w:t>
            </w:r>
          </w:p>
          <w:p w14:paraId="17224EB9" w14:textId="77777777" w:rsidR="00F17996" w:rsidRDefault="00F17996" w:rsidP="00173F00">
            <w:pPr>
              <w:rPr>
                <w:rFonts w:ascii="Tahoma" w:hAnsi="Tahoma" w:cs="Tahoma"/>
                <w:sz w:val="18"/>
                <w:szCs w:val="18"/>
              </w:rPr>
            </w:pPr>
            <w:r w:rsidRPr="00BD719B">
              <w:rPr>
                <w:rFonts w:ascii="Tahoma" w:hAnsi="Tahoma" w:cs="Tahoma"/>
                <w:sz w:val="18"/>
                <w:szCs w:val="18"/>
              </w:rPr>
              <w:t>Άρθρα 345</w:t>
            </w:r>
            <w:r>
              <w:rPr>
                <w:rFonts w:ascii="Tahoma" w:hAnsi="Tahoma" w:cs="Tahoma"/>
                <w:sz w:val="18"/>
                <w:szCs w:val="18"/>
              </w:rPr>
              <w:t xml:space="preserve">-346, 360-374, 376 παρ. 14-16  </w:t>
            </w:r>
            <w:r w:rsidRPr="00BD719B">
              <w:rPr>
                <w:rFonts w:ascii="Tahoma" w:hAnsi="Tahoma" w:cs="Tahoma"/>
                <w:sz w:val="18"/>
                <w:szCs w:val="18"/>
              </w:rPr>
              <w:t>Ν. 4412/2016</w:t>
            </w:r>
          </w:p>
          <w:p w14:paraId="2A9F8B83" w14:textId="77777777" w:rsidR="00F17996" w:rsidRDefault="00F17996" w:rsidP="00173F00">
            <w:pPr>
              <w:rPr>
                <w:rFonts w:ascii="Tahoma" w:hAnsi="Tahoma" w:cs="Tahoma"/>
                <w:sz w:val="18"/>
                <w:szCs w:val="18"/>
              </w:rPr>
            </w:pPr>
            <w:r>
              <w:rPr>
                <w:rFonts w:ascii="Tahoma" w:hAnsi="Tahoma" w:cs="Tahoma"/>
                <w:sz w:val="18"/>
                <w:szCs w:val="18"/>
              </w:rPr>
              <w:lastRenderedPageBreak/>
              <w:t>Βιβλίο Ι:</w:t>
            </w:r>
          </w:p>
          <w:p w14:paraId="45B7EB85" w14:textId="77777777" w:rsidR="00F17996" w:rsidRDefault="00F17996" w:rsidP="00173F00">
            <w:pPr>
              <w:rPr>
                <w:rFonts w:ascii="Tahoma" w:hAnsi="Tahoma" w:cs="Tahoma"/>
                <w:sz w:val="18"/>
                <w:szCs w:val="18"/>
              </w:rPr>
            </w:pPr>
            <w:r w:rsidRPr="00BD719B">
              <w:rPr>
                <w:rFonts w:ascii="Tahoma" w:hAnsi="Tahoma" w:cs="Tahoma"/>
                <w:sz w:val="18"/>
                <w:szCs w:val="18"/>
              </w:rPr>
              <w:t>Επίσης  βλ. άρθρ</w:t>
            </w:r>
            <w:r>
              <w:rPr>
                <w:rFonts w:ascii="Tahoma" w:hAnsi="Tahoma" w:cs="Tahoma"/>
                <w:sz w:val="18"/>
                <w:szCs w:val="18"/>
              </w:rPr>
              <w:t xml:space="preserve">ο </w:t>
            </w:r>
            <w:r w:rsidRPr="00BD719B">
              <w:rPr>
                <w:rFonts w:ascii="Tahoma" w:hAnsi="Tahoma" w:cs="Tahoma"/>
                <w:sz w:val="18"/>
                <w:szCs w:val="18"/>
              </w:rPr>
              <w:t xml:space="preserve"> 9</w:t>
            </w:r>
            <w:r>
              <w:rPr>
                <w:rFonts w:ascii="Tahoma" w:hAnsi="Tahoma" w:cs="Tahoma"/>
                <w:sz w:val="18"/>
                <w:szCs w:val="18"/>
              </w:rPr>
              <w:t>9 Ν.4412/2016</w:t>
            </w:r>
          </w:p>
          <w:p w14:paraId="3BD3195F" w14:textId="77777777" w:rsidR="00F17996" w:rsidRDefault="00F17996" w:rsidP="00173F00">
            <w:pPr>
              <w:rPr>
                <w:rFonts w:ascii="Tahoma" w:hAnsi="Tahoma" w:cs="Tahoma"/>
                <w:sz w:val="18"/>
                <w:szCs w:val="18"/>
              </w:rPr>
            </w:pPr>
            <w:r w:rsidRPr="006D5520">
              <w:rPr>
                <w:rFonts w:ascii="Tahoma" w:hAnsi="Tahoma" w:cs="Tahoma"/>
                <w:sz w:val="18"/>
                <w:szCs w:val="18"/>
              </w:rPr>
              <w:t>Για το στάδιο της εκτέλεσης της σύμβασης βλ. και άρθρο 198 Ν.4412/2016</w:t>
            </w:r>
            <w:r>
              <w:rPr>
                <w:rFonts w:ascii="Tahoma" w:hAnsi="Tahoma" w:cs="Tahoma"/>
                <w:sz w:val="18"/>
                <w:szCs w:val="18"/>
              </w:rPr>
              <w:t xml:space="preserve"> </w:t>
            </w:r>
          </w:p>
          <w:p w14:paraId="2C811300" w14:textId="458ADDD4" w:rsidR="0068343E" w:rsidRPr="00BD719B" w:rsidRDefault="00F17996" w:rsidP="0068343E">
            <w:pPr>
              <w:rPr>
                <w:rFonts w:ascii="Tahoma" w:hAnsi="Tahoma" w:cs="Tahoma"/>
                <w:sz w:val="18"/>
                <w:szCs w:val="18"/>
              </w:rPr>
            </w:pPr>
            <w:r w:rsidRPr="00BD719B">
              <w:rPr>
                <w:rFonts w:ascii="Tahoma" w:hAnsi="Tahoma" w:cs="Tahoma"/>
                <w:sz w:val="18"/>
                <w:szCs w:val="18"/>
              </w:rPr>
              <w:t xml:space="preserve">Άρθρο 6 </w:t>
            </w:r>
            <w:r>
              <w:rPr>
                <w:rFonts w:ascii="Tahoma" w:hAnsi="Tahoma" w:cs="Tahoma"/>
                <w:sz w:val="18"/>
                <w:szCs w:val="18"/>
              </w:rPr>
              <w:t xml:space="preserve"> </w:t>
            </w:r>
            <w:r w:rsidRPr="005A0B57">
              <w:rPr>
                <w:rFonts w:ascii="Tahoma" w:hAnsi="Tahoma" w:cs="Tahoma"/>
                <w:sz w:val="18"/>
                <w:szCs w:val="18"/>
              </w:rPr>
              <w:t xml:space="preserve">σε Υποχρεωτικά τεύχη μελετών </w:t>
            </w:r>
            <w:r>
              <w:rPr>
                <w:rFonts w:ascii="Tahoma" w:hAnsi="Tahoma" w:cs="Tahoma"/>
                <w:sz w:val="18"/>
                <w:szCs w:val="18"/>
              </w:rPr>
              <w:t>κ</w:t>
            </w:r>
            <w:r w:rsidRPr="005A0B57">
              <w:rPr>
                <w:rFonts w:ascii="Tahoma" w:hAnsi="Tahoma" w:cs="Tahoma"/>
                <w:sz w:val="18"/>
                <w:szCs w:val="18"/>
              </w:rPr>
              <w:t>ά</w:t>
            </w:r>
            <w:r>
              <w:rPr>
                <w:rFonts w:ascii="Tahoma" w:hAnsi="Tahoma" w:cs="Tahoma"/>
                <w:sz w:val="18"/>
                <w:szCs w:val="18"/>
              </w:rPr>
              <w:t>τ</w:t>
            </w:r>
            <w:r w:rsidRPr="005A0B57">
              <w:rPr>
                <w:rFonts w:ascii="Tahoma" w:hAnsi="Tahoma" w:cs="Tahoma"/>
                <w:sz w:val="18"/>
                <w:szCs w:val="18"/>
              </w:rPr>
              <w:t>ω των ορίων με κριτήριο ανάθεσης α. χαμηλότερη  και β. βέλτιστη τιμή (έκδοση 2021)</w:t>
            </w:r>
          </w:p>
          <w:p w14:paraId="61DD9275" w14:textId="74241877" w:rsidR="00F17996" w:rsidRPr="00BD719B" w:rsidRDefault="00F17996" w:rsidP="00173F00">
            <w:pPr>
              <w:rPr>
                <w:rFonts w:ascii="Tahoma" w:hAnsi="Tahoma" w:cs="Tahoma"/>
                <w:sz w:val="18"/>
                <w:szCs w:val="18"/>
              </w:rPr>
            </w:pPr>
          </w:p>
        </w:tc>
      </w:tr>
      <w:tr w:rsidR="00F17996" w:rsidRPr="009D181E" w14:paraId="7B019725" w14:textId="77777777" w:rsidTr="00173F00">
        <w:trPr>
          <w:trHeight w:val="2555"/>
        </w:trPr>
        <w:tc>
          <w:tcPr>
            <w:tcW w:w="568" w:type="dxa"/>
            <w:tcBorders>
              <w:right w:val="single" w:sz="4" w:space="0" w:color="auto"/>
            </w:tcBorders>
          </w:tcPr>
          <w:p w14:paraId="54203EBB" w14:textId="77777777" w:rsidR="00F17996" w:rsidRPr="00BD719B" w:rsidRDefault="00F17996" w:rsidP="00173F00">
            <w:pPr>
              <w:jc w:val="center"/>
              <w:rPr>
                <w:rFonts w:ascii="Tahoma" w:hAnsi="Tahoma" w:cs="Tahoma"/>
                <w:sz w:val="18"/>
                <w:szCs w:val="18"/>
              </w:rPr>
            </w:pPr>
            <w:r w:rsidRPr="00BD719B">
              <w:rPr>
                <w:rFonts w:ascii="Tahoma" w:hAnsi="Tahoma" w:cs="Tahoma"/>
                <w:sz w:val="18"/>
                <w:szCs w:val="18"/>
              </w:rPr>
              <w:lastRenderedPageBreak/>
              <w:t>2</w:t>
            </w:r>
            <w:r>
              <w:rPr>
                <w:rFonts w:ascii="Tahoma" w:hAnsi="Tahoma" w:cs="Tahoma"/>
                <w:sz w:val="18"/>
                <w:szCs w:val="18"/>
                <w:lang w:val="en-US"/>
              </w:rPr>
              <w:t>9</w:t>
            </w:r>
            <w:r w:rsidRPr="00BD719B">
              <w:rPr>
                <w:rFonts w:ascii="Tahoma" w:hAnsi="Tahoma" w:cs="Tahoma"/>
                <w:sz w:val="18"/>
                <w:szCs w:val="18"/>
              </w:rPr>
              <w:t>.</w:t>
            </w:r>
          </w:p>
        </w:tc>
        <w:tc>
          <w:tcPr>
            <w:tcW w:w="4394" w:type="dxa"/>
            <w:tcBorders>
              <w:right w:val="single" w:sz="4" w:space="0" w:color="auto"/>
            </w:tcBorders>
          </w:tcPr>
          <w:p w14:paraId="741371D5" w14:textId="77777777" w:rsidR="00F17996" w:rsidRPr="00BD719B" w:rsidRDefault="00F17996" w:rsidP="00173F00">
            <w:pPr>
              <w:rPr>
                <w:rFonts w:ascii="Tahoma" w:hAnsi="Tahoma" w:cs="Tahoma"/>
                <w:sz w:val="18"/>
                <w:szCs w:val="18"/>
              </w:rPr>
            </w:pPr>
            <w:r w:rsidRPr="00BD719B">
              <w:rPr>
                <w:rFonts w:ascii="Tahoma" w:hAnsi="Tahoma" w:cs="Tahoma"/>
                <w:sz w:val="18"/>
                <w:szCs w:val="18"/>
              </w:rPr>
              <w:t>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p w14:paraId="2902F9C8"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Σε περίπτωση που δεν δίδεται η ανωτέρω δυνατότητα παρέχεται η κατάλληλη αιτιολόγηση; </w:t>
            </w:r>
          </w:p>
        </w:tc>
        <w:tc>
          <w:tcPr>
            <w:tcW w:w="567" w:type="dxa"/>
            <w:tcBorders>
              <w:left w:val="single" w:sz="4" w:space="0" w:color="auto"/>
            </w:tcBorders>
          </w:tcPr>
          <w:p w14:paraId="72353BCE" w14:textId="77777777" w:rsidR="00F17996" w:rsidRPr="00BD719B" w:rsidRDefault="00F17996" w:rsidP="00173F00">
            <w:pPr>
              <w:rPr>
                <w:rFonts w:ascii="Tahoma" w:hAnsi="Tahoma" w:cs="Tahoma"/>
                <w:sz w:val="18"/>
                <w:szCs w:val="18"/>
              </w:rPr>
            </w:pPr>
          </w:p>
        </w:tc>
        <w:tc>
          <w:tcPr>
            <w:tcW w:w="567" w:type="dxa"/>
          </w:tcPr>
          <w:p w14:paraId="7F4438FB" w14:textId="77777777" w:rsidR="00F17996" w:rsidRPr="00BD719B" w:rsidRDefault="00F17996" w:rsidP="00173F00">
            <w:pPr>
              <w:rPr>
                <w:rFonts w:ascii="Tahoma" w:hAnsi="Tahoma" w:cs="Tahoma"/>
                <w:sz w:val="18"/>
                <w:szCs w:val="18"/>
              </w:rPr>
            </w:pPr>
          </w:p>
        </w:tc>
        <w:tc>
          <w:tcPr>
            <w:tcW w:w="851" w:type="dxa"/>
          </w:tcPr>
          <w:p w14:paraId="774AEBCB" w14:textId="77777777" w:rsidR="00F17996" w:rsidRPr="00BD719B" w:rsidRDefault="00F17996" w:rsidP="00173F00">
            <w:pPr>
              <w:rPr>
                <w:rFonts w:ascii="Tahoma" w:hAnsi="Tahoma" w:cs="Tahoma"/>
                <w:sz w:val="18"/>
                <w:szCs w:val="18"/>
              </w:rPr>
            </w:pPr>
          </w:p>
        </w:tc>
        <w:tc>
          <w:tcPr>
            <w:tcW w:w="4961" w:type="dxa"/>
          </w:tcPr>
          <w:p w14:paraId="1044B945" w14:textId="77777777" w:rsidR="00F17996" w:rsidRPr="00BD719B" w:rsidRDefault="00F17996" w:rsidP="00173F00">
            <w:pPr>
              <w:rPr>
                <w:rFonts w:ascii="Tahoma" w:hAnsi="Tahoma" w:cs="Tahoma"/>
                <w:sz w:val="18"/>
                <w:szCs w:val="18"/>
              </w:rPr>
            </w:pPr>
            <w:r w:rsidRPr="00BD719B">
              <w:rPr>
                <w:rFonts w:ascii="Tahoma" w:hAnsi="Tahoma" w:cs="Tahoma"/>
                <w:sz w:val="18"/>
                <w:szCs w:val="18"/>
              </w:rPr>
              <w:t>Σχέδιο διακήρυξης</w:t>
            </w:r>
          </w:p>
          <w:p w14:paraId="37843C8C"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Η περίπτωση αυτή εκτιμάται ότι τυγχάνει εφαρμογής όταν ανατίθενται με την ίδια διακήρυξη διακριτές αυτοτελείς μελέτες ή τεχνικές και λοιπές συναφείς επιστημονικές υπηρεσίες. </w:t>
            </w:r>
          </w:p>
          <w:p w14:paraId="67138E57" w14:textId="77777777" w:rsidR="00F17996" w:rsidRDefault="00F17996" w:rsidP="00173F00">
            <w:pPr>
              <w:rPr>
                <w:rFonts w:ascii="Tahoma" w:hAnsi="Tahoma" w:cs="Tahoma"/>
                <w:sz w:val="18"/>
                <w:szCs w:val="18"/>
              </w:rPr>
            </w:pPr>
            <w:r w:rsidRPr="00BD719B">
              <w:rPr>
                <w:rFonts w:ascii="Tahoma" w:hAnsi="Tahoma" w:cs="Tahoma"/>
                <w:sz w:val="18"/>
                <w:szCs w:val="18"/>
              </w:rPr>
              <w:t xml:space="preserve">Σε περίπτωση που δεν δίνεται η δυνατότητα υποβολής προσφοράς ανά τμήματα, απαιτείται για τον φάκελο της σύμβασης να υπάρχει και η αντίστοιχη τεκμηρίωση κατά τις επιταγές του </w:t>
            </w:r>
            <w:proofErr w:type="spellStart"/>
            <w:r w:rsidRPr="00BD719B">
              <w:rPr>
                <w:rFonts w:ascii="Tahoma" w:hAnsi="Tahoma" w:cs="Tahoma"/>
                <w:sz w:val="18"/>
                <w:szCs w:val="18"/>
              </w:rPr>
              <w:t>αρ</w:t>
            </w:r>
            <w:proofErr w:type="spellEnd"/>
            <w:r w:rsidRPr="00BD719B">
              <w:rPr>
                <w:rFonts w:ascii="Tahoma" w:hAnsi="Tahoma" w:cs="Tahoma"/>
                <w:sz w:val="18"/>
                <w:szCs w:val="18"/>
              </w:rPr>
              <w:t>. 59 Ν. 4412/2016.</w:t>
            </w:r>
          </w:p>
          <w:p w14:paraId="74488462" w14:textId="77777777" w:rsidR="00F17996" w:rsidRPr="00BD719B" w:rsidRDefault="00F17996" w:rsidP="00173F00">
            <w:pPr>
              <w:rPr>
                <w:rFonts w:ascii="Tahoma" w:hAnsi="Tahoma" w:cs="Tahoma"/>
                <w:sz w:val="18"/>
                <w:szCs w:val="18"/>
              </w:rPr>
            </w:pPr>
            <w:r w:rsidRPr="00E46283">
              <w:rPr>
                <w:rFonts w:ascii="Tahoma" w:hAnsi="Tahoma" w:cs="Tahoma"/>
                <w:sz w:val="18"/>
                <w:szCs w:val="18"/>
              </w:rPr>
              <w:t xml:space="preserve">Σημειώνεται ότι με βάση την Απόφαση της Επιτροπής C(2019)3452 της 14.5.2019 για τη θέσπιση κατευθυντηρίων γραμμών για τον καθορισμό των δημοσιονομικών διορθώσεων που πρέπει να γίνονται στις δαπάνες που χρηματοδοτούνται από την Ένωση λόγω μη συμμόρφωσης προς τους εφαρμοστέους κανόνες, για την έλλειψη αιτιολόγησης για τη μη διαίρεση της σύμβασης σε τμήματα ορίζεται συντελεστής διόρθωσης ύψους 5% της αξίας της σύμβασης. Η διόρθωση επιβάλλεται λόγω έλλειψης βάσιμης αιτιολόγησης στον φάκελο </w:t>
            </w:r>
            <w:r>
              <w:rPr>
                <w:rFonts w:ascii="Tahoma" w:hAnsi="Tahoma" w:cs="Tahoma"/>
                <w:sz w:val="18"/>
                <w:szCs w:val="18"/>
              </w:rPr>
              <w:t>της σύμβασης</w:t>
            </w:r>
            <w:r w:rsidRPr="00E46283">
              <w:rPr>
                <w:rFonts w:ascii="Tahoma" w:hAnsi="Tahoma" w:cs="Tahoma"/>
                <w:sz w:val="18"/>
                <w:szCs w:val="18"/>
              </w:rPr>
              <w:t>.</w:t>
            </w:r>
          </w:p>
        </w:tc>
        <w:tc>
          <w:tcPr>
            <w:tcW w:w="3827" w:type="dxa"/>
          </w:tcPr>
          <w:p w14:paraId="1D0B8935" w14:textId="77777777" w:rsidR="00F17996" w:rsidRDefault="00F17996" w:rsidP="00173F00">
            <w:pPr>
              <w:rPr>
                <w:rFonts w:ascii="Tahoma" w:hAnsi="Tahoma" w:cs="Tahoma"/>
                <w:sz w:val="18"/>
                <w:szCs w:val="18"/>
              </w:rPr>
            </w:pPr>
            <w:r>
              <w:rPr>
                <w:rFonts w:ascii="Tahoma" w:hAnsi="Tahoma" w:cs="Tahoma"/>
                <w:sz w:val="18"/>
                <w:szCs w:val="18"/>
              </w:rPr>
              <w:t>Βιβλίο Ι:</w:t>
            </w:r>
          </w:p>
          <w:p w14:paraId="5E9B756B" w14:textId="77777777" w:rsidR="00F17996" w:rsidRDefault="00F17996" w:rsidP="00173F00">
            <w:pPr>
              <w:rPr>
                <w:rFonts w:ascii="Tahoma" w:hAnsi="Tahoma" w:cs="Tahoma"/>
                <w:sz w:val="18"/>
                <w:szCs w:val="18"/>
              </w:rPr>
            </w:pPr>
            <w:r w:rsidRPr="00BD719B">
              <w:rPr>
                <w:rFonts w:ascii="Tahoma" w:hAnsi="Tahoma" w:cs="Tahoma"/>
                <w:sz w:val="18"/>
                <w:szCs w:val="18"/>
              </w:rPr>
              <w:t>Άρθρο 59 Ν. 4412/2016</w:t>
            </w:r>
          </w:p>
          <w:p w14:paraId="21B4639B" w14:textId="7B6CEFDE" w:rsidR="00F17996" w:rsidRDefault="00F17996" w:rsidP="0068343E">
            <w:pPr>
              <w:rPr>
                <w:rFonts w:ascii="Tahoma" w:hAnsi="Tahoma" w:cs="Tahoma"/>
                <w:sz w:val="18"/>
                <w:szCs w:val="18"/>
              </w:rPr>
            </w:pPr>
            <w:r>
              <w:rPr>
                <w:rFonts w:ascii="Tahoma" w:hAnsi="Tahoma" w:cs="Tahoma"/>
                <w:sz w:val="18"/>
                <w:szCs w:val="18"/>
              </w:rPr>
              <w:t xml:space="preserve">Άρθρο 12.1 και συμπληρωματικά βλέπε και άρθρο 15.1 </w:t>
            </w:r>
            <w:r w:rsidRPr="00F02266">
              <w:rPr>
                <w:rFonts w:ascii="Tahoma" w:hAnsi="Tahoma" w:cs="Tahoma"/>
                <w:sz w:val="18"/>
                <w:szCs w:val="18"/>
              </w:rPr>
              <w:t xml:space="preserve">σε Υποχρεωτικά τεύχη μελετών </w:t>
            </w:r>
            <w:r>
              <w:rPr>
                <w:rFonts w:ascii="Tahoma" w:hAnsi="Tahoma" w:cs="Tahoma"/>
                <w:sz w:val="18"/>
                <w:szCs w:val="18"/>
              </w:rPr>
              <w:t>κ</w:t>
            </w:r>
            <w:r w:rsidRPr="00F02266">
              <w:rPr>
                <w:rFonts w:ascii="Tahoma" w:hAnsi="Tahoma" w:cs="Tahoma"/>
                <w:sz w:val="18"/>
                <w:szCs w:val="18"/>
              </w:rPr>
              <w:t>ά</w:t>
            </w:r>
            <w:r>
              <w:rPr>
                <w:rFonts w:ascii="Tahoma" w:hAnsi="Tahoma" w:cs="Tahoma"/>
                <w:sz w:val="18"/>
                <w:szCs w:val="18"/>
              </w:rPr>
              <w:t>τ</w:t>
            </w:r>
            <w:r w:rsidRPr="00F02266">
              <w:rPr>
                <w:rFonts w:ascii="Tahoma" w:hAnsi="Tahoma" w:cs="Tahoma"/>
                <w:sz w:val="18"/>
                <w:szCs w:val="18"/>
              </w:rPr>
              <w:t>ω των ορίων με κριτήριο ανάθεσης α. χαμηλότερη  και β. βέλτιστη τιμή (έκδοση 2021)</w:t>
            </w:r>
          </w:p>
          <w:p w14:paraId="205DEEC1" w14:textId="1D3B2065" w:rsidR="00F17996" w:rsidRPr="001E297B" w:rsidRDefault="00F17996" w:rsidP="00173F00">
            <w:pPr>
              <w:rPr>
                <w:rFonts w:ascii="Tahoma" w:hAnsi="Tahoma" w:cs="Tahoma"/>
                <w:sz w:val="18"/>
                <w:szCs w:val="18"/>
              </w:rPr>
            </w:pPr>
            <w:r w:rsidRPr="001E297B">
              <w:rPr>
                <w:rFonts w:ascii="Tahoma" w:hAnsi="Tahoma" w:cs="Tahoma"/>
                <w:sz w:val="18"/>
                <w:szCs w:val="18"/>
              </w:rPr>
              <w:t>Βιβλίο Ι:</w:t>
            </w:r>
          </w:p>
          <w:p w14:paraId="4E9D137E" w14:textId="77777777" w:rsidR="00F17996" w:rsidRPr="00BD719B" w:rsidRDefault="00F17996" w:rsidP="00173F00">
            <w:pPr>
              <w:rPr>
                <w:rFonts w:ascii="Tahoma" w:hAnsi="Tahoma" w:cs="Tahoma"/>
                <w:sz w:val="18"/>
                <w:szCs w:val="18"/>
              </w:rPr>
            </w:pPr>
            <w:r w:rsidRPr="001E297B">
              <w:rPr>
                <w:rFonts w:ascii="Tahoma" w:hAnsi="Tahoma" w:cs="Tahoma"/>
                <w:sz w:val="18"/>
                <w:szCs w:val="18"/>
              </w:rPr>
              <w:t xml:space="preserve">Περί μη αναγκαιότητας υποδιαίρεσης και τον τρόπο αιτιολόγησης αυτής στο φάκελο </w:t>
            </w:r>
            <w:r>
              <w:rPr>
                <w:rFonts w:ascii="Tahoma" w:hAnsi="Tahoma" w:cs="Tahoma"/>
                <w:sz w:val="18"/>
                <w:szCs w:val="18"/>
              </w:rPr>
              <w:t>της σύμβασης</w:t>
            </w:r>
            <w:r w:rsidRPr="001E297B">
              <w:rPr>
                <w:rFonts w:ascii="Tahoma" w:hAnsi="Tahoma" w:cs="Tahoma"/>
                <w:sz w:val="18"/>
                <w:szCs w:val="18"/>
              </w:rPr>
              <w:t>/τεύχος διακήρυξης: βλέπε αιτιολογικό Πράξεων ΕΣ Τμήμα VI 528/2018, ΕΣ Τμήμα VI 1321/2018, (ΕΣ Τμήμα VI 609/2018</w:t>
            </w:r>
          </w:p>
        </w:tc>
      </w:tr>
      <w:tr w:rsidR="00F17996" w:rsidRPr="009D181E" w14:paraId="2AAFFEC9" w14:textId="77777777" w:rsidTr="00173F00">
        <w:trPr>
          <w:trHeight w:val="1125"/>
        </w:trPr>
        <w:tc>
          <w:tcPr>
            <w:tcW w:w="568" w:type="dxa"/>
            <w:tcBorders>
              <w:right w:val="single" w:sz="4" w:space="0" w:color="auto"/>
            </w:tcBorders>
          </w:tcPr>
          <w:p w14:paraId="0710667F" w14:textId="77777777" w:rsidR="00F17996" w:rsidRPr="00BD719B" w:rsidRDefault="00F17996" w:rsidP="00173F00">
            <w:pPr>
              <w:jc w:val="center"/>
              <w:rPr>
                <w:rFonts w:ascii="Tahoma" w:hAnsi="Tahoma" w:cs="Tahoma"/>
                <w:sz w:val="18"/>
                <w:szCs w:val="18"/>
              </w:rPr>
            </w:pPr>
            <w:r>
              <w:rPr>
                <w:rFonts w:ascii="Tahoma" w:hAnsi="Tahoma" w:cs="Tahoma"/>
                <w:sz w:val="18"/>
                <w:szCs w:val="18"/>
                <w:lang w:val="en-US"/>
              </w:rPr>
              <w:t>30</w:t>
            </w:r>
            <w:r w:rsidRPr="00BD719B">
              <w:rPr>
                <w:rFonts w:ascii="Tahoma" w:hAnsi="Tahoma" w:cs="Tahoma"/>
                <w:sz w:val="18"/>
                <w:szCs w:val="18"/>
              </w:rPr>
              <w:t>.</w:t>
            </w:r>
          </w:p>
        </w:tc>
        <w:tc>
          <w:tcPr>
            <w:tcW w:w="4394" w:type="dxa"/>
            <w:tcBorders>
              <w:right w:val="single" w:sz="4" w:space="0" w:color="auto"/>
            </w:tcBorders>
          </w:tcPr>
          <w:p w14:paraId="1B38D9F3" w14:textId="77777777" w:rsidR="00F17996" w:rsidRPr="00BD719B" w:rsidDel="009C6CFA" w:rsidRDefault="00F17996" w:rsidP="00173F00">
            <w:pPr>
              <w:rPr>
                <w:rFonts w:ascii="Tahoma" w:hAnsi="Tahoma" w:cs="Tahoma"/>
                <w:sz w:val="18"/>
                <w:szCs w:val="18"/>
              </w:rPr>
            </w:pPr>
            <w:r w:rsidRPr="009B313C">
              <w:rPr>
                <w:rFonts w:ascii="Tahoma" w:hAnsi="Tahoma" w:cs="Tahoma"/>
                <w:sz w:val="18"/>
                <w:szCs w:val="18"/>
              </w:rPr>
              <w:t>Προβλέπονται όροι σχετικά με την χρήση υπεργολάβων σύμφωνα με το εφαρμοζόμενο κανονιστικό πλαίσιο και χωρίς να περιορίζονται οι υπεργολαβίες κατά τρόπο αντίθετο στο κοινοτικό δίκαιο</w:t>
            </w:r>
            <w:r w:rsidRPr="003D7534">
              <w:rPr>
                <w:rFonts w:ascii="Tahoma" w:hAnsi="Tahoma" w:cs="Tahoma"/>
                <w:sz w:val="18"/>
                <w:szCs w:val="18"/>
              </w:rPr>
              <w:t>;</w:t>
            </w:r>
          </w:p>
        </w:tc>
        <w:tc>
          <w:tcPr>
            <w:tcW w:w="567" w:type="dxa"/>
            <w:tcBorders>
              <w:left w:val="single" w:sz="4" w:space="0" w:color="auto"/>
            </w:tcBorders>
          </w:tcPr>
          <w:p w14:paraId="6F0E0183" w14:textId="77777777" w:rsidR="00F17996" w:rsidRPr="00BD719B" w:rsidRDefault="00F17996" w:rsidP="00173F00">
            <w:pPr>
              <w:rPr>
                <w:rFonts w:ascii="Tahoma" w:hAnsi="Tahoma" w:cs="Tahoma"/>
                <w:sz w:val="18"/>
                <w:szCs w:val="18"/>
              </w:rPr>
            </w:pPr>
          </w:p>
        </w:tc>
        <w:tc>
          <w:tcPr>
            <w:tcW w:w="567" w:type="dxa"/>
          </w:tcPr>
          <w:p w14:paraId="075CEE50" w14:textId="77777777" w:rsidR="00F17996" w:rsidRPr="00BD719B" w:rsidRDefault="00F17996" w:rsidP="00173F00">
            <w:pPr>
              <w:rPr>
                <w:rFonts w:ascii="Tahoma" w:hAnsi="Tahoma" w:cs="Tahoma"/>
                <w:sz w:val="18"/>
                <w:szCs w:val="18"/>
              </w:rPr>
            </w:pPr>
          </w:p>
        </w:tc>
        <w:tc>
          <w:tcPr>
            <w:tcW w:w="851" w:type="dxa"/>
          </w:tcPr>
          <w:p w14:paraId="132F1FF3" w14:textId="77777777" w:rsidR="00F17996" w:rsidRPr="00BD719B" w:rsidRDefault="00F17996" w:rsidP="00173F00">
            <w:pPr>
              <w:rPr>
                <w:rFonts w:ascii="Tahoma" w:hAnsi="Tahoma" w:cs="Tahoma"/>
                <w:sz w:val="18"/>
                <w:szCs w:val="18"/>
              </w:rPr>
            </w:pPr>
          </w:p>
        </w:tc>
        <w:tc>
          <w:tcPr>
            <w:tcW w:w="4961" w:type="dxa"/>
          </w:tcPr>
          <w:p w14:paraId="11E95930" w14:textId="77777777" w:rsidR="00F17996" w:rsidRPr="007C0A18" w:rsidRDefault="00F17996" w:rsidP="00173F00">
            <w:pPr>
              <w:rPr>
                <w:rFonts w:ascii="Tahoma" w:hAnsi="Tahoma" w:cs="Tahoma"/>
                <w:sz w:val="18"/>
                <w:szCs w:val="18"/>
              </w:rPr>
            </w:pPr>
            <w:r w:rsidRPr="007C0A18">
              <w:rPr>
                <w:rFonts w:ascii="Tahoma" w:hAnsi="Tahoma" w:cs="Tahoma"/>
                <w:sz w:val="18"/>
                <w:szCs w:val="18"/>
              </w:rPr>
              <w:t xml:space="preserve">Ενδεικτικά ελέγχεται εάν ορίζεται κατά τρόπο διακριτό το αντικείμενο της σύμβασης που θα ανατεθεί σε υπεργολάβο και η υποχρέωση να κατονομαστούν αυτοί, αν προβλέπεται η κατά περίπτωση δυνατότητα ελέγχου από την Αναθέτουσα Αρχή των λόγων αποκλεισμού στο πρόσωπό του υπεργολάβου, αν προβλέπεται η υποχρέωση για την </w:t>
            </w:r>
            <w:r w:rsidRPr="007C0A18">
              <w:rPr>
                <w:rFonts w:ascii="Tahoma" w:hAnsi="Tahoma" w:cs="Tahoma"/>
                <w:sz w:val="18"/>
                <w:szCs w:val="18"/>
              </w:rPr>
              <w:lastRenderedPageBreak/>
              <w:t xml:space="preserve">τήρηση των υποχρεώσεων περιβαλλοντολογικής, κοινωνικοασφαλιστικής και εργατικής νομοθεσίας, αν υπάρχει η δυνατότητα και υπό ποιες προϋποθέσεις για την πληρωμή </w:t>
            </w:r>
            <w:proofErr w:type="spellStart"/>
            <w:r w:rsidRPr="007C0A18">
              <w:rPr>
                <w:rFonts w:ascii="Tahoma" w:hAnsi="Tahoma" w:cs="Tahoma"/>
                <w:sz w:val="18"/>
                <w:szCs w:val="18"/>
              </w:rPr>
              <w:t>απ</w:t>
            </w:r>
            <w:proofErr w:type="spellEnd"/>
            <w:r w:rsidRPr="007C0A18">
              <w:rPr>
                <w:rFonts w:ascii="Tahoma" w:hAnsi="Tahoma" w:cs="Tahoma"/>
                <w:sz w:val="18"/>
                <w:szCs w:val="18"/>
              </w:rPr>
              <w:t xml:space="preserve"> ευθείας των υπεργολάβων από την Αναθέτουσα Αρχή, και λοιπά θέματα</w:t>
            </w:r>
          </w:p>
          <w:p w14:paraId="400F4AD9" w14:textId="77777777" w:rsidR="00F17996" w:rsidRDefault="00F17996" w:rsidP="00173F00">
            <w:pPr>
              <w:rPr>
                <w:rFonts w:ascii="Tahoma" w:hAnsi="Tahoma" w:cs="Tahoma"/>
                <w:sz w:val="18"/>
                <w:szCs w:val="18"/>
              </w:rPr>
            </w:pPr>
          </w:p>
          <w:p w14:paraId="25B73A74" w14:textId="77777777" w:rsidR="00F17996" w:rsidRPr="008C21E2" w:rsidRDefault="00F17996" w:rsidP="00173F00">
            <w:pPr>
              <w:rPr>
                <w:rFonts w:ascii="Tahoma" w:hAnsi="Tahoma" w:cs="Tahoma"/>
                <w:sz w:val="18"/>
                <w:szCs w:val="18"/>
              </w:rPr>
            </w:pPr>
            <w:r w:rsidRPr="008C21E2">
              <w:rPr>
                <w:rFonts w:ascii="Tahoma" w:hAnsi="Tahoma" w:cs="Tahoma"/>
                <w:sz w:val="18"/>
                <w:szCs w:val="18"/>
              </w:rPr>
              <w:t>Βλέπε σχετικά κ</w:t>
            </w:r>
            <w:r>
              <w:rPr>
                <w:rFonts w:ascii="Tahoma" w:hAnsi="Tahoma" w:cs="Tahoma"/>
                <w:sz w:val="18"/>
                <w:szCs w:val="18"/>
              </w:rPr>
              <w:t xml:space="preserve">αι άρθρο 132 παρ. 1 περ. δ) </w:t>
            </w:r>
            <w:proofErr w:type="spellStart"/>
            <w:r>
              <w:rPr>
                <w:rFonts w:ascii="Tahoma" w:hAnsi="Tahoma" w:cs="Tahoma"/>
                <w:sz w:val="18"/>
                <w:szCs w:val="18"/>
              </w:rPr>
              <w:t>υποπερ</w:t>
            </w:r>
            <w:proofErr w:type="spellEnd"/>
            <w:r>
              <w:rPr>
                <w:rFonts w:ascii="Tahoma" w:hAnsi="Tahoma" w:cs="Tahoma"/>
                <w:sz w:val="18"/>
                <w:szCs w:val="18"/>
              </w:rPr>
              <w:t xml:space="preserve">. </w:t>
            </w:r>
            <w:proofErr w:type="spellStart"/>
            <w:r>
              <w:rPr>
                <w:rFonts w:ascii="Tahoma" w:hAnsi="Tahoma" w:cs="Tahoma"/>
                <w:sz w:val="18"/>
                <w:szCs w:val="18"/>
              </w:rPr>
              <w:t>γγ</w:t>
            </w:r>
            <w:proofErr w:type="spellEnd"/>
            <w:r>
              <w:rPr>
                <w:rFonts w:ascii="Tahoma" w:hAnsi="Tahoma" w:cs="Tahoma"/>
                <w:sz w:val="18"/>
                <w:szCs w:val="18"/>
              </w:rPr>
              <w:t xml:space="preserve">), </w:t>
            </w:r>
            <w:r w:rsidRPr="008C21E2">
              <w:rPr>
                <w:rFonts w:ascii="Tahoma" w:hAnsi="Tahoma" w:cs="Tahoma"/>
                <w:sz w:val="18"/>
                <w:szCs w:val="18"/>
              </w:rPr>
              <w:t>και 186</w:t>
            </w:r>
            <w:r>
              <w:rPr>
                <w:rFonts w:ascii="Tahoma" w:hAnsi="Tahoma" w:cs="Tahoma"/>
                <w:sz w:val="18"/>
                <w:szCs w:val="18"/>
              </w:rPr>
              <w:t xml:space="preserve"> </w:t>
            </w:r>
            <w:r w:rsidRPr="008C21E2">
              <w:rPr>
                <w:rFonts w:ascii="Tahoma" w:hAnsi="Tahoma" w:cs="Tahoma"/>
                <w:sz w:val="18"/>
                <w:szCs w:val="18"/>
              </w:rPr>
              <w:t>Ν.4412/2016.</w:t>
            </w:r>
          </w:p>
          <w:p w14:paraId="014A42E5" w14:textId="77777777" w:rsidR="00F17996" w:rsidRDefault="00F17996" w:rsidP="00173F00">
            <w:pPr>
              <w:rPr>
                <w:rFonts w:ascii="Tahoma" w:hAnsi="Tahoma" w:cs="Tahoma"/>
                <w:sz w:val="18"/>
                <w:szCs w:val="18"/>
              </w:rPr>
            </w:pPr>
          </w:p>
          <w:p w14:paraId="18F4FB00" w14:textId="77777777" w:rsidR="00F17996" w:rsidRDefault="00F17996" w:rsidP="00173F00">
            <w:pPr>
              <w:rPr>
                <w:rFonts w:ascii="Tahoma" w:hAnsi="Tahoma" w:cs="Tahoma"/>
                <w:sz w:val="18"/>
                <w:szCs w:val="18"/>
              </w:rPr>
            </w:pPr>
            <w:r w:rsidRPr="00BD719B">
              <w:rPr>
                <w:rFonts w:ascii="Tahoma" w:hAnsi="Tahoma" w:cs="Tahoma"/>
                <w:sz w:val="18"/>
                <w:szCs w:val="18"/>
              </w:rPr>
              <w:t xml:space="preserve">Σύμφωνα με την απόφαση C-406/14 του ΔΕΕ, όταν τα έγγραφα του διαγωνισμού προβλέπουν υποχρέωση των προσφερόντων να προσδιορίζουν στις προσφορές τους το τμήμα της σύμβασης που προτίθενται ενδεχομένως να αναθέσουν σε υπεργολάβους, καθώς και τα ονόματα των υπεργολάβων αυτών, η αναθέτουσα αρχή έχει το δικαίωμα να απαγορεύσει τη χρήση υπεργολάβων των οποίων δεν έχει μπορέσει να ελέγξει τις ικανότητες κατά το στάδιο της εξέτασης των προσφορών και της επιλογής του αναδόχου, όσον αφορά βασικά τμήματα της σύμβασης (σκέψη 34). </w:t>
            </w:r>
          </w:p>
          <w:p w14:paraId="094DDE22" w14:textId="77777777" w:rsidR="00F17996" w:rsidRPr="00BD719B" w:rsidDel="009C6CFA" w:rsidRDefault="00F17996" w:rsidP="00173F00">
            <w:pPr>
              <w:rPr>
                <w:rFonts w:ascii="Tahoma" w:hAnsi="Tahoma" w:cs="Tahoma"/>
                <w:sz w:val="18"/>
                <w:szCs w:val="18"/>
              </w:rPr>
            </w:pPr>
            <w:r w:rsidRPr="003D7534">
              <w:rPr>
                <w:rFonts w:ascii="Tahoma" w:hAnsi="Tahoma" w:cs="Tahoma"/>
                <w:sz w:val="18"/>
                <w:szCs w:val="18"/>
              </w:rPr>
              <w:t xml:space="preserve">Ωστόσο, δεν επιτρέπεται η αναθέτουσα αρχή να ορίζει, με </w:t>
            </w:r>
            <w:r w:rsidRPr="0088240B">
              <w:rPr>
                <w:rFonts w:ascii="Tahoma" w:hAnsi="Tahoma" w:cs="Tahoma"/>
                <w:sz w:val="18"/>
                <w:szCs w:val="18"/>
              </w:rPr>
              <w:t>ρήτρα στη συγγραφή υποχρεώσεων μιας δημόσιας σύμβασης, ότι ο μελλοντικός ανάδοχος θα πρέπει να εκτελέσει, κατά</w:t>
            </w:r>
            <w:r w:rsidRPr="003D7534">
              <w:rPr>
                <w:rFonts w:ascii="Tahoma" w:hAnsi="Tahoma" w:cs="Tahoma"/>
                <w:sz w:val="18"/>
                <w:szCs w:val="18"/>
              </w:rPr>
              <w:t xml:space="preserve"> ένα ορισμένο ποσοστό, εξ ιδίων πόρων το </w:t>
            </w:r>
            <w:r>
              <w:rPr>
                <w:rFonts w:ascii="Tahoma" w:hAnsi="Tahoma" w:cs="Tahoma"/>
                <w:sz w:val="18"/>
                <w:szCs w:val="18"/>
              </w:rPr>
              <w:t xml:space="preserve">αντικείμενο </w:t>
            </w:r>
            <w:r w:rsidRPr="003D7534">
              <w:rPr>
                <w:rFonts w:ascii="Tahoma" w:hAnsi="Tahoma" w:cs="Tahoma"/>
                <w:sz w:val="18"/>
                <w:szCs w:val="18"/>
              </w:rPr>
              <w:t>το οποίο αφορά η σύμβαση (σκέψη 37).</w:t>
            </w:r>
          </w:p>
        </w:tc>
        <w:tc>
          <w:tcPr>
            <w:tcW w:w="3827" w:type="dxa"/>
          </w:tcPr>
          <w:p w14:paraId="0B4F8700" w14:textId="77777777" w:rsidR="00F17996" w:rsidRDefault="00F17996" w:rsidP="00173F00">
            <w:pPr>
              <w:rPr>
                <w:rFonts w:ascii="Tahoma" w:hAnsi="Tahoma" w:cs="Tahoma"/>
                <w:sz w:val="18"/>
                <w:szCs w:val="18"/>
              </w:rPr>
            </w:pPr>
            <w:r>
              <w:rPr>
                <w:rFonts w:ascii="Tahoma" w:hAnsi="Tahoma" w:cs="Tahoma"/>
                <w:sz w:val="18"/>
                <w:szCs w:val="18"/>
              </w:rPr>
              <w:lastRenderedPageBreak/>
              <w:t>Βιβλίο Ι:</w:t>
            </w:r>
          </w:p>
          <w:p w14:paraId="04FAAF28" w14:textId="77777777" w:rsidR="00F17996" w:rsidRDefault="00F17996" w:rsidP="00173F00">
            <w:pPr>
              <w:rPr>
                <w:rFonts w:ascii="Tahoma" w:hAnsi="Tahoma" w:cs="Tahoma"/>
                <w:sz w:val="18"/>
                <w:szCs w:val="18"/>
              </w:rPr>
            </w:pPr>
            <w:r>
              <w:rPr>
                <w:rFonts w:ascii="Tahoma" w:hAnsi="Tahoma" w:cs="Tahoma"/>
                <w:sz w:val="18"/>
                <w:szCs w:val="18"/>
              </w:rPr>
              <w:t xml:space="preserve">Άρθρα </w:t>
            </w:r>
            <w:r w:rsidRPr="00E92741">
              <w:rPr>
                <w:rFonts w:ascii="Tahoma" w:hAnsi="Tahoma" w:cs="Tahoma"/>
                <w:sz w:val="18"/>
                <w:szCs w:val="18"/>
              </w:rPr>
              <w:t>58</w:t>
            </w:r>
            <w:r>
              <w:rPr>
                <w:rFonts w:ascii="Tahoma" w:hAnsi="Tahoma" w:cs="Tahoma"/>
                <w:sz w:val="18"/>
                <w:szCs w:val="18"/>
              </w:rPr>
              <w:t xml:space="preserve"> και 131 σε συνδυασμό με άρθρα </w:t>
            </w:r>
            <w:r w:rsidRPr="00E92741">
              <w:rPr>
                <w:rFonts w:ascii="Tahoma" w:hAnsi="Tahoma" w:cs="Tahoma"/>
                <w:sz w:val="18"/>
                <w:szCs w:val="18"/>
              </w:rPr>
              <w:t>13</w:t>
            </w:r>
            <w:r>
              <w:rPr>
                <w:rFonts w:ascii="Tahoma" w:hAnsi="Tahoma" w:cs="Tahoma"/>
                <w:sz w:val="18"/>
                <w:szCs w:val="18"/>
              </w:rPr>
              <w:t xml:space="preserve">2 και </w:t>
            </w:r>
            <w:r w:rsidRPr="00E92741">
              <w:rPr>
                <w:rFonts w:ascii="Tahoma" w:hAnsi="Tahoma" w:cs="Tahoma"/>
                <w:sz w:val="18"/>
                <w:szCs w:val="18"/>
              </w:rPr>
              <w:t>18 παρ. 2 Ν. 4412/2016</w:t>
            </w:r>
          </w:p>
          <w:p w14:paraId="201E4A71" w14:textId="77777777" w:rsidR="00F17996" w:rsidRDefault="00F17996" w:rsidP="00173F00">
            <w:pPr>
              <w:rPr>
                <w:rFonts w:ascii="Tahoma" w:hAnsi="Tahoma" w:cs="Tahoma"/>
                <w:sz w:val="18"/>
                <w:szCs w:val="18"/>
              </w:rPr>
            </w:pPr>
            <w:r w:rsidRPr="00C16631">
              <w:rPr>
                <w:rFonts w:ascii="Tahoma" w:hAnsi="Tahoma" w:cs="Tahoma"/>
                <w:sz w:val="18"/>
                <w:szCs w:val="18"/>
              </w:rPr>
              <w:t>Άρθρ</w:t>
            </w:r>
            <w:r>
              <w:rPr>
                <w:rFonts w:ascii="Tahoma" w:hAnsi="Tahoma" w:cs="Tahoma"/>
                <w:sz w:val="18"/>
                <w:szCs w:val="18"/>
              </w:rPr>
              <w:t xml:space="preserve">ο 23 </w:t>
            </w:r>
            <w:r w:rsidRPr="00C16631">
              <w:rPr>
                <w:rFonts w:ascii="Tahoma" w:hAnsi="Tahoma" w:cs="Tahoma"/>
                <w:sz w:val="18"/>
                <w:szCs w:val="18"/>
              </w:rPr>
              <w:t xml:space="preserve">σε Υποχρεωτικά τεύχη μελετών </w:t>
            </w:r>
            <w:r>
              <w:rPr>
                <w:rFonts w:ascii="Tahoma" w:hAnsi="Tahoma" w:cs="Tahoma"/>
                <w:sz w:val="18"/>
                <w:szCs w:val="18"/>
              </w:rPr>
              <w:t>κ</w:t>
            </w:r>
            <w:r w:rsidRPr="00C16631">
              <w:rPr>
                <w:rFonts w:ascii="Tahoma" w:hAnsi="Tahoma" w:cs="Tahoma"/>
                <w:sz w:val="18"/>
                <w:szCs w:val="18"/>
              </w:rPr>
              <w:t>ά</w:t>
            </w:r>
            <w:r>
              <w:rPr>
                <w:rFonts w:ascii="Tahoma" w:hAnsi="Tahoma" w:cs="Tahoma"/>
                <w:sz w:val="18"/>
                <w:szCs w:val="18"/>
              </w:rPr>
              <w:t>τ</w:t>
            </w:r>
            <w:r w:rsidRPr="00C16631">
              <w:rPr>
                <w:rFonts w:ascii="Tahoma" w:hAnsi="Tahoma" w:cs="Tahoma"/>
                <w:sz w:val="18"/>
                <w:szCs w:val="18"/>
              </w:rPr>
              <w:t xml:space="preserve">ω των ορίων με κριτήριο ανάθεσης α. </w:t>
            </w:r>
            <w:r w:rsidRPr="00C16631">
              <w:rPr>
                <w:rFonts w:ascii="Tahoma" w:hAnsi="Tahoma" w:cs="Tahoma"/>
                <w:sz w:val="18"/>
                <w:szCs w:val="18"/>
              </w:rPr>
              <w:lastRenderedPageBreak/>
              <w:t>χαμηλότερη  και β. βέλτιστη τιμή (έκδοση 2021)</w:t>
            </w:r>
          </w:p>
          <w:p w14:paraId="451A9606" w14:textId="77777777" w:rsidR="00F17996" w:rsidRPr="00C16631" w:rsidRDefault="00F17996" w:rsidP="00173F00">
            <w:pPr>
              <w:rPr>
                <w:rFonts w:ascii="Tahoma" w:hAnsi="Tahoma" w:cs="Tahoma"/>
                <w:sz w:val="18"/>
                <w:szCs w:val="18"/>
              </w:rPr>
            </w:pPr>
            <w:r w:rsidRPr="00C16631">
              <w:rPr>
                <w:rFonts w:ascii="Tahoma" w:hAnsi="Tahoma" w:cs="Tahoma"/>
                <w:sz w:val="18"/>
                <w:szCs w:val="18"/>
              </w:rPr>
              <w:t>Κατευθυντήρια Οδηγία 10/2015 ΕΑΑΔΗΣΥ</w:t>
            </w:r>
          </w:p>
          <w:p w14:paraId="59E723DD" w14:textId="77777777" w:rsidR="0068343E" w:rsidRDefault="00F17996" w:rsidP="0068343E">
            <w:pPr>
              <w:rPr>
                <w:rFonts w:ascii="Tahoma" w:hAnsi="Tahoma" w:cs="Tahoma"/>
                <w:sz w:val="18"/>
                <w:szCs w:val="18"/>
              </w:rPr>
            </w:pPr>
            <w:r w:rsidRPr="00C16631">
              <w:rPr>
                <w:rFonts w:ascii="Tahoma" w:hAnsi="Tahoma" w:cs="Tahoma"/>
                <w:sz w:val="18"/>
                <w:szCs w:val="18"/>
              </w:rPr>
              <w:t xml:space="preserve">(Απόφαση 139/2015 της Ενιαίας Ανεξάρτητης Αρχής Δημοσίων Συμβάσεων Αθήνα </w:t>
            </w:r>
            <w:proofErr w:type="spellStart"/>
            <w:r w:rsidRPr="00C16631">
              <w:rPr>
                <w:rFonts w:ascii="Tahoma" w:hAnsi="Tahoma" w:cs="Tahoma"/>
                <w:sz w:val="18"/>
                <w:szCs w:val="18"/>
              </w:rPr>
              <w:t>αρ</w:t>
            </w:r>
            <w:proofErr w:type="spellEnd"/>
            <w:r w:rsidRPr="00C16631">
              <w:rPr>
                <w:rFonts w:ascii="Tahoma" w:hAnsi="Tahoma" w:cs="Tahoma"/>
                <w:sz w:val="18"/>
                <w:szCs w:val="18"/>
              </w:rPr>
              <w:t xml:space="preserve">. </w:t>
            </w:r>
            <w:proofErr w:type="spellStart"/>
            <w:r w:rsidRPr="00C16631">
              <w:rPr>
                <w:rFonts w:ascii="Tahoma" w:hAnsi="Tahoma" w:cs="Tahoma"/>
                <w:sz w:val="18"/>
                <w:szCs w:val="18"/>
              </w:rPr>
              <w:t>πρωτ</w:t>
            </w:r>
            <w:proofErr w:type="spellEnd"/>
            <w:r w:rsidRPr="00C16631">
              <w:rPr>
                <w:rFonts w:ascii="Tahoma" w:hAnsi="Tahoma" w:cs="Tahoma"/>
                <w:sz w:val="18"/>
                <w:szCs w:val="18"/>
              </w:rPr>
              <w:t>. 3709 της 03/09/2015)</w:t>
            </w:r>
          </w:p>
          <w:p w14:paraId="2912F3C0" w14:textId="77777777" w:rsidR="0068343E" w:rsidRDefault="0068343E" w:rsidP="0068343E">
            <w:pPr>
              <w:rPr>
                <w:rFonts w:ascii="Tahoma" w:hAnsi="Tahoma" w:cs="Tahoma"/>
                <w:sz w:val="18"/>
                <w:szCs w:val="18"/>
              </w:rPr>
            </w:pPr>
          </w:p>
          <w:p w14:paraId="291BCDB9" w14:textId="571DD98D" w:rsidR="00F17996" w:rsidRPr="00BD719B" w:rsidDel="009C6CFA" w:rsidRDefault="00F17996" w:rsidP="0068343E">
            <w:pPr>
              <w:rPr>
                <w:rFonts w:ascii="Tahoma" w:hAnsi="Tahoma" w:cs="Tahoma"/>
                <w:sz w:val="18"/>
                <w:szCs w:val="18"/>
              </w:rPr>
            </w:pPr>
            <w:r>
              <w:rPr>
                <w:rFonts w:ascii="Tahoma" w:hAnsi="Tahoma" w:cs="Tahoma"/>
                <w:sz w:val="18"/>
                <w:szCs w:val="18"/>
              </w:rPr>
              <w:t>Βιβλίο Ι:</w:t>
            </w:r>
            <w:r>
              <w:rPr>
                <w:rFonts w:ascii="Tahoma" w:hAnsi="Tahoma" w:cs="Tahoma"/>
                <w:sz w:val="18"/>
                <w:szCs w:val="18"/>
              </w:rPr>
              <w:br/>
            </w:r>
            <w:r w:rsidRPr="00BD719B">
              <w:rPr>
                <w:rFonts w:ascii="Tahoma" w:hAnsi="Tahoma" w:cs="Tahoma"/>
                <w:sz w:val="18"/>
                <w:szCs w:val="18"/>
              </w:rPr>
              <w:t>Αποφάσεις Δικαστηρίου ΕΕ: C-406/2014, C-234/2003</w:t>
            </w:r>
            <w:r>
              <w:rPr>
                <w:rFonts w:ascii="Tahoma" w:hAnsi="Tahoma" w:cs="Tahoma"/>
                <w:sz w:val="18"/>
                <w:szCs w:val="18"/>
              </w:rPr>
              <w:t xml:space="preserve">, </w:t>
            </w:r>
            <w:r w:rsidRPr="00261631">
              <w:rPr>
                <w:rFonts w:ascii="Tahoma" w:hAnsi="Tahoma" w:cs="Tahoma"/>
                <w:sz w:val="18"/>
                <w:szCs w:val="18"/>
              </w:rPr>
              <w:t>C-63/18</w:t>
            </w:r>
          </w:p>
        </w:tc>
      </w:tr>
      <w:tr w:rsidR="00F17996" w:rsidRPr="009D181E" w14:paraId="02A49F3E" w14:textId="77777777" w:rsidTr="00173F00">
        <w:trPr>
          <w:trHeight w:val="1125"/>
        </w:trPr>
        <w:tc>
          <w:tcPr>
            <w:tcW w:w="568" w:type="dxa"/>
            <w:tcBorders>
              <w:right w:val="single" w:sz="4" w:space="0" w:color="auto"/>
            </w:tcBorders>
          </w:tcPr>
          <w:p w14:paraId="3CCE30EC" w14:textId="77777777" w:rsidR="00F17996" w:rsidRPr="00BD719B" w:rsidRDefault="00F17996" w:rsidP="00173F00">
            <w:pPr>
              <w:jc w:val="center"/>
              <w:rPr>
                <w:rFonts w:ascii="Tahoma" w:hAnsi="Tahoma" w:cs="Tahoma"/>
                <w:sz w:val="18"/>
                <w:szCs w:val="18"/>
              </w:rPr>
            </w:pPr>
            <w:r>
              <w:rPr>
                <w:rFonts w:ascii="Tahoma" w:hAnsi="Tahoma" w:cs="Tahoma"/>
                <w:sz w:val="18"/>
                <w:szCs w:val="18"/>
              </w:rPr>
              <w:lastRenderedPageBreak/>
              <w:t>3</w:t>
            </w:r>
            <w:r>
              <w:rPr>
                <w:rFonts w:ascii="Tahoma" w:hAnsi="Tahoma" w:cs="Tahoma"/>
                <w:sz w:val="18"/>
                <w:szCs w:val="18"/>
                <w:lang w:val="en-US"/>
              </w:rPr>
              <w:t>1</w:t>
            </w:r>
            <w:r>
              <w:rPr>
                <w:rFonts w:ascii="Tahoma" w:hAnsi="Tahoma" w:cs="Tahoma"/>
                <w:sz w:val="18"/>
                <w:szCs w:val="18"/>
              </w:rPr>
              <w:t>.</w:t>
            </w:r>
          </w:p>
        </w:tc>
        <w:tc>
          <w:tcPr>
            <w:tcW w:w="4394" w:type="dxa"/>
            <w:tcBorders>
              <w:right w:val="single" w:sz="4" w:space="0" w:color="auto"/>
            </w:tcBorders>
          </w:tcPr>
          <w:p w14:paraId="4D37A7A6" w14:textId="77777777" w:rsidR="00F17996" w:rsidRPr="009B313C" w:rsidRDefault="00F17996" w:rsidP="00173F00">
            <w:pPr>
              <w:rPr>
                <w:rFonts w:ascii="Tahoma" w:hAnsi="Tahoma" w:cs="Tahoma"/>
                <w:sz w:val="18"/>
                <w:szCs w:val="18"/>
              </w:rPr>
            </w:pPr>
            <w:r w:rsidRPr="002428CA">
              <w:rPr>
                <w:rFonts w:ascii="Tahoma" w:hAnsi="Tahoma" w:cs="Tahoma"/>
                <w:sz w:val="18"/>
                <w:szCs w:val="18"/>
              </w:rPr>
              <w:t>Οι όροι της διακήρυξης για τις ασυνήθιστα χαμηλές προσφορές συνάδουν με το ισχύον εφαρμοζόμενο νομικό πλαίσιο;</w:t>
            </w:r>
          </w:p>
        </w:tc>
        <w:tc>
          <w:tcPr>
            <w:tcW w:w="567" w:type="dxa"/>
            <w:tcBorders>
              <w:left w:val="single" w:sz="4" w:space="0" w:color="auto"/>
            </w:tcBorders>
          </w:tcPr>
          <w:p w14:paraId="6B2763F1" w14:textId="77777777" w:rsidR="00F17996" w:rsidRPr="00BD719B" w:rsidRDefault="00F17996" w:rsidP="00173F00">
            <w:pPr>
              <w:rPr>
                <w:rFonts w:ascii="Tahoma" w:hAnsi="Tahoma" w:cs="Tahoma"/>
                <w:sz w:val="18"/>
                <w:szCs w:val="18"/>
              </w:rPr>
            </w:pPr>
          </w:p>
        </w:tc>
        <w:tc>
          <w:tcPr>
            <w:tcW w:w="567" w:type="dxa"/>
          </w:tcPr>
          <w:p w14:paraId="6132102E" w14:textId="77777777" w:rsidR="00F17996" w:rsidRPr="00BD719B" w:rsidRDefault="00F17996" w:rsidP="00173F00">
            <w:pPr>
              <w:rPr>
                <w:rFonts w:ascii="Tahoma" w:hAnsi="Tahoma" w:cs="Tahoma"/>
                <w:sz w:val="18"/>
                <w:szCs w:val="18"/>
              </w:rPr>
            </w:pPr>
          </w:p>
        </w:tc>
        <w:tc>
          <w:tcPr>
            <w:tcW w:w="851" w:type="dxa"/>
          </w:tcPr>
          <w:p w14:paraId="58A3A9D3" w14:textId="77777777" w:rsidR="00F17996" w:rsidRPr="00BD719B" w:rsidRDefault="00F17996" w:rsidP="00173F00">
            <w:pPr>
              <w:rPr>
                <w:rFonts w:ascii="Tahoma" w:hAnsi="Tahoma" w:cs="Tahoma"/>
                <w:sz w:val="18"/>
                <w:szCs w:val="18"/>
              </w:rPr>
            </w:pPr>
          </w:p>
        </w:tc>
        <w:tc>
          <w:tcPr>
            <w:tcW w:w="4961" w:type="dxa"/>
          </w:tcPr>
          <w:p w14:paraId="19B6D9D3" w14:textId="77777777" w:rsidR="00F17996" w:rsidRPr="009B313C" w:rsidRDefault="00F17996" w:rsidP="00173F00">
            <w:pPr>
              <w:rPr>
                <w:rFonts w:ascii="Tahoma" w:hAnsi="Tahoma" w:cs="Tahoma"/>
                <w:sz w:val="18"/>
                <w:szCs w:val="18"/>
              </w:rPr>
            </w:pPr>
            <w:r>
              <w:rPr>
                <w:rFonts w:ascii="Tahoma" w:hAnsi="Tahoma" w:cs="Tahoma"/>
                <w:sz w:val="18"/>
                <w:szCs w:val="18"/>
              </w:rPr>
              <w:t>Σ</w:t>
            </w:r>
            <w:r w:rsidRPr="009B313C">
              <w:rPr>
                <w:rFonts w:ascii="Tahoma" w:hAnsi="Tahoma" w:cs="Tahoma"/>
                <w:sz w:val="18"/>
                <w:szCs w:val="18"/>
              </w:rPr>
              <w:t>χέδιο διακήρυξης</w:t>
            </w:r>
          </w:p>
          <w:p w14:paraId="16CF22C9" w14:textId="77777777" w:rsidR="00F17996" w:rsidRPr="009B313C" w:rsidRDefault="00F17996" w:rsidP="00173F00">
            <w:pPr>
              <w:rPr>
                <w:rFonts w:ascii="Tahoma" w:hAnsi="Tahoma" w:cs="Tahoma"/>
                <w:sz w:val="18"/>
                <w:szCs w:val="18"/>
              </w:rPr>
            </w:pPr>
            <w:r w:rsidRPr="009B313C">
              <w:rPr>
                <w:rFonts w:ascii="Tahoma" w:hAnsi="Tahoma" w:cs="Tahoma"/>
                <w:sz w:val="18"/>
                <w:szCs w:val="18"/>
              </w:rPr>
              <w:t xml:space="preserve">Οι όροι της διακήρυξης πρέπει να ανταποκρίνονται στις απαιτήσεις του νόμου για τις υποχρεώσεις της Αναθέτουσας Αρχής σχετικά με την εξέταση, αξιολόγηση και τυχόν απόρριψη μίας προσφοράς που κρίνεται ως ασυνήθιστα χαμηλή. Η Αναθέτουσα Αρχή οφείλει να ζητά πληροφορίες και να προβαίνει σε αξιολόγηση των πληροφοριών που παρασχέθηκαν από τους προσφέροντες. Σε περίπτωση που η Αναθέτουσα Αρχή διαπιστώσει ότι μια προσφορά είναι ασυνήθιστα χαμηλή, διότι ο προσφέρων έχει λάβει κρατική ενίσχυση, οφείλει να προβεί σε διαβούλευση ιδίως ως προς την απόδειξη του συμβιβάσιμου με την εσωτερική αγορά </w:t>
            </w:r>
            <w:r w:rsidRPr="009B313C">
              <w:rPr>
                <w:rFonts w:ascii="Tahoma" w:hAnsi="Tahoma" w:cs="Tahoma"/>
                <w:sz w:val="18"/>
                <w:szCs w:val="18"/>
              </w:rPr>
              <w:lastRenderedPageBreak/>
              <w:t>κατά την έννοια του άρθρο 107 της ΣΛΕΕ χαρακτήρα της ενίσχυσης. Σε περίπτωση που τελικά την απορρίψει, θα πρέπει να ενημερώσει και την Ευρωπαϊκή Επιτροπή.</w:t>
            </w:r>
          </w:p>
          <w:p w14:paraId="2376362A" w14:textId="77777777" w:rsidR="00F17996" w:rsidRPr="009B313C" w:rsidRDefault="00F17996" w:rsidP="00173F00">
            <w:pPr>
              <w:rPr>
                <w:rFonts w:ascii="Tahoma" w:hAnsi="Tahoma" w:cs="Tahoma"/>
                <w:sz w:val="18"/>
                <w:szCs w:val="18"/>
              </w:rPr>
            </w:pPr>
          </w:p>
          <w:p w14:paraId="0908A521" w14:textId="77777777" w:rsidR="00F17996" w:rsidRPr="007C0A18" w:rsidRDefault="00F17996" w:rsidP="00173F00">
            <w:pPr>
              <w:tabs>
                <w:tab w:val="left" w:pos="1233"/>
              </w:tabs>
              <w:rPr>
                <w:rFonts w:ascii="Tahoma" w:hAnsi="Tahoma" w:cs="Tahoma"/>
                <w:sz w:val="18"/>
                <w:szCs w:val="18"/>
              </w:rPr>
            </w:pPr>
            <w:r w:rsidRPr="009B313C">
              <w:rPr>
                <w:rFonts w:ascii="Tahoma" w:hAnsi="Tahoma" w:cs="Tahoma"/>
                <w:sz w:val="18"/>
                <w:szCs w:val="18"/>
              </w:rPr>
              <w:t>Σημειώνεται ότι αναιτιολόγητη απόρριψη ασυνήθιστα χαμηλών προσφορών, όπου η Αναθέτουσα Αρχή, δεν υπέβαλε γραπτές ερωτήσεις στους οικείους προσφέροντες  ή ενώ υπέβαλε δεν είναι παρόλα αυτά σε θέση να αποδείξει ότι αξιολόγησε τις απαντήσεις που της παρείχαν υπόκειται σε συντελεστή διόρθωσης ύψους 5% της αξίας της σύμβασης σύμφωνα με τα οριζόμενα στην Απόφαση της Επιτροπής C(2019)3452 της 14.5.2019  για τη θέσπιση κατευθυντηρίων γραμμών για τον καθορισμό των δημοσιονομικών διορθώσεων που πρέπει να γίνονται στις δαπάνες που χρηματοδοτούνται από την Ένωση.</w:t>
            </w:r>
          </w:p>
        </w:tc>
        <w:tc>
          <w:tcPr>
            <w:tcW w:w="3827" w:type="dxa"/>
          </w:tcPr>
          <w:p w14:paraId="2BB39B7C" w14:textId="77777777" w:rsidR="00F17996" w:rsidRPr="009B313C" w:rsidRDefault="00F17996" w:rsidP="00173F00">
            <w:pPr>
              <w:rPr>
                <w:rFonts w:ascii="Tahoma" w:hAnsi="Tahoma" w:cs="Tahoma"/>
                <w:bCs/>
                <w:sz w:val="18"/>
                <w:szCs w:val="18"/>
              </w:rPr>
            </w:pPr>
            <w:r w:rsidRPr="009B313C">
              <w:rPr>
                <w:rFonts w:ascii="Tahoma" w:hAnsi="Tahoma" w:cs="Tahoma"/>
                <w:bCs/>
                <w:sz w:val="18"/>
                <w:szCs w:val="18"/>
              </w:rPr>
              <w:lastRenderedPageBreak/>
              <w:t>Βιβλίο Ι:</w:t>
            </w:r>
          </w:p>
          <w:p w14:paraId="2460BC3D" w14:textId="77777777" w:rsidR="00F17996" w:rsidRPr="009B313C" w:rsidRDefault="00F17996" w:rsidP="00173F00">
            <w:pPr>
              <w:rPr>
                <w:rFonts w:ascii="Tahoma" w:hAnsi="Tahoma" w:cs="Tahoma"/>
                <w:bCs/>
                <w:sz w:val="18"/>
                <w:szCs w:val="18"/>
              </w:rPr>
            </w:pPr>
            <w:r w:rsidRPr="009B313C">
              <w:rPr>
                <w:rFonts w:ascii="Tahoma" w:hAnsi="Tahoma" w:cs="Tahoma"/>
                <w:bCs/>
                <w:sz w:val="18"/>
                <w:szCs w:val="18"/>
              </w:rPr>
              <w:t>Άρθρα 88-89 Ν.4412/2016</w:t>
            </w:r>
          </w:p>
          <w:p w14:paraId="274433AB" w14:textId="2F2FD708" w:rsidR="00F17996" w:rsidRDefault="00F17996" w:rsidP="0068343E">
            <w:pPr>
              <w:rPr>
                <w:rFonts w:ascii="Tahoma" w:hAnsi="Tahoma" w:cs="Tahoma"/>
                <w:bCs/>
                <w:sz w:val="18"/>
                <w:szCs w:val="18"/>
              </w:rPr>
            </w:pPr>
            <w:r w:rsidRPr="009B313C">
              <w:rPr>
                <w:rFonts w:ascii="Tahoma" w:hAnsi="Tahoma" w:cs="Tahoma"/>
                <w:bCs/>
                <w:sz w:val="18"/>
                <w:szCs w:val="18"/>
              </w:rPr>
              <w:t xml:space="preserve">Άρθρο 4 </w:t>
            </w:r>
            <w:r>
              <w:rPr>
                <w:rFonts w:ascii="Tahoma" w:hAnsi="Tahoma" w:cs="Tahoma"/>
                <w:bCs/>
                <w:sz w:val="18"/>
                <w:szCs w:val="18"/>
              </w:rPr>
              <w:t xml:space="preserve">σε </w:t>
            </w:r>
            <w:r w:rsidRPr="008C21E2">
              <w:rPr>
                <w:rFonts w:ascii="Tahoma" w:hAnsi="Tahoma" w:cs="Tahoma"/>
                <w:bCs/>
                <w:sz w:val="18"/>
                <w:szCs w:val="18"/>
              </w:rPr>
              <w:t xml:space="preserve">Υποχρεωτικά τεύχη μελετών </w:t>
            </w:r>
            <w:r>
              <w:rPr>
                <w:rFonts w:ascii="Tahoma" w:hAnsi="Tahoma" w:cs="Tahoma"/>
                <w:bCs/>
                <w:sz w:val="18"/>
                <w:szCs w:val="18"/>
              </w:rPr>
              <w:t>κ</w:t>
            </w:r>
            <w:r w:rsidRPr="008C21E2">
              <w:rPr>
                <w:rFonts w:ascii="Tahoma" w:hAnsi="Tahoma" w:cs="Tahoma"/>
                <w:bCs/>
                <w:sz w:val="18"/>
                <w:szCs w:val="18"/>
              </w:rPr>
              <w:t>ά</w:t>
            </w:r>
            <w:r>
              <w:rPr>
                <w:rFonts w:ascii="Tahoma" w:hAnsi="Tahoma" w:cs="Tahoma"/>
                <w:bCs/>
                <w:sz w:val="18"/>
                <w:szCs w:val="18"/>
              </w:rPr>
              <w:t>τ</w:t>
            </w:r>
            <w:r w:rsidRPr="008C21E2">
              <w:rPr>
                <w:rFonts w:ascii="Tahoma" w:hAnsi="Tahoma" w:cs="Tahoma"/>
                <w:bCs/>
                <w:sz w:val="18"/>
                <w:szCs w:val="18"/>
              </w:rPr>
              <w:t>ω των ορίων με κριτήριο ανάθεσης α. χαμηλότερη  και β. βέλτιστη τιμή (έκδοση 2021)</w:t>
            </w:r>
            <w:r>
              <w:rPr>
                <w:rFonts w:ascii="Tahoma" w:hAnsi="Tahoma" w:cs="Tahoma"/>
                <w:bCs/>
                <w:sz w:val="18"/>
                <w:szCs w:val="18"/>
              </w:rPr>
              <w:t xml:space="preserve"> και άρθρο 21.3 σε </w:t>
            </w:r>
            <w:r w:rsidRPr="003E4D40">
              <w:rPr>
                <w:rFonts w:ascii="Tahoma" w:hAnsi="Tahoma" w:cs="Tahoma"/>
                <w:bCs/>
                <w:sz w:val="18"/>
                <w:szCs w:val="18"/>
              </w:rPr>
              <w:t>Υποχρεωτικ</w:t>
            </w:r>
            <w:r>
              <w:rPr>
                <w:rFonts w:ascii="Tahoma" w:hAnsi="Tahoma" w:cs="Tahoma"/>
                <w:bCs/>
                <w:sz w:val="18"/>
                <w:szCs w:val="18"/>
              </w:rPr>
              <w:t>ό</w:t>
            </w:r>
            <w:r w:rsidRPr="003E4D40">
              <w:rPr>
                <w:rFonts w:ascii="Tahoma" w:hAnsi="Tahoma" w:cs="Tahoma"/>
                <w:bCs/>
                <w:sz w:val="18"/>
                <w:szCs w:val="18"/>
              </w:rPr>
              <w:t xml:space="preserve"> τεύχ</w:t>
            </w:r>
            <w:r>
              <w:rPr>
                <w:rFonts w:ascii="Tahoma" w:hAnsi="Tahoma" w:cs="Tahoma"/>
                <w:bCs/>
                <w:sz w:val="18"/>
                <w:szCs w:val="18"/>
              </w:rPr>
              <w:t>ος</w:t>
            </w:r>
            <w:r w:rsidRPr="003E4D40">
              <w:rPr>
                <w:rFonts w:ascii="Tahoma" w:hAnsi="Tahoma" w:cs="Tahoma"/>
                <w:bCs/>
                <w:sz w:val="18"/>
                <w:szCs w:val="18"/>
              </w:rPr>
              <w:t xml:space="preserve"> μελετών </w:t>
            </w:r>
            <w:r>
              <w:rPr>
                <w:rFonts w:ascii="Tahoma" w:hAnsi="Tahoma" w:cs="Tahoma"/>
                <w:bCs/>
                <w:sz w:val="18"/>
                <w:szCs w:val="18"/>
              </w:rPr>
              <w:t>κ</w:t>
            </w:r>
            <w:r w:rsidRPr="003E4D40">
              <w:rPr>
                <w:rFonts w:ascii="Tahoma" w:hAnsi="Tahoma" w:cs="Tahoma"/>
                <w:bCs/>
                <w:sz w:val="18"/>
                <w:szCs w:val="18"/>
              </w:rPr>
              <w:t>ά</w:t>
            </w:r>
            <w:r>
              <w:rPr>
                <w:rFonts w:ascii="Tahoma" w:hAnsi="Tahoma" w:cs="Tahoma"/>
                <w:bCs/>
                <w:sz w:val="18"/>
                <w:szCs w:val="18"/>
              </w:rPr>
              <w:t>τ</w:t>
            </w:r>
            <w:r w:rsidRPr="003E4D40">
              <w:rPr>
                <w:rFonts w:ascii="Tahoma" w:hAnsi="Tahoma" w:cs="Tahoma"/>
                <w:bCs/>
                <w:sz w:val="18"/>
                <w:szCs w:val="18"/>
              </w:rPr>
              <w:t xml:space="preserve">ω των ορίων με κριτήριο ανάθεσης </w:t>
            </w:r>
            <w:r>
              <w:rPr>
                <w:rFonts w:ascii="Tahoma" w:hAnsi="Tahoma" w:cs="Tahoma"/>
                <w:bCs/>
                <w:sz w:val="18"/>
                <w:szCs w:val="18"/>
              </w:rPr>
              <w:t>τη</w:t>
            </w:r>
            <w:r w:rsidRPr="003E4D40">
              <w:rPr>
                <w:rFonts w:ascii="Tahoma" w:hAnsi="Tahoma" w:cs="Tahoma"/>
                <w:bCs/>
                <w:sz w:val="18"/>
                <w:szCs w:val="18"/>
              </w:rPr>
              <w:t xml:space="preserve"> βέλτιστη τιμή (έκδοση 2021)</w:t>
            </w:r>
          </w:p>
          <w:p w14:paraId="7E7EFC03" w14:textId="59591B75" w:rsidR="00F17996" w:rsidRPr="009B313C" w:rsidRDefault="00F17996" w:rsidP="00173F00">
            <w:pPr>
              <w:rPr>
                <w:rFonts w:ascii="Tahoma" w:hAnsi="Tahoma" w:cs="Tahoma"/>
                <w:bCs/>
                <w:sz w:val="18"/>
                <w:szCs w:val="18"/>
              </w:rPr>
            </w:pPr>
            <w:r w:rsidRPr="009B313C">
              <w:rPr>
                <w:rFonts w:ascii="Tahoma" w:hAnsi="Tahoma" w:cs="Tahoma"/>
                <w:bCs/>
                <w:sz w:val="18"/>
                <w:szCs w:val="18"/>
              </w:rPr>
              <w:t>Βιβλίο Ι:</w:t>
            </w:r>
          </w:p>
          <w:p w14:paraId="6896F793" w14:textId="77777777" w:rsidR="00F17996" w:rsidRDefault="00F17996" w:rsidP="00173F00">
            <w:pPr>
              <w:rPr>
                <w:rFonts w:ascii="Tahoma" w:hAnsi="Tahoma" w:cs="Tahoma"/>
                <w:sz w:val="18"/>
                <w:szCs w:val="18"/>
              </w:rPr>
            </w:pPr>
            <w:r>
              <w:rPr>
                <w:rFonts w:ascii="Tahoma" w:hAnsi="Tahoma" w:cs="Tahoma"/>
                <w:bCs/>
                <w:sz w:val="18"/>
                <w:szCs w:val="18"/>
              </w:rPr>
              <w:t xml:space="preserve">Βλέπε επίσης </w:t>
            </w:r>
            <w:r w:rsidRPr="009B313C">
              <w:rPr>
                <w:rFonts w:ascii="Tahoma" w:hAnsi="Tahoma" w:cs="Tahoma"/>
                <w:bCs/>
                <w:sz w:val="18"/>
                <w:szCs w:val="18"/>
              </w:rPr>
              <w:t xml:space="preserve">Αποφάσεις Δικαστηρίου ΕΕ:  </w:t>
            </w:r>
            <w:proofErr w:type="spellStart"/>
            <w:r w:rsidRPr="009B313C">
              <w:rPr>
                <w:rFonts w:ascii="Tahoma" w:hAnsi="Tahoma" w:cs="Tahoma"/>
                <w:sz w:val="18"/>
                <w:szCs w:val="18"/>
              </w:rPr>
              <w:t>Συνεκδικασθείσες</w:t>
            </w:r>
            <w:proofErr w:type="spellEnd"/>
            <w:r w:rsidRPr="009B313C">
              <w:rPr>
                <w:rFonts w:ascii="Tahoma" w:hAnsi="Tahoma" w:cs="Tahoma"/>
                <w:sz w:val="18"/>
                <w:szCs w:val="18"/>
              </w:rPr>
              <w:t xml:space="preserve"> υποθέσεις C-285/99 και C-</w:t>
            </w:r>
            <w:r w:rsidRPr="009B313C">
              <w:rPr>
                <w:rFonts w:ascii="Tahoma" w:hAnsi="Tahoma" w:cs="Tahoma"/>
                <w:sz w:val="18"/>
                <w:szCs w:val="18"/>
              </w:rPr>
              <w:lastRenderedPageBreak/>
              <w:t xml:space="preserve">286/99 </w:t>
            </w:r>
            <w:proofErr w:type="spellStart"/>
            <w:r w:rsidRPr="009B313C">
              <w:rPr>
                <w:rFonts w:ascii="Tahoma" w:hAnsi="Tahoma" w:cs="Tahoma"/>
                <w:sz w:val="18"/>
                <w:szCs w:val="18"/>
              </w:rPr>
              <w:t>Mantovani</w:t>
            </w:r>
            <w:proofErr w:type="spellEnd"/>
            <w:r w:rsidRPr="009B313C">
              <w:rPr>
                <w:rFonts w:ascii="Tahoma" w:hAnsi="Tahoma" w:cs="Tahoma"/>
                <w:sz w:val="18"/>
                <w:szCs w:val="18"/>
              </w:rPr>
              <w:t>, σκέψεις 78 έως 86 και υπόθεση T-402/06, Ισπανία κατά Επιτροπής,  σκέψη 91</w:t>
            </w:r>
          </w:p>
        </w:tc>
      </w:tr>
      <w:tr w:rsidR="00F17996" w:rsidRPr="009D181E" w14:paraId="08652245" w14:textId="77777777" w:rsidTr="00173F00">
        <w:trPr>
          <w:trHeight w:val="868"/>
        </w:trPr>
        <w:tc>
          <w:tcPr>
            <w:tcW w:w="568" w:type="dxa"/>
            <w:tcBorders>
              <w:right w:val="single" w:sz="4" w:space="0" w:color="auto"/>
            </w:tcBorders>
          </w:tcPr>
          <w:p w14:paraId="007DC307" w14:textId="77777777" w:rsidR="00F17996" w:rsidRPr="00BD719B" w:rsidRDefault="00F17996" w:rsidP="00173F00">
            <w:pPr>
              <w:jc w:val="center"/>
              <w:rPr>
                <w:rFonts w:ascii="Tahoma" w:hAnsi="Tahoma" w:cs="Tahoma"/>
                <w:sz w:val="18"/>
                <w:szCs w:val="18"/>
              </w:rPr>
            </w:pPr>
            <w:r>
              <w:rPr>
                <w:rFonts w:ascii="Tahoma" w:hAnsi="Tahoma" w:cs="Tahoma"/>
                <w:sz w:val="18"/>
                <w:szCs w:val="18"/>
              </w:rPr>
              <w:lastRenderedPageBreak/>
              <w:t>3</w:t>
            </w:r>
            <w:r>
              <w:rPr>
                <w:rFonts w:ascii="Tahoma" w:hAnsi="Tahoma" w:cs="Tahoma"/>
                <w:sz w:val="18"/>
                <w:szCs w:val="18"/>
                <w:lang w:val="en-US"/>
              </w:rPr>
              <w:t>2</w:t>
            </w:r>
            <w:r w:rsidRPr="00BD719B">
              <w:rPr>
                <w:rFonts w:ascii="Tahoma" w:hAnsi="Tahoma" w:cs="Tahoma"/>
                <w:sz w:val="18"/>
                <w:szCs w:val="18"/>
              </w:rPr>
              <w:t>.</w:t>
            </w:r>
          </w:p>
        </w:tc>
        <w:tc>
          <w:tcPr>
            <w:tcW w:w="4394" w:type="dxa"/>
            <w:tcBorders>
              <w:right w:val="single" w:sz="4" w:space="0" w:color="auto"/>
            </w:tcBorders>
          </w:tcPr>
          <w:p w14:paraId="73AF8B2E" w14:textId="77777777" w:rsidR="00F17996" w:rsidRPr="00BD719B" w:rsidRDefault="00F17996" w:rsidP="00173F00">
            <w:pPr>
              <w:rPr>
                <w:rFonts w:ascii="Tahoma" w:hAnsi="Tahoma" w:cs="Tahoma"/>
                <w:sz w:val="18"/>
                <w:szCs w:val="18"/>
              </w:rPr>
            </w:pPr>
            <w:r w:rsidRPr="00BD719B">
              <w:rPr>
                <w:rFonts w:ascii="Tahoma" w:hAnsi="Tahoma" w:cs="Tahoma"/>
                <w:sz w:val="18"/>
                <w:szCs w:val="18"/>
              </w:rPr>
              <w:t>Προβλέπονται οι λόγοι/περιστάσεις για την ματαίωση της διαγωνιστικής διαδικασίας;</w:t>
            </w:r>
          </w:p>
        </w:tc>
        <w:tc>
          <w:tcPr>
            <w:tcW w:w="567" w:type="dxa"/>
            <w:tcBorders>
              <w:left w:val="single" w:sz="4" w:space="0" w:color="auto"/>
            </w:tcBorders>
          </w:tcPr>
          <w:p w14:paraId="307B57EC" w14:textId="77777777" w:rsidR="00F17996" w:rsidRPr="00BD719B" w:rsidRDefault="00F17996" w:rsidP="00173F00">
            <w:pPr>
              <w:rPr>
                <w:rFonts w:ascii="Tahoma" w:hAnsi="Tahoma" w:cs="Tahoma"/>
                <w:sz w:val="18"/>
                <w:szCs w:val="18"/>
              </w:rPr>
            </w:pPr>
          </w:p>
        </w:tc>
        <w:tc>
          <w:tcPr>
            <w:tcW w:w="567" w:type="dxa"/>
          </w:tcPr>
          <w:p w14:paraId="06E8B4E8" w14:textId="77777777" w:rsidR="00F17996" w:rsidRPr="00BD719B" w:rsidRDefault="00F17996" w:rsidP="00173F00">
            <w:pPr>
              <w:rPr>
                <w:rFonts w:ascii="Tahoma" w:hAnsi="Tahoma" w:cs="Tahoma"/>
                <w:sz w:val="18"/>
                <w:szCs w:val="18"/>
              </w:rPr>
            </w:pPr>
          </w:p>
        </w:tc>
        <w:tc>
          <w:tcPr>
            <w:tcW w:w="851" w:type="dxa"/>
          </w:tcPr>
          <w:p w14:paraId="2870D64A" w14:textId="77777777" w:rsidR="00F17996" w:rsidRPr="00BD719B" w:rsidRDefault="00F17996" w:rsidP="00173F00">
            <w:pPr>
              <w:rPr>
                <w:rFonts w:ascii="Tahoma" w:hAnsi="Tahoma" w:cs="Tahoma"/>
                <w:sz w:val="18"/>
                <w:szCs w:val="18"/>
              </w:rPr>
            </w:pPr>
          </w:p>
        </w:tc>
        <w:tc>
          <w:tcPr>
            <w:tcW w:w="4961" w:type="dxa"/>
          </w:tcPr>
          <w:p w14:paraId="0BD99C98" w14:textId="77777777" w:rsidR="00F17996" w:rsidRPr="00BD719B" w:rsidRDefault="00F17996" w:rsidP="00173F00">
            <w:pPr>
              <w:rPr>
                <w:rFonts w:ascii="Tahoma" w:hAnsi="Tahoma" w:cs="Tahoma"/>
                <w:sz w:val="18"/>
                <w:szCs w:val="18"/>
              </w:rPr>
            </w:pPr>
            <w:r w:rsidRPr="00BD719B">
              <w:rPr>
                <w:rFonts w:ascii="Tahoma" w:hAnsi="Tahoma" w:cs="Tahoma"/>
                <w:sz w:val="18"/>
                <w:szCs w:val="18"/>
              </w:rPr>
              <w:t>Σχέδιο διακήρυξης</w:t>
            </w:r>
          </w:p>
        </w:tc>
        <w:tc>
          <w:tcPr>
            <w:tcW w:w="3827" w:type="dxa"/>
          </w:tcPr>
          <w:p w14:paraId="3659202D" w14:textId="77777777" w:rsidR="00F17996" w:rsidRDefault="00F17996" w:rsidP="00173F00">
            <w:pPr>
              <w:rPr>
                <w:rFonts w:ascii="Tahoma" w:hAnsi="Tahoma" w:cs="Tahoma"/>
                <w:sz w:val="18"/>
                <w:szCs w:val="18"/>
              </w:rPr>
            </w:pPr>
            <w:r>
              <w:rPr>
                <w:rFonts w:ascii="Tahoma" w:hAnsi="Tahoma" w:cs="Tahoma"/>
                <w:sz w:val="18"/>
                <w:szCs w:val="18"/>
              </w:rPr>
              <w:t>Βιβλίο Ι:</w:t>
            </w:r>
          </w:p>
          <w:p w14:paraId="14343797" w14:textId="77777777" w:rsidR="00F17996" w:rsidRPr="00BD719B" w:rsidRDefault="00F17996" w:rsidP="00173F00">
            <w:pPr>
              <w:rPr>
                <w:rFonts w:ascii="Tahoma" w:hAnsi="Tahoma" w:cs="Tahoma"/>
                <w:sz w:val="18"/>
                <w:szCs w:val="18"/>
              </w:rPr>
            </w:pPr>
            <w:r w:rsidRPr="00BD719B">
              <w:rPr>
                <w:rFonts w:ascii="Tahoma" w:hAnsi="Tahoma" w:cs="Tahoma"/>
                <w:sz w:val="18"/>
                <w:szCs w:val="18"/>
              </w:rPr>
              <w:t xml:space="preserve">Άρθρο 106 Ν. 4412/2016 </w:t>
            </w:r>
          </w:p>
          <w:p w14:paraId="0A8AC2F0" w14:textId="0C91EEC6" w:rsidR="00F17996" w:rsidRPr="00BD719B" w:rsidRDefault="00F17996" w:rsidP="00173F00">
            <w:pPr>
              <w:rPr>
                <w:rFonts w:ascii="Tahoma" w:hAnsi="Tahoma" w:cs="Tahoma"/>
                <w:sz w:val="18"/>
                <w:szCs w:val="18"/>
              </w:rPr>
            </w:pPr>
            <w:r w:rsidRPr="00D55BCB">
              <w:rPr>
                <w:rFonts w:ascii="Tahoma" w:hAnsi="Tahoma" w:cs="Tahoma"/>
                <w:sz w:val="18"/>
                <w:szCs w:val="18"/>
              </w:rPr>
              <w:t xml:space="preserve">Άρθρα 4 και 5 </w:t>
            </w:r>
            <w:r w:rsidRPr="00B43133">
              <w:rPr>
                <w:rFonts w:ascii="Tahoma" w:hAnsi="Tahoma" w:cs="Tahoma"/>
                <w:sz w:val="18"/>
                <w:szCs w:val="18"/>
              </w:rPr>
              <w:t>σε Υποχρεωτικά τεύχη</w:t>
            </w:r>
            <w:r>
              <w:rPr>
                <w:rFonts w:ascii="Tahoma" w:hAnsi="Tahoma" w:cs="Tahoma"/>
                <w:sz w:val="18"/>
                <w:szCs w:val="18"/>
              </w:rPr>
              <w:t xml:space="preserve"> </w:t>
            </w:r>
            <w:r w:rsidRPr="004F3FC2">
              <w:rPr>
                <w:rFonts w:ascii="Tahoma" w:hAnsi="Tahoma" w:cs="Tahoma"/>
                <w:sz w:val="18"/>
                <w:szCs w:val="18"/>
              </w:rPr>
              <w:t>μελετών κάτω των ορίων με κριτήριο ανάθεσης α. χαμηλότερη  και β. βέλτιστη τιμή (έκδοση 2021)</w:t>
            </w:r>
            <w:r w:rsidRPr="00BD719B">
              <w:rPr>
                <w:rFonts w:ascii="Tahoma" w:hAnsi="Tahoma" w:cs="Tahoma"/>
                <w:sz w:val="18"/>
                <w:szCs w:val="18"/>
              </w:rPr>
              <w:t xml:space="preserve"> </w:t>
            </w:r>
          </w:p>
        </w:tc>
      </w:tr>
      <w:tr w:rsidR="00F17996" w:rsidRPr="009D181E" w14:paraId="507408BF" w14:textId="77777777" w:rsidTr="00173F00">
        <w:trPr>
          <w:trHeight w:val="416"/>
        </w:trPr>
        <w:tc>
          <w:tcPr>
            <w:tcW w:w="568" w:type="dxa"/>
            <w:tcBorders>
              <w:right w:val="single" w:sz="4" w:space="0" w:color="auto"/>
            </w:tcBorders>
          </w:tcPr>
          <w:p w14:paraId="2AE06392" w14:textId="77777777" w:rsidR="00F17996" w:rsidRPr="00BD719B" w:rsidRDefault="00F17996" w:rsidP="00173F00">
            <w:pPr>
              <w:jc w:val="center"/>
              <w:rPr>
                <w:rFonts w:ascii="Tahoma" w:hAnsi="Tahoma" w:cs="Tahoma"/>
                <w:sz w:val="18"/>
                <w:szCs w:val="18"/>
              </w:rPr>
            </w:pPr>
            <w:r>
              <w:rPr>
                <w:rFonts w:ascii="Tahoma" w:hAnsi="Tahoma" w:cs="Tahoma"/>
                <w:sz w:val="18"/>
                <w:szCs w:val="18"/>
              </w:rPr>
              <w:t>3</w:t>
            </w:r>
            <w:r>
              <w:rPr>
                <w:rFonts w:ascii="Tahoma" w:hAnsi="Tahoma" w:cs="Tahoma"/>
                <w:sz w:val="18"/>
                <w:szCs w:val="18"/>
                <w:lang w:val="en-US"/>
              </w:rPr>
              <w:t>3</w:t>
            </w:r>
            <w:r>
              <w:rPr>
                <w:rFonts w:ascii="Tahoma" w:hAnsi="Tahoma" w:cs="Tahoma"/>
                <w:sz w:val="18"/>
                <w:szCs w:val="18"/>
              </w:rPr>
              <w:t>.</w:t>
            </w:r>
          </w:p>
        </w:tc>
        <w:tc>
          <w:tcPr>
            <w:tcW w:w="4394" w:type="dxa"/>
            <w:tcBorders>
              <w:right w:val="single" w:sz="4" w:space="0" w:color="auto"/>
            </w:tcBorders>
          </w:tcPr>
          <w:p w14:paraId="7D589BD9" w14:textId="77777777" w:rsidR="00F17996" w:rsidRPr="00BD719B" w:rsidRDefault="00F17996" w:rsidP="00173F00">
            <w:pPr>
              <w:rPr>
                <w:rFonts w:ascii="Tahoma" w:hAnsi="Tahoma" w:cs="Tahoma"/>
                <w:sz w:val="18"/>
                <w:szCs w:val="18"/>
              </w:rPr>
            </w:pPr>
            <w:r w:rsidRPr="00BD719B">
              <w:rPr>
                <w:rFonts w:ascii="Tahoma" w:hAnsi="Tahoma" w:cs="Tahoma"/>
                <w:sz w:val="18"/>
                <w:szCs w:val="18"/>
              </w:rPr>
              <w:t>Στην περίπτωση χρήσης ηλεκτρονικού πλειστηριασμού, ενσωματώνονται όλες οι απαιτήσεις του ισχύοντος κανονιστικού πλαισίου;</w:t>
            </w:r>
          </w:p>
        </w:tc>
        <w:tc>
          <w:tcPr>
            <w:tcW w:w="567" w:type="dxa"/>
            <w:tcBorders>
              <w:left w:val="single" w:sz="4" w:space="0" w:color="auto"/>
            </w:tcBorders>
          </w:tcPr>
          <w:p w14:paraId="4B5FBC6E" w14:textId="77777777" w:rsidR="00F17996" w:rsidRPr="00BD719B" w:rsidRDefault="00F17996" w:rsidP="00173F00">
            <w:pPr>
              <w:rPr>
                <w:rFonts w:ascii="Tahoma" w:hAnsi="Tahoma" w:cs="Tahoma"/>
                <w:sz w:val="18"/>
                <w:szCs w:val="18"/>
              </w:rPr>
            </w:pPr>
          </w:p>
        </w:tc>
        <w:tc>
          <w:tcPr>
            <w:tcW w:w="567" w:type="dxa"/>
          </w:tcPr>
          <w:p w14:paraId="32CCB7AE" w14:textId="77777777" w:rsidR="00F17996" w:rsidRPr="00BD719B" w:rsidRDefault="00F17996" w:rsidP="00173F00">
            <w:pPr>
              <w:rPr>
                <w:rFonts w:ascii="Tahoma" w:hAnsi="Tahoma" w:cs="Tahoma"/>
                <w:sz w:val="18"/>
                <w:szCs w:val="18"/>
              </w:rPr>
            </w:pPr>
          </w:p>
        </w:tc>
        <w:tc>
          <w:tcPr>
            <w:tcW w:w="851" w:type="dxa"/>
          </w:tcPr>
          <w:p w14:paraId="72AF6161" w14:textId="77777777" w:rsidR="00F17996" w:rsidRPr="00BD719B" w:rsidRDefault="00F17996" w:rsidP="00173F00">
            <w:pPr>
              <w:rPr>
                <w:rFonts w:ascii="Tahoma" w:hAnsi="Tahoma" w:cs="Tahoma"/>
                <w:sz w:val="18"/>
                <w:szCs w:val="18"/>
              </w:rPr>
            </w:pPr>
          </w:p>
        </w:tc>
        <w:tc>
          <w:tcPr>
            <w:tcW w:w="4961" w:type="dxa"/>
          </w:tcPr>
          <w:p w14:paraId="4D37B7E7" w14:textId="77777777" w:rsidR="00F17996" w:rsidRPr="00BD719B" w:rsidRDefault="00F17996" w:rsidP="00173F00">
            <w:pPr>
              <w:rPr>
                <w:rFonts w:ascii="Tahoma" w:hAnsi="Tahoma" w:cs="Tahoma"/>
                <w:sz w:val="18"/>
                <w:szCs w:val="18"/>
              </w:rPr>
            </w:pPr>
            <w:r w:rsidRPr="00BD719B">
              <w:rPr>
                <w:rFonts w:ascii="Tahoma" w:hAnsi="Tahoma" w:cs="Tahoma"/>
                <w:sz w:val="18"/>
                <w:szCs w:val="18"/>
              </w:rPr>
              <w:t>Σχέδιο διακήρυξης</w:t>
            </w:r>
          </w:p>
        </w:tc>
        <w:tc>
          <w:tcPr>
            <w:tcW w:w="3827" w:type="dxa"/>
          </w:tcPr>
          <w:p w14:paraId="6D9707E2" w14:textId="77777777" w:rsidR="00F17996" w:rsidRDefault="00F17996" w:rsidP="00173F00">
            <w:pPr>
              <w:rPr>
                <w:rFonts w:ascii="Tahoma" w:hAnsi="Tahoma" w:cs="Tahoma"/>
                <w:sz w:val="18"/>
                <w:szCs w:val="18"/>
              </w:rPr>
            </w:pPr>
            <w:r>
              <w:rPr>
                <w:rFonts w:ascii="Tahoma" w:hAnsi="Tahoma" w:cs="Tahoma"/>
                <w:sz w:val="18"/>
                <w:szCs w:val="18"/>
              </w:rPr>
              <w:t>Βιβλίο Ι:</w:t>
            </w:r>
          </w:p>
          <w:p w14:paraId="561669AD" w14:textId="77777777" w:rsidR="00F17996" w:rsidRDefault="00F17996" w:rsidP="00173F00">
            <w:pPr>
              <w:rPr>
                <w:rFonts w:ascii="Tahoma" w:hAnsi="Tahoma" w:cs="Tahoma"/>
                <w:sz w:val="18"/>
                <w:szCs w:val="18"/>
              </w:rPr>
            </w:pPr>
            <w:r w:rsidRPr="004F3FC2">
              <w:rPr>
                <w:rFonts w:ascii="Tahoma" w:hAnsi="Tahoma" w:cs="Tahoma"/>
                <w:sz w:val="18"/>
                <w:szCs w:val="18"/>
              </w:rPr>
              <w:t>Άρθρο 34 παρ. 4</w:t>
            </w:r>
            <w:r w:rsidRPr="00BD719B">
              <w:rPr>
                <w:rFonts w:ascii="Tahoma" w:hAnsi="Tahoma" w:cs="Tahoma"/>
                <w:sz w:val="18"/>
                <w:szCs w:val="18"/>
              </w:rPr>
              <w:t xml:space="preserve"> </w:t>
            </w:r>
            <w:r>
              <w:rPr>
                <w:rFonts w:ascii="Tahoma" w:hAnsi="Tahoma" w:cs="Tahoma"/>
                <w:sz w:val="18"/>
                <w:szCs w:val="18"/>
              </w:rPr>
              <w:t>Ν. 4412/2016</w:t>
            </w:r>
          </w:p>
          <w:p w14:paraId="2EE2DE39" w14:textId="7171A21D" w:rsidR="00F17996" w:rsidRPr="00BD719B" w:rsidRDefault="00F17996" w:rsidP="00173F00">
            <w:pPr>
              <w:rPr>
                <w:rFonts w:ascii="Tahoma" w:hAnsi="Tahoma" w:cs="Tahoma"/>
                <w:sz w:val="18"/>
                <w:szCs w:val="18"/>
              </w:rPr>
            </w:pPr>
            <w:r>
              <w:rPr>
                <w:rFonts w:ascii="Tahoma" w:hAnsi="Tahoma" w:cs="Tahoma"/>
                <w:sz w:val="18"/>
                <w:szCs w:val="18"/>
              </w:rPr>
              <w:t xml:space="preserve">Προσάρτημα  Α, </w:t>
            </w:r>
            <w:r w:rsidRPr="00BD719B">
              <w:rPr>
                <w:rFonts w:ascii="Tahoma" w:hAnsi="Tahoma" w:cs="Tahoma"/>
                <w:sz w:val="18"/>
                <w:szCs w:val="18"/>
              </w:rPr>
              <w:t>Παράρτημα VI Ν.4412/2016</w:t>
            </w:r>
          </w:p>
        </w:tc>
      </w:tr>
      <w:tr w:rsidR="00F17996" w:rsidRPr="009D181E" w14:paraId="29466E33" w14:textId="77777777" w:rsidTr="00173F00">
        <w:trPr>
          <w:trHeight w:val="978"/>
        </w:trPr>
        <w:tc>
          <w:tcPr>
            <w:tcW w:w="568" w:type="dxa"/>
            <w:tcBorders>
              <w:right w:val="single" w:sz="4" w:space="0" w:color="auto"/>
            </w:tcBorders>
          </w:tcPr>
          <w:p w14:paraId="0E8071A3" w14:textId="77777777" w:rsidR="00F17996" w:rsidRDefault="00F17996" w:rsidP="00173F00">
            <w:pPr>
              <w:jc w:val="center"/>
              <w:rPr>
                <w:rFonts w:ascii="Tahoma" w:hAnsi="Tahoma" w:cs="Tahoma"/>
                <w:sz w:val="18"/>
                <w:szCs w:val="18"/>
              </w:rPr>
            </w:pPr>
            <w:r>
              <w:rPr>
                <w:rFonts w:ascii="Tahoma" w:hAnsi="Tahoma" w:cs="Tahoma"/>
                <w:sz w:val="18"/>
                <w:szCs w:val="18"/>
              </w:rPr>
              <w:t>3</w:t>
            </w:r>
            <w:r>
              <w:rPr>
                <w:rFonts w:ascii="Tahoma" w:hAnsi="Tahoma" w:cs="Tahoma"/>
                <w:sz w:val="18"/>
                <w:szCs w:val="18"/>
                <w:lang w:val="en-US"/>
              </w:rPr>
              <w:t>4</w:t>
            </w:r>
            <w:r>
              <w:rPr>
                <w:rFonts w:ascii="Tahoma" w:hAnsi="Tahoma" w:cs="Tahoma"/>
                <w:sz w:val="18"/>
                <w:szCs w:val="18"/>
              </w:rPr>
              <w:t>.</w:t>
            </w:r>
          </w:p>
        </w:tc>
        <w:tc>
          <w:tcPr>
            <w:tcW w:w="4394" w:type="dxa"/>
            <w:tcBorders>
              <w:right w:val="single" w:sz="4" w:space="0" w:color="auto"/>
            </w:tcBorders>
          </w:tcPr>
          <w:p w14:paraId="7094436B" w14:textId="77777777" w:rsidR="00F17996" w:rsidRPr="00BD719B" w:rsidRDefault="00F17996" w:rsidP="00173F00">
            <w:pPr>
              <w:rPr>
                <w:rFonts w:ascii="Tahoma" w:hAnsi="Tahoma" w:cs="Tahoma"/>
                <w:sz w:val="18"/>
                <w:szCs w:val="18"/>
              </w:rPr>
            </w:pPr>
            <w:r w:rsidRPr="00E46283">
              <w:rPr>
                <w:rFonts w:ascii="Tahoma" w:hAnsi="Tahoma" w:cs="Tahoma"/>
                <w:sz w:val="18"/>
                <w:szCs w:val="18"/>
              </w:rPr>
              <w:t xml:space="preserve">Ορίζονται </w:t>
            </w:r>
            <w:r>
              <w:rPr>
                <w:rFonts w:ascii="Tahoma" w:hAnsi="Tahoma" w:cs="Tahoma"/>
                <w:sz w:val="18"/>
                <w:szCs w:val="18"/>
              </w:rPr>
              <w:t>στον φάκελο της σύμβασης</w:t>
            </w:r>
            <w:r w:rsidRPr="00E46283">
              <w:rPr>
                <w:rFonts w:ascii="Tahoma" w:hAnsi="Tahoma" w:cs="Tahoma"/>
                <w:sz w:val="18"/>
                <w:szCs w:val="18"/>
              </w:rPr>
              <w:t xml:space="preserve"> ή/και στο τεύχος της διακήρυξης η υποχρέωση και ο τρόπος ενημέρωσης των συμμετεχόντων υποψηφίων από την Αναθέτουσα Αρχή για τους όρους επεξεργασίας των προσωπικών τους δεδομένων;</w:t>
            </w:r>
          </w:p>
        </w:tc>
        <w:tc>
          <w:tcPr>
            <w:tcW w:w="567" w:type="dxa"/>
            <w:tcBorders>
              <w:left w:val="single" w:sz="4" w:space="0" w:color="auto"/>
            </w:tcBorders>
          </w:tcPr>
          <w:p w14:paraId="02EB4B79" w14:textId="77777777" w:rsidR="00F17996" w:rsidRPr="00BD719B" w:rsidRDefault="00F17996" w:rsidP="00173F00">
            <w:pPr>
              <w:rPr>
                <w:rFonts w:ascii="Tahoma" w:hAnsi="Tahoma" w:cs="Tahoma"/>
                <w:sz w:val="18"/>
                <w:szCs w:val="18"/>
              </w:rPr>
            </w:pPr>
          </w:p>
        </w:tc>
        <w:tc>
          <w:tcPr>
            <w:tcW w:w="567" w:type="dxa"/>
          </w:tcPr>
          <w:p w14:paraId="17BB0E24" w14:textId="77777777" w:rsidR="00F17996" w:rsidRPr="00BD719B" w:rsidRDefault="00F17996" w:rsidP="00173F00">
            <w:pPr>
              <w:rPr>
                <w:rFonts w:ascii="Tahoma" w:hAnsi="Tahoma" w:cs="Tahoma"/>
                <w:sz w:val="18"/>
                <w:szCs w:val="18"/>
              </w:rPr>
            </w:pPr>
          </w:p>
        </w:tc>
        <w:tc>
          <w:tcPr>
            <w:tcW w:w="851" w:type="dxa"/>
          </w:tcPr>
          <w:p w14:paraId="7E1A42DC" w14:textId="77777777" w:rsidR="00F17996" w:rsidRPr="00BD719B" w:rsidRDefault="00F17996" w:rsidP="00173F00">
            <w:pPr>
              <w:rPr>
                <w:rFonts w:ascii="Tahoma" w:hAnsi="Tahoma" w:cs="Tahoma"/>
                <w:sz w:val="18"/>
                <w:szCs w:val="18"/>
              </w:rPr>
            </w:pPr>
          </w:p>
        </w:tc>
        <w:tc>
          <w:tcPr>
            <w:tcW w:w="4961" w:type="dxa"/>
          </w:tcPr>
          <w:p w14:paraId="5083E336" w14:textId="77777777" w:rsidR="00F17996" w:rsidRDefault="00F17996" w:rsidP="00173F00">
            <w:pPr>
              <w:rPr>
                <w:rFonts w:ascii="Tahoma" w:hAnsi="Tahoma" w:cs="Tahoma"/>
                <w:sz w:val="18"/>
                <w:szCs w:val="18"/>
              </w:rPr>
            </w:pPr>
            <w:r w:rsidRPr="004F3FC2">
              <w:rPr>
                <w:rFonts w:ascii="Tahoma" w:hAnsi="Tahoma" w:cs="Tahoma"/>
                <w:sz w:val="18"/>
                <w:szCs w:val="18"/>
              </w:rPr>
              <w:t xml:space="preserve">Η Αναθέτουσα Αρχή, ως υπεύθυνη επεξεργασίας προσωπικών δεδομένων των οικονομικών φορέων ή/και προσφερόντων που μετέχουν στην διαδικασία ανάθεσης που προκηρύσσει, οφείλει να ενημερώνει τους συμμετέχοντες με πρόσφορο τρόπο για τους όρους επεξεργασίας των προσωπικών τους δεδομένων. Ο τρόπος ενημέρωσης θα πρέπει να αποτυπώνεται στον φάκελο </w:t>
            </w:r>
            <w:r>
              <w:rPr>
                <w:rFonts w:ascii="Tahoma" w:hAnsi="Tahoma" w:cs="Tahoma"/>
                <w:sz w:val="18"/>
                <w:szCs w:val="18"/>
              </w:rPr>
              <w:t xml:space="preserve">της σύμβασης </w:t>
            </w:r>
            <w:r w:rsidRPr="004F3FC2">
              <w:rPr>
                <w:rFonts w:ascii="Tahoma" w:hAnsi="Tahoma" w:cs="Tahoma"/>
                <w:sz w:val="18"/>
                <w:szCs w:val="18"/>
              </w:rPr>
              <w:t>ή/και στα τεύχη διακήρυξης.</w:t>
            </w:r>
          </w:p>
          <w:p w14:paraId="6EB08108" w14:textId="77777777" w:rsidR="00F17996" w:rsidRPr="00BD719B" w:rsidRDefault="00F17996" w:rsidP="00173F00">
            <w:pPr>
              <w:rPr>
                <w:rFonts w:ascii="Tahoma" w:hAnsi="Tahoma" w:cs="Tahoma"/>
                <w:sz w:val="18"/>
                <w:szCs w:val="18"/>
              </w:rPr>
            </w:pPr>
            <w:r w:rsidRPr="00317277">
              <w:rPr>
                <w:rFonts w:ascii="Tahoma" w:hAnsi="Tahoma" w:cs="Tahoma"/>
                <w:sz w:val="18"/>
                <w:szCs w:val="18"/>
              </w:rPr>
              <w:t>Σχετικό υπόδειγμα εγγράφου ενημέρωσης έχει εκδοθεί από την ΕΑΑΔΗΣΥ.</w:t>
            </w:r>
          </w:p>
        </w:tc>
        <w:tc>
          <w:tcPr>
            <w:tcW w:w="3827" w:type="dxa"/>
          </w:tcPr>
          <w:p w14:paraId="0452F7C3" w14:textId="2F65282D" w:rsidR="00F17996" w:rsidRPr="004F3FC2" w:rsidRDefault="00F17996" w:rsidP="00173F00">
            <w:pPr>
              <w:rPr>
                <w:rFonts w:ascii="Tahoma" w:hAnsi="Tahoma" w:cs="Tahoma"/>
                <w:sz w:val="18"/>
                <w:szCs w:val="18"/>
              </w:rPr>
            </w:pPr>
            <w:r w:rsidRPr="004F3FC2">
              <w:rPr>
                <w:rFonts w:ascii="Tahoma" w:hAnsi="Tahoma" w:cs="Tahoma"/>
                <w:sz w:val="18"/>
                <w:szCs w:val="18"/>
              </w:rPr>
              <w:t>Βιβλίο Ι:</w:t>
            </w:r>
          </w:p>
          <w:p w14:paraId="7DF79E05" w14:textId="77777777" w:rsidR="00F17996" w:rsidRPr="004F3FC2" w:rsidRDefault="00F17996" w:rsidP="00173F00">
            <w:pPr>
              <w:rPr>
                <w:rFonts w:ascii="Tahoma" w:hAnsi="Tahoma" w:cs="Tahoma"/>
                <w:sz w:val="18"/>
                <w:szCs w:val="18"/>
              </w:rPr>
            </w:pPr>
            <w:r w:rsidRPr="004F3FC2">
              <w:rPr>
                <w:rFonts w:ascii="Tahoma" w:hAnsi="Tahoma" w:cs="Tahoma"/>
                <w:sz w:val="18"/>
                <w:szCs w:val="18"/>
              </w:rPr>
              <w:t>Γενικός Κανονισμός Προστασίας Δεδομένων 2016/679</w:t>
            </w:r>
          </w:p>
          <w:p w14:paraId="1F763023" w14:textId="77777777" w:rsidR="00F17996" w:rsidRPr="004F3FC2" w:rsidRDefault="00F17996" w:rsidP="00173F00">
            <w:pPr>
              <w:rPr>
                <w:rFonts w:ascii="Tahoma" w:hAnsi="Tahoma" w:cs="Tahoma"/>
                <w:sz w:val="18"/>
                <w:szCs w:val="18"/>
              </w:rPr>
            </w:pPr>
            <w:r w:rsidRPr="004F3FC2">
              <w:rPr>
                <w:rFonts w:ascii="Tahoma" w:hAnsi="Tahoma" w:cs="Tahoma"/>
                <w:sz w:val="18"/>
                <w:szCs w:val="18"/>
              </w:rPr>
              <w:t>Ν. 4624/2019</w:t>
            </w:r>
          </w:p>
          <w:p w14:paraId="14216E2F" w14:textId="77777777" w:rsidR="00F17996" w:rsidRPr="004F3FC2" w:rsidRDefault="00F17996" w:rsidP="00173F00">
            <w:pPr>
              <w:rPr>
                <w:rFonts w:ascii="Tahoma" w:hAnsi="Tahoma" w:cs="Tahoma"/>
                <w:sz w:val="18"/>
                <w:szCs w:val="18"/>
              </w:rPr>
            </w:pPr>
            <w:r w:rsidRPr="004F3FC2">
              <w:rPr>
                <w:rFonts w:ascii="Tahoma" w:hAnsi="Tahoma" w:cs="Tahoma"/>
                <w:sz w:val="18"/>
                <w:szCs w:val="18"/>
              </w:rPr>
              <w:t>Υπόδειγμα εγγράφου «Ενημέρωση για την επεξεργασία προσωπικών δεδομένων» ΕΑΑΔΗΣΥ (2021)</w:t>
            </w:r>
          </w:p>
          <w:p w14:paraId="618CAEC7" w14:textId="77777777" w:rsidR="00F17996" w:rsidRPr="004F3FC2" w:rsidRDefault="00F17996" w:rsidP="00173F00">
            <w:pPr>
              <w:rPr>
                <w:rFonts w:ascii="Tahoma" w:hAnsi="Tahoma" w:cs="Tahoma"/>
                <w:sz w:val="18"/>
                <w:szCs w:val="18"/>
              </w:rPr>
            </w:pPr>
          </w:p>
          <w:p w14:paraId="6D1A00DA" w14:textId="77777777" w:rsidR="00F17996" w:rsidRPr="004F3FC2" w:rsidRDefault="00F17996" w:rsidP="00173F00">
            <w:pPr>
              <w:rPr>
                <w:rFonts w:ascii="Tahoma" w:hAnsi="Tahoma" w:cs="Tahoma"/>
                <w:sz w:val="18"/>
                <w:szCs w:val="18"/>
              </w:rPr>
            </w:pPr>
            <w:r w:rsidRPr="004F3FC2">
              <w:rPr>
                <w:rFonts w:ascii="Tahoma" w:hAnsi="Tahoma" w:cs="Tahoma"/>
                <w:sz w:val="18"/>
                <w:szCs w:val="18"/>
              </w:rPr>
              <w:t>Βιβλίο Ι:</w:t>
            </w:r>
          </w:p>
          <w:p w14:paraId="3F4A87BF" w14:textId="577EC760" w:rsidR="00F17996" w:rsidRDefault="00F17996" w:rsidP="0068343E">
            <w:pPr>
              <w:rPr>
                <w:rFonts w:ascii="Tahoma" w:hAnsi="Tahoma" w:cs="Tahoma"/>
                <w:sz w:val="18"/>
                <w:szCs w:val="18"/>
              </w:rPr>
            </w:pPr>
            <w:r w:rsidRPr="004F3FC2">
              <w:rPr>
                <w:rFonts w:ascii="Tahoma" w:hAnsi="Tahoma" w:cs="Tahoma"/>
                <w:sz w:val="18"/>
                <w:szCs w:val="18"/>
              </w:rPr>
              <w:lastRenderedPageBreak/>
              <w:t xml:space="preserve">Άρθρο </w:t>
            </w:r>
            <w:r>
              <w:rPr>
                <w:rFonts w:ascii="Tahoma" w:hAnsi="Tahoma" w:cs="Tahoma"/>
                <w:sz w:val="18"/>
                <w:szCs w:val="18"/>
              </w:rPr>
              <w:t xml:space="preserve">24.2 </w:t>
            </w:r>
            <w:r w:rsidRPr="004F3FC2">
              <w:rPr>
                <w:rFonts w:ascii="Tahoma" w:hAnsi="Tahoma" w:cs="Tahoma"/>
                <w:sz w:val="18"/>
                <w:szCs w:val="18"/>
              </w:rPr>
              <w:t xml:space="preserve">σε Υποχρεωτικά τεύχη μελετών κάτω των ορίων με κριτήριο ανάθεσης α. χαμηλότερη  και β. βέλτιστη τιμή (έκδοση 2021) </w:t>
            </w:r>
          </w:p>
        </w:tc>
      </w:tr>
      <w:tr w:rsidR="00F17996" w:rsidRPr="009D181E" w14:paraId="7239948E" w14:textId="77777777" w:rsidTr="00173F00">
        <w:trPr>
          <w:trHeight w:val="553"/>
        </w:trPr>
        <w:tc>
          <w:tcPr>
            <w:tcW w:w="15735" w:type="dxa"/>
            <w:gridSpan w:val="7"/>
            <w:shd w:val="clear" w:color="auto" w:fill="EEECE1" w:themeFill="background2"/>
            <w:vAlign w:val="center"/>
          </w:tcPr>
          <w:p w14:paraId="0DFE5CC4" w14:textId="77777777" w:rsidR="00F17996" w:rsidRPr="00BD719B" w:rsidRDefault="00F17996" w:rsidP="00173F00">
            <w:pPr>
              <w:jc w:val="center"/>
              <w:rPr>
                <w:rFonts w:ascii="Tahoma" w:hAnsi="Tahoma" w:cs="Tahoma"/>
                <w:sz w:val="18"/>
                <w:szCs w:val="18"/>
              </w:rPr>
            </w:pPr>
            <w:r>
              <w:rPr>
                <w:rFonts w:ascii="Tahoma" w:hAnsi="Tahoma" w:cs="Tahoma"/>
                <w:b/>
                <w:bCs/>
                <w:sz w:val="18"/>
                <w:szCs w:val="18"/>
                <w:lang w:val="en-US"/>
              </w:rPr>
              <w:lastRenderedPageBreak/>
              <w:t>III</w:t>
            </w:r>
            <w:r w:rsidRPr="00BD719B">
              <w:rPr>
                <w:rFonts w:ascii="Tahoma" w:hAnsi="Tahoma" w:cs="Tahoma"/>
                <w:b/>
                <w:bCs/>
                <w:sz w:val="18"/>
                <w:szCs w:val="18"/>
              </w:rPr>
              <w:t>. ΕΛΕΓΧΟΣ ΣΕ ΣΧΕΣΗ ΜΕ ΤΗΝ ΑΠΟΦΑΣΗ ΕΝΤΑΞΗΣ ΤΗΣ ΠΡΑΞΗΣ</w:t>
            </w:r>
          </w:p>
        </w:tc>
      </w:tr>
      <w:tr w:rsidR="00F17996" w:rsidRPr="009D181E" w14:paraId="4E6DC10F" w14:textId="77777777" w:rsidTr="00173F00">
        <w:trPr>
          <w:trHeight w:val="1127"/>
        </w:trPr>
        <w:tc>
          <w:tcPr>
            <w:tcW w:w="568" w:type="dxa"/>
          </w:tcPr>
          <w:p w14:paraId="2605051F" w14:textId="77777777" w:rsidR="00F17996" w:rsidRPr="00BD719B" w:rsidRDefault="00F17996" w:rsidP="00173F00">
            <w:pPr>
              <w:jc w:val="center"/>
              <w:rPr>
                <w:rFonts w:ascii="Tahoma" w:hAnsi="Tahoma" w:cs="Tahoma"/>
                <w:sz w:val="18"/>
                <w:szCs w:val="18"/>
              </w:rPr>
            </w:pPr>
            <w:r w:rsidRPr="00B43133">
              <w:rPr>
                <w:rFonts w:ascii="Tahoma" w:hAnsi="Tahoma" w:cs="Tahoma"/>
                <w:sz w:val="18"/>
                <w:szCs w:val="18"/>
              </w:rPr>
              <w:t>3</w:t>
            </w:r>
            <w:r>
              <w:rPr>
                <w:rFonts w:ascii="Tahoma" w:hAnsi="Tahoma" w:cs="Tahoma"/>
                <w:sz w:val="18"/>
                <w:szCs w:val="18"/>
                <w:lang w:val="en-US"/>
              </w:rPr>
              <w:t>5</w:t>
            </w:r>
            <w:r w:rsidRPr="00BD719B">
              <w:rPr>
                <w:rFonts w:ascii="Tahoma" w:hAnsi="Tahoma" w:cs="Tahoma"/>
                <w:sz w:val="18"/>
                <w:szCs w:val="18"/>
              </w:rPr>
              <w:t>.</w:t>
            </w:r>
          </w:p>
        </w:tc>
        <w:tc>
          <w:tcPr>
            <w:tcW w:w="4394" w:type="dxa"/>
            <w:vAlign w:val="center"/>
          </w:tcPr>
          <w:p w14:paraId="29A241B7" w14:textId="77777777" w:rsidR="00F17996" w:rsidRPr="001216D3" w:rsidRDefault="00F17996" w:rsidP="00173F00">
            <w:pPr>
              <w:rPr>
                <w:rFonts w:ascii="Tahoma" w:hAnsi="Tahoma" w:cs="Tahoma"/>
                <w:sz w:val="18"/>
                <w:szCs w:val="18"/>
              </w:rPr>
            </w:pPr>
            <w:r w:rsidRPr="001216D3">
              <w:rPr>
                <w:rFonts w:ascii="Tahoma" w:hAnsi="Tahoma" w:cs="Tahoma"/>
                <w:sz w:val="18"/>
                <w:szCs w:val="18"/>
              </w:rPr>
              <w:t xml:space="preserve">Το φυσικό </w:t>
            </w:r>
            <w:r w:rsidRPr="0087609B">
              <w:rPr>
                <w:rFonts w:ascii="Tahoma" w:hAnsi="Tahoma" w:cs="Tahoma"/>
                <w:sz w:val="18"/>
                <w:szCs w:val="18"/>
              </w:rPr>
              <w:t xml:space="preserve">και οικονομικό </w:t>
            </w:r>
            <w:r w:rsidRPr="001216D3">
              <w:rPr>
                <w:rFonts w:ascii="Tahoma" w:hAnsi="Tahoma" w:cs="Tahoma"/>
                <w:sz w:val="18"/>
                <w:szCs w:val="18"/>
              </w:rPr>
              <w:t xml:space="preserve">αντικείμενο του </w:t>
            </w:r>
            <w:proofErr w:type="spellStart"/>
            <w:r w:rsidRPr="00475550">
              <w:rPr>
                <w:rFonts w:ascii="Tahoma" w:hAnsi="Tahoma" w:cs="Tahoma"/>
                <w:sz w:val="18"/>
                <w:szCs w:val="18"/>
              </w:rPr>
              <w:t>προκηρυσσόμενου</w:t>
            </w:r>
            <w:proofErr w:type="spellEnd"/>
            <w:r w:rsidRPr="00475550">
              <w:rPr>
                <w:rFonts w:ascii="Tahoma" w:hAnsi="Tahoma" w:cs="Tahoma"/>
                <w:sz w:val="18"/>
                <w:szCs w:val="18"/>
              </w:rPr>
              <w:t xml:space="preserve"> έργου συμπίπτει με το σχετικά προβλεπόμενο στην αίτηση στήριξης και την απόφαση ένταξης και οι τυχόν διαφοροποιήσεις δεν ανατρέπουν την αρχική αξιολόγηση;</w:t>
            </w:r>
          </w:p>
          <w:p w14:paraId="50BFDFF2" w14:textId="77777777" w:rsidR="00F17996" w:rsidRPr="00BD719B" w:rsidRDefault="00F17996" w:rsidP="00173F00">
            <w:pPr>
              <w:rPr>
                <w:rFonts w:ascii="Tahoma" w:hAnsi="Tahoma" w:cs="Tahoma"/>
                <w:sz w:val="18"/>
                <w:szCs w:val="18"/>
              </w:rPr>
            </w:pPr>
            <w:r w:rsidRPr="001216D3">
              <w:rPr>
                <w:rFonts w:ascii="Tahoma" w:hAnsi="Tahoma" w:cs="Tahoma"/>
                <w:sz w:val="18"/>
                <w:szCs w:val="18"/>
              </w:rPr>
              <w:t>Σε περίπτωση που περιλαμβάνεται πρόσθετο φυσικό αντικείμενο αυτό είναι διακριτό;</w:t>
            </w:r>
          </w:p>
        </w:tc>
        <w:tc>
          <w:tcPr>
            <w:tcW w:w="567" w:type="dxa"/>
            <w:vAlign w:val="center"/>
          </w:tcPr>
          <w:p w14:paraId="6BFF3847" w14:textId="77777777" w:rsidR="00F17996" w:rsidRPr="00BD719B" w:rsidRDefault="00F17996" w:rsidP="00173F00">
            <w:pPr>
              <w:rPr>
                <w:rFonts w:ascii="Tahoma" w:hAnsi="Tahoma" w:cs="Tahoma"/>
                <w:sz w:val="18"/>
                <w:szCs w:val="18"/>
              </w:rPr>
            </w:pPr>
          </w:p>
        </w:tc>
        <w:tc>
          <w:tcPr>
            <w:tcW w:w="567" w:type="dxa"/>
            <w:vAlign w:val="center"/>
          </w:tcPr>
          <w:p w14:paraId="391EF52D" w14:textId="77777777" w:rsidR="00F17996" w:rsidRPr="00BD719B" w:rsidRDefault="00F17996" w:rsidP="00173F00">
            <w:pPr>
              <w:rPr>
                <w:rFonts w:ascii="Tahoma" w:hAnsi="Tahoma" w:cs="Tahoma"/>
                <w:sz w:val="18"/>
                <w:szCs w:val="18"/>
              </w:rPr>
            </w:pPr>
          </w:p>
        </w:tc>
        <w:tc>
          <w:tcPr>
            <w:tcW w:w="851" w:type="dxa"/>
            <w:vAlign w:val="center"/>
          </w:tcPr>
          <w:p w14:paraId="73B0A313" w14:textId="77777777" w:rsidR="00F17996" w:rsidRPr="00BD719B" w:rsidRDefault="00F17996" w:rsidP="00173F00">
            <w:pPr>
              <w:rPr>
                <w:rFonts w:ascii="Tahoma" w:hAnsi="Tahoma" w:cs="Tahoma"/>
                <w:sz w:val="18"/>
                <w:szCs w:val="18"/>
              </w:rPr>
            </w:pPr>
          </w:p>
        </w:tc>
        <w:tc>
          <w:tcPr>
            <w:tcW w:w="4961" w:type="dxa"/>
            <w:vAlign w:val="center"/>
          </w:tcPr>
          <w:p w14:paraId="5A6D0709" w14:textId="77777777" w:rsidR="00F17996" w:rsidRPr="001216D3" w:rsidRDefault="00F17996" w:rsidP="00173F00">
            <w:pPr>
              <w:rPr>
                <w:rFonts w:ascii="Tahoma" w:hAnsi="Tahoma" w:cs="Tahoma"/>
                <w:sz w:val="18"/>
                <w:szCs w:val="18"/>
              </w:rPr>
            </w:pPr>
            <w:r w:rsidRPr="001216D3">
              <w:rPr>
                <w:rFonts w:ascii="Tahoma" w:hAnsi="Tahoma" w:cs="Tahoma"/>
                <w:sz w:val="18"/>
                <w:szCs w:val="18"/>
              </w:rPr>
              <w:t>Αίτηση στήριξης</w:t>
            </w:r>
          </w:p>
          <w:p w14:paraId="23B3DD48" w14:textId="77777777" w:rsidR="00F17996" w:rsidRPr="001216D3" w:rsidRDefault="00F17996" w:rsidP="00173F00">
            <w:pPr>
              <w:rPr>
                <w:rFonts w:ascii="Tahoma" w:hAnsi="Tahoma" w:cs="Tahoma"/>
                <w:sz w:val="18"/>
                <w:szCs w:val="18"/>
              </w:rPr>
            </w:pPr>
            <w:r w:rsidRPr="001216D3">
              <w:rPr>
                <w:rFonts w:ascii="Tahoma" w:hAnsi="Tahoma" w:cs="Tahoma"/>
                <w:sz w:val="18"/>
                <w:szCs w:val="18"/>
              </w:rPr>
              <w:t>Τεύχη διαγωνισμού.</w:t>
            </w:r>
          </w:p>
          <w:p w14:paraId="463CD40B" w14:textId="77777777" w:rsidR="00F17996" w:rsidRPr="001216D3" w:rsidRDefault="00F17996" w:rsidP="00173F00">
            <w:pPr>
              <w:rPr>
                <w:rFonts w:ascii="Tahoma" w:hAnsi="Tahoma" w:cs="Tahoma"/>
                <w:sz w:val="18"/>
                <w:szCs w:val="18"/>
              </w:rPr>
            </w:pPr>
            <w:r w:rsidRPr="001216D3">
              <w:rPr>
                <w:rFonts w:ascii="Tahoma" w:hAnsi="Tahoma" w:cs="Tahoma"/>
                <w:sz w:val="18"/>
                <w:szCs w:val="18"/>
              </w:rPr>
              <w:t xml:space="preserve">Απόφαση ένταξης. </w:t>
            </w:r>
          </w:p>
          <w:p w14:paraId="269F8F60" w14:textId="77777777" w:rsidR="00F17996" w:rsidRPr="00BD719B" w:rsidRDefault="00F17996" w:rsidP="00173F00">
            <w:pPr>
              <w:rPr>
                <w:rFonts w:ascii="Tahoma" w:hAnsi="Tahoma" w:cs="Tahoma"/>
                <w:sz w:val="18"/>
                <w:szCs w:val="18"/>
              </w:rPr>
            </w:pPr>
          </w:p>
        </w:tc>
        <w:tc>
          <w:tcPr>
            <w:tcW w:w="3827" w:type="dxa"/>
          </w:tcPr>
          <w:p w14:paraId="524C267F" w14:textId="77777777" w:rsidR="00F17996" w:rsidRPr="00BD719B" w:rsidRDefault="00F17996" w:rsidP="00173F00">
            <w:pPr>
              <w:rPr>
                <w:rFonts w:ascii="Tahoma" w:hAnsi="Tahoma" w:cs="Tahoma"/>
                <w:sz w:val="18"/>
                <w:szCs w:val="18"/>
              </w:rPr>
            </w:pPr>
          </w:p>
        </w:tc>
      </w:tr>
      <w:tr w:rsidR="00F17996" w:rsidRPr="009D181E" w14:paraId="41D622DB" w14:textId="77777777" w:rsidTr="00173F00">
        <w:trPr>
          <w:trHeight w:val="144"/>
        </w:trPr>
        <w:tc>
          <w:tcPr>
            <w:tcW w:w="568" w:type="dxa"/>
          </w:tcPr>
          <w:p w14:paraId="63943E01" w14:textId="77777777" w:rsidR="00F17996" w:rsidRPr="00BD719B" w:rsidRDefault="00F17996" w:rsidP="00173F00">
            <w:pPr>
              <w:jc w:val="center"/>
              <w:rPr>
                <w:rFonts w:ascii="Tahoma" w:hAnsi="Tahoma" w:cs="Tahoma"/>
                <w:sz w:val="18"/>
                <w:szCs w:val="18"/>
                <w:lang w:val="en-US"/>
              </w:rPr>
            </w:pPr>
            <w:r w:rsidRPr="00BD719B">
              <w:rPr>
                <w:rFonts w:ascii="Tahoma" w:hAnsi="Tahoma" w:cs="Tahoma"/>
                <w:sz w:val="18"/>
                <w:szCs w:val="18"/>
              </w:rPr>
              <w:t>3</w:t>
            </w:r>
            <w:r>
              <w:rPr>
                <w:rFonts w:ascii="Tahoma" w:hAnsi="Tahoma" w:cs="Tahoma"/>
                <w:sz w:val="18"/>
                <w:szCs w:val="18"/>
                <w:lang w:val="en-US"/>
              </w:rPr>
              <w:t>6</w:t>
            </w:r>
            <w:r w:rsidRPr="00BD719B">
              <w:rPr>
                <w:rFonts w:ascii="Tahoma" w:hAnsi="Tahoma" w:cs="Tahoma"/>
                <w:sz w:val="18"/>
                <w:szCs w:val="18"/>
              </w:rPr>
              <w:t>.</w:t>
            </w:r>
          </w:p>
        </w:tc>
        <w:tc>
          <w:tcPr>
            <w:tcW w:w="4394" w:type="dxa"/>
          </w:tcPr>
          <w:p w14:paraId="491B993C" w14:textId="77777777" w:rsidR="00F17996" w:rsidRPr="00BD719B" w:rsidRDefault="00F17996" w:rsidP="00173F00">
            <w:pPr>
              <w:rPr>
                <w:rFonts w:ascii="Tahoma" w:hAnsi="Tahoma" w:cs="Tahoma"/>
                <w:bCs/>
                <w:sz w:val="18"/>
                <w:szCs w:val="18"/>
              </w:rPr>
            </w:pPr>
            <w:r w:rsidRPr="00BD719B">
              <w:rPr>
                <w:rFonts w:ascii="Tahoma" w:hAnsi="Tahoma" w:cs="Tahoma"/>
                <w:bCs/>
                <w:sz w:val="18"/>
                <w:szCs w:val="18"/>
              </w:rPr>
              <w:t>Ο προβλεπόμενος στα τεύχη του διαγωνισμού χρόνος υλοποίησης της μελέτης, συμφωνεί με την προβλεπόμενη διάρκεια στην απόφαση ένταξης/</w:t>
            </w:r>
            <w:r>
              <w:rPr>
                <w:rFonts w:ascii="Tahoma" w:hAnsi="Tahoma" w:cs="Tahoma"/>
                <w:bCs/>
                <w:sz w:val="18"/>
                <w:szCs w:val="18"/>
              </w:rPr>
              <w:t>Νομική Δέσμευση</w:t>
            </w:r>
            <w:r w:rsidRPr="00BD719B">
              <w:rPr>
                <w:rFonts w:ascii="Tahoma" w:hAnsi="Tahoma" w:cs="Tahoma"/>
                <w:bCs/>
                <w:sz w:val="18"/>
                <w:szCs w:val="18"/>
              </w:rPr>
              <w:t xml:space="preserve"> της πράξης;</w:t>
            </w:r>
          </w:p>
        </w:tc>
        <w:tc>
          <w:tcPr>
            <w:tcW w:w="567" w:type="dxa"/>
          </w:tcPr>
          <w:p w14:paraId="42D269B7" w14:textId="77777777" w:rsidR="00F17996" w:rsidRPr="00BD719B" w:rsidRDefault="00F17996" w:rsidP="00173F00">
            <w:pPr>
              <w:rPr>
                <w:rFonts w:ascii="Tahoma" w:hAnsi="Tahoma" w:cs="Tahoma"/>
                <w:sz w:val="18"/>
                <w:szCs w:val="18"/>
              </w:rPr>
            </w:pPr>
          </w:p>
        </w:tc>
        <w:tc>
          <w:tcPr>
            <w:tcW w:w="567" w:type="dxa"/>
          </w:tcPr>
          <w:p w14:paraId="1D2E5FEF" w14:textId="77777777" w:rsidR="00F17996" w:rsidRPr="00BD719B" w:rsidRDefault="00F17996" w:rsidP="00173F00">
            <w:pPr>
              <w:rPr>
                <w:rFonts w:ascii="Tahoma" w:hAnsi="Tahoma" w:cs="Tahoma"/>
                <w:sz w:val="18"/>
                <w:szCs w:val="18"/>
              </w:rPr>
            </w:pPr>
          </w:p>
        </w:tc>
        <w:tc>
          <w:tcPr>
            <w:tcW w:w="851" w:type="dxa"/>
          </w:tcPr>
          <w:p w14:paraId="17230E1F" w14:textId="77777777" w:rsidR="00F17996" w:rsidRPr="00BD719B" w:rsidRDefault="00F17996" w:rsidP="00173F00">
            <w:pPr>
              <w:rPr>
                <w:rFonts w:ascii="Tahoma" w:hAnsi="Tahoma" w:cs="Tahoma"/>
                <w:sz w:val="18"/>
                <w:szCs w:val="18"/>
              </w:rPr>
            </w:pPr>
          </w:p>
        </w:tc>
        <w:tc>
          <w:tcPr>
            <w:tcW w:w="4961" w:type="dxa"/>
          </w:tcPr>
          <w:p w14:paraId="36E17AE0" w14:textId="77777777" w:rsidR="00F17996" w:rsidRPr="00BD719B" w:rsidRDefault="00F17996" w:rsidP="00173F00">
            <w:pPr>
              <w:rPr>
                <w:rFonts w:ascii="Tahoma" w:hAnsi="Tahoma" w:cs="Tahoma"/>
                <w:sz w:val="18"/>
                <w:szCs w:val="18"/>
              </w:rPr>
            </w:pPr>
            <w:r w:rsidRPr="00BD719B">
              <w:rPr>
                <w:rFonts w:ascii="Tahoma" w:hAnsi="Tahoma" w:cs="Tahoma"/>
                <w:sz w:val="18"/>
                <w:szCs w:val="18"/>
              </w:rPr>
              <w:t>Τεύχη διαγωνισμού.</w:t>
            </w:r>
          </w:p>
          <w:p w14:paraId="0333C563" w14:textId="77777777" w:rsidR="00F17996" w:rsidRPr="00BD719B" w:rsidRDefault="00F17996" w:rsidP="00173F00">
            <w:pPr>
              <w:rPr>
                <w:rFonts w:ascii="Tahoma" w:hAnsi="Tahoma" w:cs="Tahoma"/>
                <w:sz w:val="18"/>
                <w:szCs w:val="18"/>
              </w:rPr>
            </w:pPr>
            <w:r w:rsidRPr="00BD719B">
              <w:rPr>
                <w:rFonts w:ascii="Tahoma" w:hAnsi="Tahoma" w:cs="Tahoma"/>
                <w:sz w:val="18"/>
                <w:szCs w:val="18"/>
              </w:rPr>
              <w:t>Απόφαση ένταξης.</w:t>
            </w:r>
          </w:p>
          <w:p w14:paraId="74280A8E" w14:textId="77777777" w:rsidR="00F17996" w:rsidRPr="00BD719B" w:rsidRDefault="00F17996" w:rsidP="00173F00">
            <w:pPr>
              <w:rPr>
                <w:rFonts w:ascii="Tahoma" w:hAnsi="Tahoma" w:cs="Tahoma"/>
                <w:sz w:val="18"/>
                <w:szCs w:val="18"/>
              </w:rPr>
            </w:pPr>
            <w:r>
              <w:rPr>
                <w:rFonts w:ascii="Tahoma" w:hAnsi="Tahoma" w:cs="Tahoma"/>
                <w:bCs/>
                <w:sz w:val="18"/>
                <w:szCs w:val="18"/>
              </w:rPr>
              <w:t>Νομική Δέσμευση</w:t>
            </w:r>
          </w:p>
        </w:tc>
        <w:tc>
          <w:tcPr>
            <w:tcW w:w="3827" w:type="dxa"/>
          </w:tcPr>
          <w:p w14:paraId="3F29CE24" w14:textId="77777777" w:rsidR="00F17996" w:rsidRPr="00BD719B" w:rsidRDefault="00F17996" w:rsidP="00173F00">
            <w:pPr>
              <w:rPr>
                <w:rFonts w:ascii="Tahoma" w:hAnsi="Tahoma" w:cs="Tahoma"/>
                <w:sz w:val="18"/>
                <w:szCs w:val="18"/>
              </w:rPr>
            </w:pPr>
          </w:p>
        </w:tc>
      </w:tr>
    </w:tbl>
    <w:p w14:paraId="5F5D262D" w14:textId="77777777" w:rsidR="006A5D21" w:rsidRDefault="006A5D21">
      <w:pPr>
        <w:rPr>
          <w:rFonts w:ascii="Tahoma" w:hAnsi="Tahoma" w:cs="Tahoma"/>
          <w:sz w:val="20"/>
          <w:szCs w:val="20"/>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gridCol w:w="6237"/>
      </w:tblGrid>
      <w:tr w:rsidR="00DD21FF" w:rsidRPr="00DD21FF" w14:paraId="13A3CFD8" w14:textId="77777777" w:rsidTr="00B605C7">
        <w:trPr>
          <w:trHeight w:val="451"/>
          <w:tblHeader/>
        </w:trPr>
        <w:tc>
          <w:tcPr>
            <w:tcW w:w="9498" w:type="dxa"/>
            <w:tcBorders>
              <w:bottom w:val="single" w:sz="4" w:space="0" w:color="auto"/>
            </w:tcBorders>
            <w:shd w:val="clear" w:color="auto" w:fill="D9D9D9"/>
            <w:vAlign w:val="center"/>
          </w:tcPr>
          <w:p w14:paraId="138E63F1" w14:textId="77777777" w:rsidR="00DD21FF" w:rsidRPr="00DD21FF" w:rsidRDefault="00DD21FF" w:rsidP="00DD21FF">
            <w:pPr>
              <w:jc w:val="center"/>
              <w:rPr>
                <w:rFonts w:ascii="Tahoma" w:hAnsi="Tahoma" w:cs="Tahoma"/>
                <w:b/>
                <w:bCs/>
                <w:sz w:val="20"/>
                <w:szCs w:val="20"/>
              </w:rPr>
            </w:pPr>
            <w:r w:rsidRPr="00DD21FF">
              <w:rPr>
                <w:rFonts w:ascii="Tahoma" w:hAnsi="Tahoma" w:cs="Tahoma"/>
                <w:b/>
                <w:bCs/>
                <w:sz w:val="20"/>
                <w:szCs w:val="20"/>
              </w:rPr>
              <w:t>ΔΗΛΩΣΗ ΔΙΚΑΙΟΥΧΟΥ ΠΕΡΙ ΜΗ ΚΑΤΑΤΜΗΣΗΣ</w:t>
            </w:r>
          </w:p>
        </w:tc>
        <w:tc>
          <w:tcPr>
            <w:tcW w:w="6237" w:type="dxa"/>
            <w:tcBorders>
              <w:bottom w:val="single" w:sz="4" w:space="0" w:color="auto"/>
            </w:tcBorders>
            <w:shd w:val="clear" w:color="auto" w:fill="D9D9D9"/>
            <w:vAlign w:val="center"/>
          </w:tcPr>
          <w:p w14:paraId="589CD4FD" w14:textId="77777777" w:rsidR="00DD21FF" w:rsidRPr="00DD21FF" w:rsidRDefault="00DD21FF" w:rsidP="00DD21FF">
            <w:pPr>
              <w:jc w:val="center"/>
              <w:rPr>
                <w:rFonts w:ascii="Tahoma" w:hAnsi="Tahoma" w:cs="Tahoma"/>
                <w:b/>
                <w:bCs/>
                <w:sz w:val="20"/>
                <w:szCs w:val="20"/>
              </w:rPr>
            </w:pPr>
            <w:r w:rsidRPr="00DD21FF">
              <w:rPr>
                <w:rFonts w:ascii="Tahoma" w:hAnsi="Tahoma" w:cs="Tahoma"/>
                <w:b/>
                <w:bCs/>
                <w:sz w:val="20"/>
                <w:szCs w:val="20"/>
              </w:rPr>
              <w:t>ΤΕΚΜΗΡΙΩΣΗ ΔΙΚΑΙΟΥΧΟΥ</w:t>
            </w:r>
          </w:p>
        </w:tc>
      </w:tr>
      <w:tr w:rsidR="00DD21FF" w:rsidRPr="00DD21FF" w14:paraId="33DFF840" w14:textId="77777777" w:rsidTr="007F6770">
        <w:trPr>
          <w:trHeight w:val="722"/>
        </w:trPr>
        <w:tc>
          <w:tcPr>
            <w:tcW w:w="9498" w:type="dxa"/>
            <w:shd w:val="clear" w:color="auto" w:fill="auto"/>
          </w:tcPr>
          <w:p w14:paraId="0E695475" w14:textId="03CAAF09" w:rsidR="00DD21FF" w:rsidRPr="00DD21FF" w:rsidRDefault="00DD21FF" w:rsidP="00EB1ADA">
            <w:pPr>
              <w:jc w:val="both"/>
              <w:rPr>
                <w:rFonts w:ascii="Tahoma" w:hAnsi="Tahoma" w:cs="Tahoma"/>
                <w:sz w:val="20"/>
                <w:szCs w:val="20"/>
              </w:rPr>
            </w:pPr>
            <w:r w:rsidRPr="00DD21FF">
              <w:rPr>
                <w:rFonts w:ascii="Tahoma" w:hAnsi="Tahoma" w:cs="Tahoma"/>
                <w:sz w:val="20"/>
                <w:szCs w:val="20"/>
              </w:rPr>
              <w:t>Δηλώνεται ότι το αντικείμενο τη</w:t>
            </w:r>
            <w:r w:rsidR="00EB1ADA">
              <w:rPr>
                <w:rFonts w:ascii="Tahoma" w:hAnsi="Tahoma" w:cs="Tahoma"/>
                <w:sz w:val="20"/>
                <w:szCs w:val="20"/>
              </w:rPr>
              <w:t>ς σύμβασης που προκηρύσσεται δε</w:t>
            </w:r>
            <w:r w:rsidRPr="00DD21FF">
              <w:rPr>
                <w:rFonts w:ascii="Tahoma" w:hAnsi="Tahoma" w:cs="Tahoma"/>
                <w:sz w:val="20"/>
                <w:szCs w:val="20"/>
              </w:rPr>
              <w:t xml:space="preserve"> συνιστά κατάτμηση</w:t>
            </w:r>
            <w:r w:rsidRPr="00BE3F0E">
              <w:rPr>
                <w:rFonts w:ascii="Tahoma" w:hAnsi="Tahoma" w:cs="Tahoma"/>
                <w:sz w:val="20"/>
                <w:szCs w:val="20"/>
              </w:rPr>
              <w:t xml:space="preserve"> </w:t>
            </w:r>
            <w:r w:rsidR="00BE3F0E" w:rsidRPr="00BE3F0E">
              <w:rPr>
                <w:rFonts w:ascii="Tahoma" w:hAnsi="Tahoma" w:cs="Tahoma"/>
                <w:sz w:val="20"/>
                <w:szCs w:val="20"/>
              </w:rPr>
              <w:t xml:space="preserve">εκπόνησης </w:t>
            </w:r>
            <w:r w:rsidRPr="00BE3F0E">
              <w:rPr>
                <w:rFonts w:ascii="Tahoma" w:hAnsi="Tahoma" w:cs="Tahoma"/>
                <w:sz w:val="20"/>
                <w:szCs w:val="20"/>
              </w:rPr>
              <w:t xml:space="preserve">ομοειδών μελετών ή </w:t>
            </w:r>
            <w:r w:rsidR="00BE3F0E" w:rsidRPr="00BE3F0E">
              <w:rPr>
                <w:rFonts w:ascii="Tahoma" w:hAnsi="Tahoma" w:cs="Tahoma"/>
                <w:sz w:val="20"/>
                <w:szCs w:val="20"/>
              </w:rPr>
              <w:t xml:space="preserve">παροχής </w:t>
            </w:r>
            <w:r w:rsidRPr="00BE3F0E">
              <w:rPr>
                <w:rFonts w:ascii="Tahoma" w:hAnsi="Tahoma" w:cs="Tahoma"/>
                <w:sz w:val="20"/>
                <w:szCs w:val="20"/>
              </w:rPr>
              <w:t>ομοειδών τεχνικών και λοιπών συναφών επιστημονικών υπηρεσιών</w:t>
            </w:r>
            <w:r w:rsidRPr="00DD21FF">
              <w:rPr>
                <w:rFonts w:ascii="Tahoma" w:hAnsi="Tahoma" w:cs="Tahoma"/>
                <w:sz w:val="20"/>
                <w:szCs w:val="20"/>
              </w:rPr>
              <w:t xml:space="preserve"> με σκοπό την αποφυγή της εφαρμογής των διατάξεων του </w:t>
            </w:r>
            <w:r w:rsidR="00EB1ADA">
              <w:rPr>
                <w:rFonts w:ascii="Tahoma" w:hAnsi="Tahoma" w:cs="Tahoma"/>
                <w:sz w:val="20"/>
                <w:szCs w:val="20"/>
              </w:rPr>
              <w:t>ν</w:t>
            </w:r>
            <w:r w:rsidRPr="00DD21FF">
              <w:rPr>
                <w:rFonts w:ascii="Tahoma" w:hAnsi="Tahoma" w:cs="Tahoma"/>
                <w:sz w:val="20"/>
                <w:szCs w:val="20"/>
              </w:rPr>
              <w:t>.</w:t>
            </w:r>
            <w:r w:rsidR="00B712A3">
              <w:rPr>
                <w:rFonts w:ascii="Tahoma" w:hAnsi="Tahoma" w:cs="Tahoma"/>
                <w:sz w:val="20"/>
                <w:szCs w:val="20"/>
              </w:rPr>
              <w:t xml:space="preserve"> </w:t>
            </w:r>
            <w:r w:rsidRPr="00DD21FF">
              <w:rPr>
                <w:rFonts w:ascii="Tahoma" w:hAnsi="Tahoma" w:cs="Tahoma"/>
                <w:sz w:val="20"/>
                <w:szCs w:val="20"/>
              </w:rPr>
              <w:t>4412/2016</w:t>
            </w:r>
          </w:p>
        </w:tc>
        <w:tc>
          <w:tcPr>
            <w:tcW w:w="6237" w:type="dxa"/>
            <w:shd w:val="clear" w:color="auto" w:fill="auto"/>
          </w:tcPr>
          <w:p w14:paraId="79D9CED0" w14:textId="77777777" w:rsidR="00DD21FF" w:rsidRPr="00DD21FF" w:rsidRDefault="007F6770" w:rsidP="00DD21FF">
            <w:pPr>
              <w:rPr>
                <w:rFonts w:ascii="Tahoma" w:hAnsi="Tahoma" w:cs="Tahoma"/>
                <w:sz w:val="18"/>
                <w:szCs w:val="18"/>
              </w:rPr>
            </w:pPr>
            <w:r>
              <w:rPr>
                <w:rFonts w:ascii="Tahoma" w:hAnsi="Tahoma" w:cs="Tahoma"/>
                <w:sz w:val="18"/>
                <w:szCs w:val="18"/>
              </w:rPr>
              <w:t>Προσκόμιση Βεβαίωσης</w:t>
            </w:r>
          </w:p>
        </w:tc>
      </w:tr>
    </w:tbl>
    <w:p w14:paraId="32437E4D" w14:textId="77777777" w:rsidR="00A97236" w:rsidRDefault="00A97236">
      <w:pPr>
        <w:rPr>
          <w:rFonts w:ascii="Tahoma" w:hAnsi="Tahoma" w:cs="Tahoma"/>
          <w:sz w:val="20"/>
          <w:szCs w:val="20"/>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0"/>
        <w:gridCol w:w="8435"/>
      </w:tblGrid>
      <w:tr w:rsidR="00A97236" w:rsidRPr="008A512C" w14:paraId="71865656" w14:textId="77777777" w:rsidTr="00D90500">
        <w:trPr>
          <w:trHeight w:val="640"/>
        </w:trPr>
        <w:tc>
          <w:tcPr>
            <w:tcW w:w="15735" w:type="dxa"/>
            <w:gridSpan w:val="2"/>
            <w:shd w:val="clear" w:color="auto" w:fill="auto"/>
          </w:tcPr>
          <w:p w14:paraId="62511BA6" w14:textId="77777777" w:rsidR="00A97236" w:rsidRPr="00A97236" w:rsidRDefault="00A97236" w:rsidP="00D645DA">
            <w:pPr>
              <w:rPr>
                <w:rFonts w:ascii="Tahoma" w:hAnsi="Tahoma" w:cs="Tahoma"/>
                <w:sz w:val="18"/>
                <w:szCs w:val="18"/>
              </w:rPr>
            </w:pPr>
            <w:r w:rsidRPr="00A97236">
              <w:rPr>
                <w:rFonts w:ascii="Tahoma" w:hAnsi="Tahoma" w:cs="Tahoma"/>
                <w:sz w:val="18"/>
                <w:szCs w:val="18"/>
              </w:rPr>
              <w:t>ΕΙΣΗΓΗΣΗ</w:t>
            </w:r>
          </w:p>
          <w:p w14:paraId="5C9E9AAD" w14:textId="77777777" w:rsidR="00A97236" w:rsidRPr="00A97236" w:rsidRDefault="00A97236" w:rsidP="00D645DA">
            <w:pPr>
              <w:rPr>
                <w:rFonts w:ascii="Tahoma" w:hAnsi="Tahoma" w:cs="Tahoma"/>
                <w:i/>
                <w:sz w:val="18"/>
                <w:szCs w:val="18"/>
              </w:rPr>
            </w:pPr>
            <w:r w:rsidRPr="00A97236">
              <w:rPr>
                <w:rFonts w:ascii="Tahoma" w:hAnsi="Tahoma" w:cs="Tahoma"/>
                <w:i/>
                <w:sz w:val="18"/>
                <w:szCs w:val="18"/>
              </w:rPr>
              <w:t>(για τις περιπτώσεις που ο έλεγχος διενεργείται πριν τη δημοσίευση των τευχών δημοπράτησης)</w:t>
            </w:r>
          </w:p>
          <w:p w14:paraId="4BA0C3DA" w14:textId="77777777" w:rsidR="00A97236" w:rsidRPr="00A97236" w:rsidRDefault="00A97236" w:rsidP="00D645DA">
            <w:pPr>
              <w:rPr>
                <w:rFonts w:ascii="Tahoma" w:hAnsi="Tahoma" w:cs="Tahoma"/>
                <w:sz w:val="18"/>
                <w:szCs w:val="18"/>
              </w:rPr>
            </w:pPr>
          </w:p>
        </w:tc>
      </w:tr>
      <w:tr w:rsidR="00A97236" w:rsidRPr="008A512C" w14:paraId="527D001B" w14:textId="77777777" w:rsidTr="00D90500">
        <w:trPr>
          <w:trHeight w:val="512"/>
        </w:trPr>
        <w:tc>
          <w:tcPr>
            <w:tcW w:w="7300" w:type="dxa"/>
            <w:vMerge w:val="restart"/>
            <w:shd w:val="clear" w:color="auto" w:fill="auto"/>
            <w:vAlign w:val="center"/>
          </w:tcPr>
          <w:p w14:paraId="49AB20C5" w14:textId="77777777" w:rsidR="00A97236" w:rsidRPr="008A512C" w:rsidRDefault="00A97236" w:rsidP="00D645DA">
            <w:pPr>
              <w:rPr>
                <w:rFonts w:ascii="Tahoma" w:hAnsi="Tahoma" w:cs="Tahoma"/>
                <w:sz w:val="18"/>
                <w:szCs w:val="18"/>
              </w:rPr>
            </w:pPr>
            <w:r w:rsidRPr="008A512C">
              <w:rPr>
                <w:rFonts w:ascii="Tahoma" w:hAnsi="Tahoma" w:cs="Tahoma"/>
                <w:sz w:val="18"/>
                <w:szCs w:val="18"/>
              </w:rPr>
              <w:t>Ημερομηνία ………………….</w:t>
            </w:r>
          </w:p>
        </w:tc>
        <w:tc>
          <w:tcPr>
            <w:tcW w:w="8435" w:type="dxa"/>
            <w:shd w:val="clear" w:color="auto" w:fill="auto"/>
            <w:vAlign w:val="center"/>
          </w:tcPr>
          <w:p w14:paraId="45150566" w14:textId="77777777" w:rsidR="00A97236" w:rsidRPr="008A512C" w:rsidRDefault="00A97236" w:rsidP="00D645DA">
            <w:pPr>
              <w:rPr>
                <w:rFonts w:ascii="Tahoma" w:hAnsi="Tahoma" w:cs="Tahoma"/>
                <w:sz w:val="18"/>
                <w:szCs w:val="18"/>
              </w:rPr>
            </w:pPr>
            <w:r w:rsidRPr="008A512C">
              <w:rPr>
                <w:rFonts w:ascii="Tahoma" w:hAnsi="Tahoma" w:cs="Tahoma"/>
                <w:sz w:val="18"/>
                <w:szCs w:val="18"/>
              </w:rPr>
              <w:t xml:space="preserve"> Ονοματεπώνυμο………………………….</w:t>
            </w:r>
          </w:p>
        </w:tc>
      </w:tr>
      <w:tr w:rsidR="00A97236" w:rsidRPr="008A512C" w14:paraId="6C7EF81F" w14:textId="77777777" w:rsidTr="00D90500">
        <w:trPr>
          <w:trHeight w:val="596"/>
        </w:trPr>
        <w:tc>
          <w:tcPr>
            <w:tcW w:w="7300" w:type="dxa"/>
            <w:vMerge/>
            <w:shd w:val="clear" w:color="auto" w:fill="auto"/>
            <w:vAlign w:val="center"/>
          </w:tcPr>
          <w:p w14:paraId="2079F4C9" w14:textId="77777777" w:rsidR="00A97236" w:rsidRPr="008A512C" w:rsidRDefault="00A97236" w:rsidP="00D645DA">
            <w:pPr>
              <w:rPr>
                <w:rFonts w:ascii="Tahoma" w:hAnsi="Tahoma" w:cs="Tahoma"/>
                <w:sz w:val="18"/>
                <w:szCs w:val="18"/>
              </w:rPr>
            </w:pPr>
          </w:p>
        </w:tc>
        <w:tc>
          <w:tcPr>
            <w:tcW w:w="8435" w:type="dxa"/>
            <w:shd w:val="clear" w:color="auto" w:fill="auto"/>
            <w:vAlign w:val="center"/>
          </w:tcPr>
          <w:p w14:paraId="01B088DB" w14:textId="77777777" w:rsidR="00A97236" w:rsidRPr="008A512C" w:rsidRDefault="00A97236" w:rsidP="00D645DA">
            <w:pPr>
              <w:rPr>
                <w:rFonts w:ascii="Tahoma" w:hAnsi="Tahoma" w:cs="Tahoma"/>
                <w:sz w:val="18"/>
                <w:szCs w:val="18"/>
              </w:rPr>
            </w:pPr>
            <w:r w:rsidRPr="008A512C">
              <w:rPr>
                <w:rFonts w:ascii="Tahoma" w:hAnsi="Tahoma" w:cs="Tahoma"/>
                <w:sz w:val="18"/>
                <w:szCs w:val="18"/>
              </w:rPr>
              <w:t xml:space="preserve"> Υπογραφή ……………………………….</w:t>
            </w:r>
          </w:p>
        </w:tc>
      </w:tr>
    </w:tbl>
    <w:p w14:paraId="01E89CD7" w14:textId="77777777" w:rsidR="00AE2848" w:rsidRPr="006772B5" w:rsidRDefault="00AE2848" w:rsidP="00547741">
      <w:pPr>
        <w:rPr>
          <w:rFonts w:ascii="Tahoma" w:hAnsi="Tahoma" w:cs="Tahoma"/>
          <w:sz w:val="20"/>
          <w:szCs w:val="20"/>
        </w:rPr>
      </w:pPr>
    </w:p>
    <w:sectPr w:rsidR="00AE2848" w:rsidRPr="006772B5" w:rsidSect="008F7CAA">
      <w:footerReference w:type="even" r:id="rId16"/>
      <w:footerReference w:type="default" r:id="rId17"/>
      <w:pgSz w:w="16838" w:h="11906" w:orient="landscape"/>
      <w:pgMar w:top="1077" w:right="907" w:bottom="1560" w:left="907" w:header="709" w:footer="6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7C65C" w14:textId="77777777" w:rsidR="00214E27" w:rsidRDefault="00214E27">
      <w:r>
        <w:separator/>
      </w:r>
    </w:p>
  </w:endnote>
  <w:endnote w:type="continuationSeparator" w:id="0">
    <w:p w14:paraId="71DD13DF" w14:textId="77777777" w:rsidR="00214E27" w:rsidRDefault="00214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0728A" w14:textId="00B0F994" w:rsidR="007F34E3" w:rsidRDefault="007F34E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C00CB1">
      <w:rPr>
        <w:rStyle w:val="a4"/>
        <w:noProof/>
      </w:rPr>
      <w:t>- 1 -</w:t>
    </w:r>
    <w:r>
      <w:rPr>
        <w:rStyle w:val="a4"/>
      </w:rPr>
      <w:fldChar w:fldCharType="end"/>
    </w:r>
  </w:p>
  <w:p w14:paraId="3C37036E" w14:textId="77777777" w:rsidR="007F34E3" w:rsidRDefault="007F34E3">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4771" w14:textId="664A9EAC" w:rsidR="007F34E3" w:rsidRPr="00CF6EF7" w:rsidRDefault="00CF6EF7" w:rsidP="00CF6EF7">
    <w:pPr>
      <w:pStyle w:val="a3"/>
      <w:ind w:right="360"/>
      <w:jc w:val="right"/>
      <w:rPr>
        <w:sz w:val="20"/>
        <w:szCs w:val="20"/>
      </w:rPr>
    </w:pPr>
    <w:r w:rsidRPr="00CF6EF7">
      <w:rPr>
        <w:sz w:val="20"/>
        <w:szCs w:val="20"/>
      </w:rPr>
      <w:fldChar w:fldCharType="begin"/>
    </w:r>
    <w:r w:rsidRPr="00CF6EF7">
      <w:rPr>
        <w:sz w:val="20"/>
        <w:szCs w:val="20"/>
      </w:rPr>
      <w:instrText xml:space="preserve"> PAGE  \* Arabic  \* MERGEFORMAT </w:instrText>
    </w:r>
    <w:r w:rsidRPr="00CF6EF7">
      <w:rPr>
        <w:sz w:val="20"/>
        <w:szCs w:val="20"/>
      </w:rPr>
      <w:fldChar w:fldCharType="separate"/>
    </w:r>
    <w:r w:rsidRPr="00CF6EF7">
      <w:rPr>
        <w:noProof/>
        <w:sz w:val="20"/>
        <w:szCs w:val="20"/>
      </w:rPr>
      <w:t>3</w:t>
    </w:r>
    <w:r w:rsidRPr="00CF6EF7">
      <w:rPr>
        <w:sz w:val="20"/>
        <w:szCs w:val="20"/>
      </w:rPr>
      <w:fldChar w:fldCharType="end"/>
    </w:r>
    <w:r w:rsidR="001E62F1" w:rsidRPr="00CF6EF7">
      <w:rPr>
        <w:noProof/>
        <w:sz w:val="20"/>
        <w:szCs w:val="20"/>
      </w:rPr>
      <w:drawing>
        <wp:anchor distT="0" distB="0" distL="114300" distR="114300" simplePos="0" relativeHeight="251659776" behindDoc="0" locked="0" layoutInCell="1" allowOverlap="1" wp14:anchorId="157138E6" wp14:editId="3806FC9F">
          <wp:simplePos x="0" y="0"/>
          <wp:positionH relativeFrom="column">
            <wp:posOffset>783590</wp:posOffset>
          </wp:positionH>
          <wp:positionV relativeFrom="paragraph">
            <wp:posOffset>-429260</wp:posOffset>
          </wp:positionV>
          <wp:extent cx="3858895" cy="597535"/>
          <wp:effectExtent l="0" t="0" r="8255" b="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B4466" w14:textId="77777777" w:rsidR="007F34E3" w:rsidRDefault="007F34E3"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noProof/>
      </w:rPr>
      <w:t>7</w:t>
    </w:r>
    <w:r>
      <w:rPr>
        <w:rStyle w:val="a4"/>
      </w:rPr>
      <w:fldChar w:fldCharType="end"/>
    </w:r>
  </w:p>
  <w:p w14:paraId="10BBBF38" w14:textId="77777777" w:rsidR="007F34E3" w:rsidRDefault="007F34E3">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E3F4" w14:textId="28EAB31C" w:rsidR="007F34E3" w:rsidRPr="00725165" w:rsidRDefault="00725165" w:rsidP="00725165">
    <w:pPr>
      <w:pStyle w:val="a3"/>
      <w:ind w:right="360"/>
      <w:jc w:val="right"/>
      <w:rPr>
        <w:sz w:val="18"/>
        <w:szCs w:val="18"/>
      </w:rPr>
    </w:pPr>
    <w:r>
      <w:rPr>
        <w:noProof/>
        <w:sz w:val="18"/>
        <w:szCs w:val="18"/>
      </w:rPr>
      <w:drawing>
        <wp:anchor distT="0" distB="0" distL="114300" distR="114300" simplePos="0" relativeHeight="251660800" behindDoc="0" locked="0" layoutInCell="1" allowOverlap="1" wp14:anchorId="52928D4C" wp14:editId="7F3A59A8">
          <wp:simplePos x="0" y="0"/>
          <wp:positionH relativeFrom="margin">
            <wp:align>center</wp:align>
          </wp:positionH>
          <wp:positionV relativeFrom="paragraph">
            <wp:posOffset>-506730</wp:posOffset>
          </wp:positionV>
          <wp:extent cx="3859200" cy="597600"/>
          <wp:effectExtent l="0" t="0" r="8255" b="0"/>
          <wp:wrapNone/>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9200" cy="597600"/>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fldChar w:fldCharType="begin"/>
    </w:r>
    <w:r>
      <w:rPr>
        <w:sz w:val="18"/>
        <w:szCs w:val="18"/>
      </w:rPr>
      <w:instrText xml:space="preserve"> PAGE  \* Arabic  \* MERGEFORMAT </w:instrText>
    </w:r>
    <w:r>
      <w:rPr>
        <w:sz w:val="18"/>
        <w:szCs w:val="18"/>
      </w:rPr>
      <w:fldChar w:fldCharType="separate"/>
    </w:r>
    <w:r>
      <w:rPr>
        <w:noProof/>
        <w:sz w:val="18"/>
        <w:szCs w:val="18"/>
      </w:rPr>
      <w:t>3</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487DC" w14:textId="77777777" w:rsidR="00214E27" w:rsidRDefault="00214E27">
      <w:r>
        <w:separator/>
      </w:r>
    </w:p>
  </w:footnote>
  <w:footnote w:type="continuationSeparator" w:id="0">
    <w:p w14:paraId="51F8B766" w14:textId="77777777" w:rsidR="00214E27" w:rsidRDefault="00214E27">
      <w:r>
        <w:continuationSeparator/>
      </w:r>
    </w:p>
  </w:footnote>
  <w:footnote w:id="1">
    <w:p w14:paraId="5725F977" w14:textId="77777777" w:rsidR="007F34E3" w:rsidRPr="00C359E6" w:rsidRDefault="007F34E3">
      <w:pPr>
        <w:pStyle w:val="af4"/>
        <w:rPr>
          <w:rFonts w:ascii="Tahoma" w:hAnsi="Tahoma" w:cs="Tahoma"/>
          <w:sz w:val="16"/>
          <w:szCs w:val="16"/>
        </w:rPr>
      </w:pPr>
      <w:r w:rsidRPr="00D50E89">
        <w:rPr>
          <w:rStyle w:val="af5"/>
          <w:rFonts w:ascii="Tahoma" w:hAnsi="Tahoma" w:cs="Tahoma"/>
          <w:sz w:val="16"/>
          <w:szCs w:val="16"/>
        </w:rPr>
        <w:footnoteRef/>
      </w:r>
      <w:r w:rsidRPr="00D50E89">
        <w:rPr>
          <w:rFonts w:ascii="Tahoma" w:hAnsi="Tahoma" w:cs="Tahoma"/>
          <w:sz w:val="16"/>
          <w:szCs w:val="16"/>
        </w:rPr>
        <w:t xml:space="preserve"> Κατά την έννοια του άρθρου 2 παρ. 9(α) </w:t>
      </w:r>
      <w:r w:rsidRPr="00D50E89">
        <w:rPr>
          <w:rFonts w:ascii="Tahoma" w:hAnsi="Tahoma" w:cs="Tahoma"/>
          <w:sz w:val="16"/>
          <w:szCs w:val="16"/>
          <w:lang w:val="en-US"/>
        </w:rPr>
        <w:t>N</w:t>
      </w:r>
      <w:r w:rsidRPr="00D50E89">
        <w:rPr>
          <w:rFonts w:ascii="Tahoma" w:hAnsi="Tahoma" w:cs="Tahoma"/>
          <w:sz w:val="16"/>
          <w:szCs w:val="16"/>
        </w:rPr>
        <w:t>.4412/2016</w:t>
      </w:r>
    </w:p>
    <w:p w14:paraId="66E01ED3" w14:textId="77777777" w:rsidR="007F34E3" w:rsidRPr="00C359E6" w:rsidRDefault="007F34E3">
      <w:pPr>
        <w:pStyle w:val="af4"/>
        <w:rPr>
          <w:rFonts w:ascii="Tahoma" w:hAnsi="Tahoma" w:cs="Tahoma"/>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15:restartNumberingAfterBreak="0">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1A7187"/>
    <w:multiLevelType w:val="multilevel"/>
    <w:tmpl w:val="97200A7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5920EFD"/>
    <w:multiLevelType w:val="hybridMultilevel"/>
    <w:tmpl w:val="46F697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20" w15:restartNumberingAfterBreak="0">
    <w:nsid w:val="39301F55"/>
    <w:multiLevelType w:val="hybridMultilevel"/>
    <w:tmpl w:val="E9065100"/>
    <w:lvl w:ilvl="0" w:tplc="0408000F">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3D290698"/>
    <w:multiLevelType w:val="multilevel"/>
    <w:tmpl w:val="9D4A87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1D43B4"/>
    <w:multiLevelType w:val="multilevel"/>
    <w:tmpl w:val="19BCB9F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81705C"/>
    <w:multiLevelType w:val="hybridMultilevel"/>
    <w:tmpl w:val="8AE277CA"/>
    <w:lvl w:ilvl="0" w:tplc="E7205522">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6372A0"/>
    <w:multiLevelType w:val="hybridMultilevel"/>
    <w:tmpl w:val="C8F2634E"/>
    <w:lvl w:ilvl="0" w:tplc="5EE263AA">
      <w:start w:val="1"/>
      <w:numFmt w:val="bullet"/>
      <w:lvlText w:val="-"/>
      <w:lvlJc w:val="left"/>
      <w:pPr>
        <w:ind w:left="720" w:hanging="360"/>
      </w:pPr>
      <w:rPr>
        <w:rFonts w:ascii="Tahoma" w:eastAsia="Times New Roman" w:hAnsi="Tahoma" w:cs="Tahoma" w:hint="default"/>
      </w:rPr>
    </w:lvl>
    <w:lvl w:ilvl="1" w:tplc="29368A34">
      <w:start w:val="1"/>
      <w:numFmt w:val="bullet"/>
      <w:lvlText w:val="–"/>
      <w:lvlJc w:val="left"/>
      <w:pPr>
        <w:ind w:left="1440" w:hanging="360"/>
      </w:pPr>
      <w:rPr>
        <w:rFonts w:ascii="Tahoma" w:eastAsia="Times New Roman"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16cid:durableId="112384211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205285">
    <w:abstractNumId w:val="36"/>
  </w:num>
  <w:num w:numId="3" w16cid:durableId="2036494288">
    <w:abstractNumId w:val="23"/>
  </w:num>
  <w:num w:numId="4" w16cid:durableId="1127089260">
    <w:abstractNumId w:val="19"/>
  </w:num>
  <w:num w:numId="5" w16cid:durableId="94176280">
    <w:abstractNumId w:val="32"/>
  </w:num>
  <w:num w:numId="6" w16cid:durableId="1284309685">
    <w:abstractNumId w:val="26"/>
  </w:num>
  <w:num w:numId="7" w16cid:durableId="51077397">
    <w:abstractNumId w:val="6"/>
  </w:num>
  <w:num w:numId="8" w16cid:durableId="2053964328">
    <w:abstractNumId w:val="8"/>
  </w:num>
  <w:num w:numId="9" w16cid:durableId="932281503">
    <w:abstractNumId w:val="22"/>
  </w:num>
  <w:num w:numId="10" w16cid:durableId="1683127486">
    <w:abstractNumId w:val="15"/>
  </w:num>
  <w:num w:numId="11" w16cid:durableId="1400635445">
    <w:abstractNumId w:val="7"/>
  </w:num>
  <w:num w:numId="12" w16cid:durableId="403988167">
    <w:abstractNumId w:val="17"/>
  </w:num>
  <w:num w:numId="13" w16cid:durableId="548414765">
    <w:abstractNumId w:val="25"/>
  </w:num>
  <w:num w:numId="14" w16cid:durableId="1097095966">
    <w:abstractNumId w:val="10"/>
  </w:num>
  <w:num w:numId="15" w16cid:durableId="1658923400">
    <w:abstractNumId w:val="34"/>
  </w:num>
  <w:num w:numId="16" w16cid:durableId="448940401">
    <w:abstractNumId w:val="24"/>
  </w:num>
  <w:num w:numId="17" w16cid:durableId="1118330072">
    <w:abstractNumId w:val="16"/>
  </w:num>
  <w:num w:numId="18" w16cid:durableId="2118937978">
    <w:abstractNumId w:val="9"/>
  </w:num>
  <w:num w:numId="19" w16cid:durableId="1768770285">
    <w:abstractNumId w:val="31"/>
  </w:num>
  <w:num w:numId="20" w16cid:durableId="1701588596">
    <w:abstractNumId w:val="3"/>
  </w:num>
  <w:num w:numId="21" w16cid:durableId="458960749">
    <w:abstractNumId w:val="14"/>
  </w:num>
  <w:num w:numId="22" w16cid:durableId="1113135225">
    <w:abstractNumId w:val="18"/>
  </w:num>
  <w:num w:numId="23" w16cid:durableId="630938854">
    <w:abstractNumId w:val="30"/>
  </w:num>
  <w:num w:numId="24" w16cid:durableId="1418214885">
    <w:abstractNumId w:val="2"/>
  </w:num>
  <w:num w:numId="25" w16cid:durableId="1849828186">
    <w:abstractNumId w:val="5"/>
  </w:num>
  <w:num w:numId="26" w16cid:durableId="867766237">
    <w:abstractNumId w:val="33"/>
  </w:num>
  <w:num w:numId="27" w16cid:durableId="1549412593">
    <w:abstractNumId w:val="4"/>
  </w:num>
  <w:num w:numId="28" w16cid:durableId="497383541">
    <w:abstractNumId w:val="0"/>
  </w:num>
  <w:num w:numId="29" w16cid:durableId="1021056588">
    <w:abstractNumId w:val="29"/>
  </w:num>
  <w:num w:numId="30" w16cid:durableId="1707220420">
    <w:abstractNumId w:val="1"/>
  </w:num>
  <w:num w:numId="31" w16cid:durableId="1697846362">
    <w:abstractNumId w:val="28"/>
  </w:num>
  <w:num w:numId="32" w16cid:durableId="1733651540">
    <w:abstractNumId w:val="20"/>
  </w:num>
  <w:num w:numId="33" w16cid:durableId="2092770663">
    <w:abstractNumId w:val="27"/>
  </w:num>
  <w:num w:numId="34" w16cid:durableId="1643384166">
    <w:abstractNumId w:val="13"/>
  </w:num>
  <w:num w:numId="35" w16cid:durableId="1504977107">
    <w:abstractNumId w:val="35"/>
  </w:num>
  <w:num w:numId="36" w16cid:durableId="1245726973">
    <w:abstractNumId w:val="21"/>
  </w:num>
  <w:num w:numId="37" w16cid:durableId="4453959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A72"/>
    <w:rsid w:val="00002113"/>
    <w:rsid w:val="00002E80"/>
    <w:rsid w:val="00003293"/>
    <w:rsid w:val="000041C0"/>
    <w:rsid w:val="00006442"/>
    <w:rsid w:val="00007628"/>
    <w:rsid w:val="0000797E"/>
    <w:rsid w:val="00010A96"/>
    <w:rsid w:val="00010E09"/>
    <w:rsid w:val="000144A3"/>
    <w:rsid w:val="000145C8"/>
    <w:rsid w:val="00014B33"/>
    <w:rsid w:val="00014F27"/>
    <w:rsid w:val="00024A17"/>
    <w:rsid w:val="00024C2B"/>
    <w:rsid w:val="00025AF1"/>
    <w:rsid w:val="00025FCD"/>
    <w:rsid w:val="00026BE3"/>
    <w:rsid w:val="00027DC4"/>
    <w:rsid w:val="00031CD6"/>
    <w:rsid w:val="000320E9"/>
    <w:rsid w:val="00032330"/>
    <w:rsid w:val="00033F60"/>
    <w:rsid w:val="00034AB0"/>
    <w:rsid w:val="0003501F"/>
    <w:rsid w:val="00036C46"/>
    <w:rsid w:val="00040AC7"/>
    <w:rsid w:val="00040D5F"/>
    <w:rsid w:val="00041920"/>
    <w:rsid w:val="00043CAD"/>
    <w:rsid w:val="0004499A"/>
    <w:rsid w:val="00044E2B"/>
    <w:rsid w:val="000456B3"/>
    <w:rsid w:val="00045E8F"/>
    <w:rsid w:val="000460F7"/>
    <w:rsid w:val="000473BE"/>
    <w:rsid w:val="00047F0E"/>
    <w:rsid w:val="00051830"/>
    <w:rsid w:val="00055132"/>
    <w:rsid w:val="000558B1"/>
    <w:rsid w:val="00055ABA"/>
    <w:rsid w:val="00055CD7"/>
    <w:rsid w:val="00057076"/>
    <w:rsid w:val="00061189"/>
    <w:rsid w:val="0006146C"/>
    <w:rsid w:val="0006203D"/>
    <w:rsid w:val="000657F1"/>
    <w:rsid w:val="00065C4A"/>
    <w:rsid w:val="00066C93"/>
    <w:rsid w:val="000678D2"/>
    <w:rsid w:val="000707F0"/>
    <w:rsid w:val="00074740"/>
    <w:rsid w:val="00075BC7"/>
    <w:rsid w:val="00076789"/>
    <w:rsid w:val="00076C51"/>
    <w:rsid w:val="00080059"/>
    <w:rsid w:val="000808C9"/>
    <w:rsid w:val="0008261A"/>
    <w:rsid w:val="000826CA"/>
    <w:rsid w:val="000828F0"/>
    <w:rsid w:val="00082C8A"/>
    <w:rsid w:val="00082CED"/>
    <w:rsid w:val="00082F74"/>
    <w:rsid w:val="00082FF0"/>
    <w:rsid w:val="00083010"/>
    <w:rsid w:val="00083168"/>
    <w:rsid w:val="00083443"/>
    <w:rsid w:val="0008358B"/>
    <w:rsid w:val="00083929"/>
    <w:rsid w:val="0008520F"/>
    <w:rsid w:val="00087405"/>
    <w:rsid w:val="00090885"/>
    <w:rsid w:val="000921C1"/>
    <w:rsid w:val="00093396"/>
    <w:rsid w:val="00094C54"/>
    <w:rsid w:val="0009523B"/>
    <w:rsid w:val="00096538"/>
    <w:rsid w:val="00096A7A"/>
    <w:rsid w:val="000A30DA"/>
    <w:rsid w:val="000A35C7"/>
    <w:rsid w:val="000A38CE"/>
    <w:rsid w:val="000A391E"/>
    <w:rsid w:val="000A4CED"/>
    <w:rsid w:val="000A5FC2"/>
    <w:rsid w:val="000A6064"/>
    <w:rsid w:val="000A66AC"/>
    <w:rsid w:val="000A6D44"/>
    <w:rsid w:val="000A77DB"/>
    <w:rsid w:val="000B18BC"/>
    <w:rsid w:val="000B23E8"/>
    <w:rsid w:val="000B2F5D"/>
    <w:rsid w:val="000B45E0"/>
    <w:rsid w:val="000C15EE"/>
    <w:rsid w:val="000C22D6"/>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4E0A"/>
    <w:rsid w:val="000E62BB"/>
    <w:rsid w:val="000E7A30"/>
    <w:rsid w:val="000F09F6"/>
    <w:rsid w:val="000F0E74"/>
    <w:rsid w:val="000F2315"/>
    <w:rsid w:val="000F7923"/>
    <w:rsid w:val="000F7F8F"/>
    <w:rsid w:val="001002E6"/>
    <w:rsid w:val="00101D8D"/>
    <w:rsid w:val="00102B87"/>
    <w:rsid w:val="00104AA4"/>
    <w:rsid w:val="00104DDB"/>
    <w:rsid w:val="0010571C"/>
    <w:rsid w:val="00105AA2"/>
    <w:rsid w:val="001104D3"/>
    <w:rsid w:val="00111F7F"/>
    <w:rsid w:val="00112889"/>
    <w:rsid w:val="00114B6E"/>
    <w:rsid w:val="001151AA"/>
    <w:rsid w:val="001203DB"/>
    <w:rsid w:val="001216D3"/>
    <w:rsid w:val="00121740"/>
    <w:rsid w:val="00123919"/>
    <w:rsid w:val="00125EEE"/>
    <w:rsid w:val="00125F69"/>
    <w:rsid w:val="00126DA9"/>
    <w:rsid w:val="00127437"/>
    <w:rsid w:val="001327A8"/>
    <w:rsid w:val="001327EF"/>
    <w:rsid w:val="00132E3D"/>
    <w:rsid w:val="0013371F"/>
    <w:rsid w:val="00133CD3"/>
    <w:rsid w:val="001348C3"/>
    <w:rsid w:val="00136423"/>
    <w:rsid w:val="00136502"/>
    <w:rsid w:val="001365FF"/>
    <w:rsid w:val="001367F4"/>
    <w:rsid w:val="00137531"/>
    <w:rsid w:val="00137581"/>
    <w:rsid w:val="001420F8"/>
    <w:rsid w:val="0014373F"/>
    <w:rsid w:val="00144485"/>
    <w:rsid w:val="00144B4A"/>
    <w:rsid w:val="00144F92"/>
    <w:rsid w:val="00147FB9"/>
    <w:rsid w:val="0015071E"/>
    <w:rsid w:val="0015288E"/>
    <w:rsid w:val="00153CB8"/>
    <w:rsid w:val="001564F4"/>
    <w:rsid w:val="00157362"/>
    <w:rsid w:val="00157683"/>
    <w:rsid w:val="001615FF"/>
    <w:rsid w:val="00162D70"/>
    <w:rsid w:val="0016355A"/>
    <w:rsid w:val="00163D9F"/>
    <w:rsid w:val="00167C6A"/>
    <w:rsid w:val="001715B3"/>
    <w:rsid w:val="00171E06"/>
    <w:rsid w:val="0017250F"/>
    <w:rsid w:val="00173690"/>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1323"/>
    <w:rsid w:val="001C23B8"/>
    <w:rsid w:val="001C36F1"/>
    <w:rsid w:val="001C6C02"/>
    <w:rsid w:val="001C7907"/>
    <w:rsid w:val="001C7A8A"/>
    <w:rsid w:val="001C7C3C"/>
    <w:rsid w:val="001D2F1C"/>
    <w:rsid w:val="001D40CE"/>
    <w:rsid w:val="001D47CB"/>
    <w:rsid w:val="001D5DB8"/>
    <w:rsid w:val="001E069B"/>
    <w:rsid w:val="001E15C6"/>
    <w:rsid w:val="001E21A6"/>
    <w:rsid w:val="001E2F99"/>
    <w:rsid w:val="001E32B1"/>
    <w:rsid w:val="001E3BA2"/>
    <w:rsid w:val="001E41D8"/>
    <w:rsid w:val="001E62F1"/>
    <w:rsid w:val="001E6603"/>
    <w:rsid w:val="001E6ABA"/>
    <w:rsid w:val="001E7280"/>
    <w:rsid w:val="001E778C"/>
    <w:rsid w:val="001F3EAB"/>
    <w:rsid w:val="001F75B9"/>
    <w:rsid w:val="002008CA"/>
    <w:rsid w:val="00202A2C"/>
    <w:rsid w:val="002043C5"/>
    <w:rsid w:val="002106E6"/>
    <w:rsid w:val="00211B20"/>
    <w:rsid w:val="0021284D"/>
    <w:rsid w:val="00212F75"/>
    <w:rsid w:val="00213220"/>
    <w:rsid w:val="0021407B"/>
    <w:rsid w:val="00214084"/>
    <w:rsid w:val="00214473"/>
    <w:rsid w:val="00214AFA"/>
    <w:rsid w:val="00214E27"/>
    <w:rsid w:val="00215748"/>
    <w:rsid w:val="00220243"/>
    <w:rsid w:val="002203B8"/>
    <w:rsid w:val="00221A25"/>
    <w:rsid w:val="00222425"/>
    <w:rsid w:val="002234E1"/>
    <w:rsid w:val="00223A8C"/>
    <w:rsid w:val="00225E90"/>
    <w:rsid w:val="0022703B"/>
    <w:rsid w:val="002276B9"/>
    <w:rsid w:val="00227FB2"/>
    <w:rsid w:val="0023047C"/>
    <w:rsid w:val="0023279D"/>
    <w:rsid w:val="002336E1"/>
    <w:rsid w:val="00233C07"/>
    <w:rsid w:val="00233C5B"/>
    <w:rsid w:val="0023475F"/>
    <w:rsid w:val="00236B8A"/>
    <w:rsid w:val="002401BD"/>
    <w:rsid w:val="002434C2"/>
    <w:rsid w:val="002448D4"/>
    <w:rsid w:val="00244B96"/>
    <w:rsid w:val="00244DCF"/>
    <w:rsid w:val="00246F05"/>
    <w:rsid w:val="00250999"/>
    <w:rsid w:val="00250EBB"/>
    <w:rsid w:val="00251DAF"/>
    <w:rsid w:val="002520F7"/>
    <w:rsid w:val="00252CEC"/>
    <w:rsid w:val="00253E3C"/>
    <w:rsid w:val="00254CC0"/>
    <w:rsid w:val="0025530F"/>
    <w:rsid w:val="002562B3"/>
    <w:rsid w:val="002570F4"/>
    <w:rsid w:val="0026163B"/>
    <w:rsid w:val="00261C30"/>
    <w:rsid w:val="00263205"/>
    <w:rsid w:val="00263337"/>
    <w:rsid w:val="002633F1"/>
    <w:rsid w:val="00264081"/>
    <w:rsid w:val="00265244"/>
    <w:rsid w:val="002671A4"/>
    <w:rsid w:val="002756EC"/>
    <w:rsid w:val="002804A0"/>
    <w:rsid w:val="002808CE"/>
    <w:rsid w:val="00280D79"/>
    <w:rsid w:val="00280E96"/>
    <w:rsid w:val="00280FB6"/>
    <w:rsid w:val="002813B7"/>
    <w:rsid w:val="00284476"/>
    <w:rsid w:val="00284765"/>
    <w:rsid w:val="00284FEA"/>
    <w:rsid w:val="00285CD2"/>
    <w:rsid w:val="00287995"/>
    <w:rsid w:val="00290B2D"/>
    <w:rsid w:val="00290DF9"/>
    <w:rsid w:val="00291694"/>
    <w:rsid w:val="002928EB"/>
    <w:rsid w:val="00295BC9"/>
    <w:rsid w:val="002979DC"/>
    <w:rsid w:val="002A2C9D"/>
    <w:rsid w:val="002A2DD6"/>
    <w:rsid w:val="002A3F4E"/>
    <w:rsid w:val="002B2BAE"/>
    <w:rsid w:val="002B376B"/>
    <w:rsid w:val="002B4135"/>
    <w:rsid w:val="002B59C8"/>
    <w:rsid w:val="002B6E5B"/>
    <w:rsid w:val="002B7F0A"/>
    <w:rsid w:val="002C01EF"/>
    <w:rsid w:val="002C2DD9"/>
    <w:rsid w:val="002C4332"/>
    <w:rsid w:val="002C6A70"/>
    <w:rsid w:val="002C76F6"/>
    <w:rsid w:val="002D0234"/>
    <w:rsid w:val="002D1476"/>
    <w:rsid w:val="002D1A6F"/>
    <w:rsid w:val="002D1FDC"/>
    <w:rsid w:val="002D3874"/>
    <w:rsid w:val="002D4C6C"/>
    <w:rsid w:val="002D5647"/>
    <w:rsid w:val="002D614A"/>
    <w:rsid w:val="002D648C"/>
    <w:rsid w:val="002D7DBA"/>
    <w:rsid w:val="002E04CD"/>
    <w:rsid w:val="002E175D"/>
    <w:rsid w:val="002E32B9"/>
    <w:rsid w:val="002E366A"/>
    <w:rsid w:val="002E5495"/>
    <w:rsid w:val="002E711D"/>
    <w:rsid w:val="002E7140"/>
    <w:rsid w:val="002E7C56"/>
    <w:rsid w:val="002F1722"/>
    <w:rsid w:val="002F2350"/>
    <w:rsid w:val="002F33B7"/>
    <w:rsid w:val="002F3401"/>
    <w:rsid w:val="002F4A04"/>
    <w:rsid w:val="002F4B63"/>
    <w:rsid w:val="002F5F7C"/>
    <w:rsid w:val="00301869"/>
    <w:rsid w:val="00302F1A"/>
    <w:rsid w:val="003053CA"/>
    <w:rsid w:val="003101BF"/>
    <w:rsid w:val="003116EC"/>
    <w:rsid w:val="00311D3F"/>
    <w:rsid w:val="003164FA"/>
    <w:rsid w:val="00316E9B"/>
    <w:rsid w:val="00316FE7"/>
    <w:rsid w:val="00317418"/>
    <w:rsid w:val="00320F4B"/>
    <w:rsid w:val="00321747"/>
    <w:rsid w:val="003228FD"/>
    <w:rsid w:val="00323F92"/>
    <w:rsid w:val="00325491"/>
    <w:rsid w:val="00326C69"/>
    <w:rsid w:val="00327306"/>
    <w:rsid w:val="00330190"/>
    <w:rsid w:val="00331DAC"/>
    <w:rsid w:val="00331FE2"/>
    <w:rsid w:val="00332163"/>
    <w:rsid w:val="00332CBD"/>
    <w:rsid w:val="00332DE2"/>
    <w:rsid w:val="003332F5"/>
    <w:rsid w:val="003333FF"/>
    <w:rsid w:val="00333A3D"/>
    <w:rsid w:val="00333E62"/>
    <w:rsid w:val="003349F9"/>
    <w:rsid w:val="003372AA"/>
    <w:rsid w:val="00342AE3"/>
    <w:rsid w:val="00346B5A"/>
    <w:rsid w:val="00346D84"/>
    <w:rsid w:val="00347931"/>
    <w:rsid w:val="00351693"/>
    <w:rsid w:val="003523DD"/>
    <w:rsid w:val="00354CCF"/>
    <w:rsid w:val="00356290"/>
    <w:rsid w:val="00356EFC"/>
    <w:rsid w:val="00360975"/>
    <w:rsid w:val="003609DF"/>
    <w:rsid w:val="003619DB"/>
    <w:rsid w:val="00362FEA"/>
    <w:rsid w:val="00363294"/>
    <w:rsid w:val="003641E3"/>
    <w:rsid w:val="0036469C"/>
    <w:rsid w:val="003652BD"/>
    <w:rsid w:val="00365912"/>
    <w:rsid w:val="003703D0"/>
    <w:rsid w:val="003718FB"/>
    <w:rsid w:val="00372AD4"/>
    <w:rsid w:val="00373DEB"/>
    <w:rsid w:val="00374A0F"/>
    <w:rsid w:val="003758AD"/>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3766"/>
    <w:rsid w:val="003A58DC"/>
    <w:rsid w:val="003A6270"/>
    <w:rsid w:val="003B0AB3"/>
    <w:rsid w:val="003B0D08"/>
    <w:rsid w:val="003B164B"/>
    <w:rsid w:val="003B23BC"/>
    <w:rsid w:val="003B70E0"/>
    <w:rsid w:val="003B7EE8"/>
    <w:rsid w:val="003C1B46"/>
    <w:rsid w:val="003C1FA9"/>
    <w:rsid w:val="003C416E"/>
    <w:rsid w:val="003C57BB"/>
    <w:rsid w:val="003C6D28"/>
    <w:rsid w:val="003C71CD"/>
    <w:rsid w:val="003C7BAA"/>
    <w:rsid w:val="003D0D83"/>
    <w:rsid w:val="003D1707"/>
    <w:rsid w:val="003D360D"/>
    <w:rsid w:val="003D39A5"/>
    <w:rsid w:val="003D4015"/>
    <w:rsid w:val="003D66D9"/>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46E7"/>
    <w:rsid w:val="003F56E3"/>
    <w:rsid w:val="003F68B5"/>
    <w:rsid w:val="00400993"/>
    <w:rsid w:val="00402BE0"/>
    <w:rsid w:val="00403B2C"/>
    <w:rsid w:val="00404213"/>
    <w:rsid w:val="0041273F"/>
    <w:rsid w:val="00414F65"/>
    <w:rsid w:val="00416FE3"/>
    <w:rsid w:val="00422B93"/>
    <w:rsid w:val="00425910"/>
    <w:rsid w:val="00425B9D"/>
    <w:rsid w:val="00426A1C"/>
    <w:rsid w:val="00426C57"/>
    <w:rsid w:val="00427E43"/>
    <w:rsid w:val="00430844"/>
    <w:rsid w:val="00430A9E"/>
    <w:rsid w:val="00430B8A"/>
    <w:rsid w:val="004315E5"/>
    <w:rsid w:val="00432F9D"/>
    <w:rsid w:val="00433B29"/>
    <w:rsid w:val="00435F35"/>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74A5"/>
    <w:rsid w:val="00457E12"/>
    <w:rsid w:val="0046028A"/>
    <w:rsid w:val="00460F03"/>
    <w:rsid w:val="00461842"/>
    <w:rsid w:val="00461AAB"/>
    <w:rsid w:val="00462386"/>
    <w:rsid w:val="00466719"/>
    <w:rsid w:val="00466F5A"/>
    <w:rsid w:val="004757F8"/>
    <w:rsid w:val="00475A7F"/>
    <w:rsid w:val="0047672F"/>
    <w:rsid w:val="00477229"/>
    <w:rsid w:val="0048240B"/>
    <w:rsid w:val="0048332A"/>
    <w:rsid w:val="0048367E"/>
    <w:rsid w:val="00484259"/>
    <w:rsid w:val="00484949"/>
    <w:rsid w:val="00485FEE"/>
    <w:rsid w:val="00486E47"/>
    <w:rsid w:val="004871D2"/>
    <w:rsid w:val="00487741"/>
    <w:rsid w:val="00487F29"/>
    <w:rsid w:val="00490A52"/>
    <w:rsid w:val="00492204"/>
    <w:rsid w:val="00492C69"/>
    <w:rsid w:val="00496363"/>
    <w:rsid w:val="00496766"/>
    <w:rsid w:val="00496C2A"/>
    <w:rsid w:val="004971A0"/>
    <w:rsid w:val="00497AE1"/>
    <w:rsid w:val="004A04B6"/>
    <w:rsid w:val="004A0B0B"/>
    <w:rsid w:val="004A10FA"/>
    <w:rsid w:val="004A4021"/>
    <w:rsid w:val="004A4E2C"/>
    <w:rsid w:val="004A4E32"/>
    <w:rsid w:val="004B07E3"/>
    <w:rsid w:val="004B07FF"/>
    <w:rsid w:val="004B0B3C"/>
    <w:rsid w:val="004B15BD"/>
    <w:rsid w:val="004B216C"/>
    <w:rsid w:val="004B234D"/>
    <w:rsid w:val="004B6077"/>
    <w:rsid w:val="004B6477"/>
    <w:rsid w:val="004B6B79"/>
    <w:rsid w:val="004C11A9"/>
    <w:rsid w:val="004C1FA5"/>
    <w:rsid w:val="004C4A25"/>
    <w:rsid w:val="004C6BED"/>
    <w:rsid w:val="004C76E2"/>
    <w:rsid w:val="004C79C7"/>
    <w:rsid w:val="004D6371"/>
    <w:rsid w:val="004D78F4"/>
    <w:rsid w:val="004E007E"/>
    <w:rsid w:val="004E2D2A"/>
    <w:rsid w:val="004E4A6B"/>
    <w:rsid w:val="004E5B94"/>
    <w:rsid w:val="004E5E16"/>
    <w:rsid w:val="004E63E6"/>
    <w:rsid w:val="004E6710"/>
    <w:rsid w:val="004F128B"/>
    <w:rsid w:val="004F1FF4"/>
    <w:rsid w:val="004F3677"/>
    <w:rsid w:val="004F4184"/>
    <w:rsid w:val="004F4CD7"/>
    <w:rsid w:val="005011D5"/>
    <w:rsid w:val="005022BB"/>
    <w:rsid w:val="005027A6"/>
    <w:rsid w:val="005027E2"/>
    <w:rsid w:val="00505E5C"/>
    <w:rsid w:val="005078D6"/>
    <w:rsid w:val="005108DF"/>
    <w:rsid w:val="00510D24"/>
    <w:rsid w:val="005114A8"/>
    <w:rsid w:val="00513877"/>
    <w:rsid w:val="00514C46"/>
    <w:rsid w:val="005175B3"/>
    <w:rsid w:val="0052027C"/>
    <w:rsid w:val="00520E9F"/>
    <w:rsid w:val="005216BE"/>
    <w:rsid w:val="00523A4C"/>
    <w:rsid w:val="00523E10"/>
    <w:rsid w:val="00525492"/>
    <w:rsid w:val="0052708D"/>
    <w:rsid w:val="00527712"/>
    <w:rsid w:val="00530162"/>
    <w:rsid w:val="005301D1"/>
    <w:rsid w:val="00530D0D"/>
    <w:rsid w:val="005320D2"/>
    <w:rsid w:val="005325BC"/>
    <w:rsid w:val="00533541"/>
    <w:rsid w:val="005360F4"/>
    <w:rsid w:val="005365A7"/>
    <w:rsid w:val="0053670B"/>
    <w:rsid w:val="00536C39"/>
    <w:rsid w:val="0054030F"/>
    <w:rsid w:val="0054037A"/>
    <w:rsid w:val="005423A6"/>
    <w:rsid w:val="0054340C"/>
    <w:rsid w:val="005435DC"/>
    <w:rsid w:val="00544082"/>
    <w:rsid w:val="0054670D"/>
    <w:rsid w:val="00546BCA"/>
    <w:rsid w:val="00547741"/>
    <w:rsid w:val="00547BFF"/>
    <w:rsid w:val="00550DA6"/>
    <w:rsid w:val="0055247B"/>
    <w:rsid w:val="0055262E"/>
    <w:rsid w:val="00553025"/>
    <w:rsid w:val="00554A25"/>
    <w:rsid w:val="005559B3"/>
    <w:rsid w:val="00560524"/>
    <w:rsid w:val="005605B5"/>
    <w:rsid w:val="0056322C"/>
    <w:rsid w:val="00563804"/>
    <w:rsid w:val="00563AEC"/>
    <w:rsid w:val="005641F4"/>
    <w:rsid w:val="00564288"/>
    <w:rsid w:val="00564B5E"/>
    <w:rsid w:val="00567AB7"/>
    <w:rsid w:val="00567BE6"/>
    <w:rsid w:val="00567FEE"/>
    <w:rsid w:val="00574271"/>
    <w:rsid w:val="00575D12"/>
    <w:rsid w:val="00577F8A"/>
    <w:rsid w:val="00581899"/>
    <w:rsid w:val="0058247C"/>
    <w:rsid w:val="0058685C"/>
    <w:rsid w:val="005870C8"/>
    <w:rsid w:val="0059065C"/>
    <w:rsid w:val="00590D6A"/>
    <w:rsid w:val="00591C95"/>
    <w:rsid w:val="00592568"/>
    <w:rsid w:val="00592727"/>
    <w:rsid w:val="0059301A"/>
    <w:rsid w:val="005A1BBB"/>
    <w:rsid w:val="005A1CE7"/>
    <w:rsid w:val="005A33A9"/>
    <w:rsid w:val="005A7103"/>
    <w:rsid w:val="005B0613"/>
    <w:rsid w:val="005B0EF5"/>
    <w:rsid w:val="005B609E"/>
    <w:rsid w:val="005B6F0F"/>
    <w:rsid w:val="005C1E7E"/>
    <w:rsid w:val="005C4B99"/>
    <w:rsid w:val="005C57F2"/>
    <w:rsid w:val="005C6AA7"/>
    <w:rsid w:val="005D056D"/>
    <w:rsid w:val="005D061D"/>
    <w:rsid w:val="005D0D74"/>
    <w:rsid w:val="005D109C"/>
    <w:rsid w:val="005D139A"/>
    <w:rsid w:val="005D1BF9"/>
    <w:rsid w:val="005D2166"/>
    <w:rsid w:val="005D282D"/>
    <w:rsid w:val="005D37DA"/>
    <w:rsid w:val="005D3A8E"/>
    <w:rsid w:val="005D3F6D"/>
    <w:rsid w:val="005D42C0"/>
    <w:rsid w:val="005D48C7"/>
    <w:rsid w:val="005D4A8B"/>
    <w:rsid w:val="005D62F2"/>
    <w:rsid w:val="005D7B52"/>
    <w:rsid w:val="005E1090"/>
    <w:rsid w:val="005E1B20"/>
    <w:rsid w:val="005E2A9E"/>
    <w:rsid w:val="005E31C1"/>
    <w:rsid w:val="005E4072"/>
    <w:rsid w:val="005E4AAF"/>
    <w:rsid w:val="005E4B53"/>
    <w:rsid w:val="005F3473"/>
    <w:rsid w:val="005F3EE2"/>
    <w:rsid w:val="00602070"/>
    <w:rsid w:val="00602D4E"/>
    <w:rsid w:val="00604C95"/>
    <w:rsid w:val="00604ECA"/>
    <w:rsid w:val="0060529E"/>
    <w:rsid w:val="0060564E"/>
    <w:rsid w:val="00610C67"/>
    <w:rsid w:val="0061110C"/>
    <w:rsid w:val="00612C37"/>
    <w:rsid w:val="00612F55"/>
    <w:rsid w:val="0061605B"/>
    <w:rsid w:val="00620DDC"/>
    <w:rsid w:val="006226D7"/>
    <w:rsid w:val="006226E1"/>
    <w:rsid w:val="00622B6A"/>
    <w:rsid w:val="006268AD"/>
    <w:rsid w:val="00627A1A"/>
    <w:rsid w:val="00631301"/>
    <w:rsid w:val="00631A58"/>
    <w:rsid w:val="0063252F"/>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56F37"/>
    <w:rsid w:val="00657942"/>
    <w:rsid w:val="006631EA"/>
    <w:rsid w:val="00663265"/>
    <w:rsid w:val="00664348"/>
    <w:rsid w:val="006662A8"/>
    <w:rsid w:val="006704E5"/>
    <w:rsid w:val="00670A6E"/>
    <w:rsid w:val="00672198"/>
    <w:rsid w:val="00673CB8"/>
    <w:rsid w:val="0067422C"/>
    <w:rsid w:val="00677277"/>
    <w:rsid w:val="006772B5"/>
    <w:rsid w:val="00677BD6"/>
    <w:rsid w:val="00682C13"/>
    <w:rsid w:val="0068343E"/>
    <w:rsid w:val="00683625"/>
    <w:rsid w:val="00684B9D"/>
    <w:rsid w:val="006850D5"/>
    <w:rsid w:val="00685890"/>
    <w:rsid w:val="0068598F"/>
    <w:rsid w:val="00685D89"/>
    <w:rsid w:val="006866EE"/>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1813"/>
    <w:rsid w:val="006C2A8F"/>
    <w:rsid w:val="006C5C73"/>
    <w:rsid w:val="006C67C4"/>
    <w:rsid w:val="006D1E19"/>
    <w:rsid w:val="006D2B08"/>
    <w:rsid w:val="006D38E8"/>
    <w:rsid w:val="006D41CE"/>
    <w:rsid w:val="006D44B7"/>
    <w:rsid w:val="006D4757"/>
    <w:rsid w:val="006D506E"/>
    <w:rsid w:val="006D5551"/>
    <w:rsid w:val="006D60F6"/>
    <w:rsid w:val="006D75FF"/>
    <w:rsid w:val="006E1189"/>
    <w:rsid w:val="006E14A8"/>
    <w:rsid w:val="006E3C6D"/>
    <w:rsid w:val="006E4D19"/>
    <w:rsid w:val="006E56EF"/>
    <w:rsid w:val="006E6E0A"/>
    <w:rsid w:val="006E7E1C"/>
    <w:rsid w:val="006F0FA6"/>
    <w:rsid w:val="006F2286"/>
    <w:rsid w:val="006F3DDB"/>
    <w:rsid w:val="006F41E7"/>
    <w:rsid w:val="006F64D1"/>
    <w:rsid w:val="006F757F"/>
    <w:rsid w:val="006F7701"/>
    <w:rsid w:val="00703AB4"/>
    <w:rsid w:val="0070455B"/>
    <w:rsid w:val="0070761C"/>
    <w:rsid w:val="00710312"/>
    <w:rsid w:val="00711AC4"/>
    <w:rsid w:val="00711C23"/>
    <w:rsid w:val="00712EEA"/>
    <w:rsid w:val="0071531C"/>
    <w:rsid w:val="007155C4"/>
    <w:rsid w:val="0072273C"/>
    <w:rsid w:val="00722A79"/>
    <w:rsid w:val="0072401A"/>
    <w:rsid w:val="00724289"/>
    <w:rsid w:val="00724508"/>
    <w:rsid w:val="00725165"/>
    <w:rsid w:val="0072548D"/>
    <w:rsid w:val="00725890"/>
    <w:rsid w:val="007278D1"/>
    <w:rsid w:val="00731B80"/>
    <w:rsid w:val="00732466"/>
    <w:rsid w:val="00733125"/>
    <w:rsid w:val="0073389B"/>
    <w:rsid w:val="00735980"/>
    <w:rsid w:val="00736018"/>
    <w:rsid w:val="00741033"/>
    <w:rsid w:val="0074126C"/>
    <w:rsid w:val="007416E2"/>
    <w:rsid w:val="00741E07"/>
    <w:rsid w:val="00743A56"/>
    <w:rsid w:val="00744F0F"/>
    <w:rsid w:val="007478C8"/>
    <w:rsid w:val="007515C7"/>
    <w:rsid w:val="00752E9B"/>
    <w:rsid w:val="007557A0"/>
    <w:rsid w:val="00755DFB"/>
    <w:rsid w:val="007624E6"/>
    <w:rsid w:val="007627B2"/>
    <w:rsid w:val="00762A8F"/>
    <w:rsid w:val="0076379F"/>
    <w:rsid w:val="00766916"/>
    <w:rsid w:val="00767121"/>
    <w:rsid w:val="00771720"/>
    <w:rsid w:val="00771D1E"/>
    <w:rsid w:val="00772A5F"/>
    <w:rsid w:val="00772E86"/>
    <w:rsid w:val="00773924"/>
    <w:rsid w:val="00773E1F"/>
    <w:rsid w:val="007744C6"/>
    <w:rsid w:val="00775668"/>
    <w:rsid w:val="0077581E"/>
    <w:rsid w:val="00776D8C"/>
    <w:rsid w:val="007779AE"/>
    <w:rsid w:val="00780782"/>
    <w:rsid w:val="00784028"/>
    <w:rsid w:val="0078415E"/>
    <w:rsid w:val="007854A0"/>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3B6E"/>
    <w:rsid w:val="007A5871"/>
    <w:rsid w:val="007A7B90"/>
    <w:rsid w:val="007B0269"/>
    <w:rsid w:val="007B0E3D"/>
    <w:rsid w:val="007B1510"/>
    <w:rsid w:val="007B2473"/>
    <w:rsid w:val="007B2CA6"/>
    <w:rsid w:val="007C0A5B"/>
    <w:rsid w:val="007C0BA9"/>
    <w:rsid w:val="007C26E5"/>
    <w:rsid w:val="007D06C1"/>
    <w:rsid w:val="007D2763"/>
    <w:rsid w:val="007D3034"/>
    <w:rsid w:val="007D7924"/>
    <w:rsid w:val="007E07D7"/>
    <w:rsid w:val="007E2F79"/>
    <w:rsid w:val="007E3B66"/>
    <w:rsid w:val="007E3F5D"/>
    <w:rsid w:val="007E5530"/>
    <w:rsid w:val="007E69A1"/>
    <w:rsid w:val="007E6CE7"/>
    <w:rsid w:val="007E7521"/>
    <w:rsid w:val="007F120F"/>
    <w:rsid w:val="007F14D2"/>
    <w:rsid w:val="007F2788"/>
    <w:rsid w:val="007F2F53"/>
    <w:rsid w:val="007F34E3"/>
    <w:rsid w:val="007F35E5"/>
    <w:rsid w:val="007F405F"/>
    <w:rsid w:val="007F5943"/>
    <w:rsid w:val="007F6643"/>
    <w:rsid w:val="007F6770"/>
    <w:rsid w:val="007F697C"/>
    <w:rsid w:val="007F7AE7"/>
    <w:rsid w:val="008005A4"/>
    <w:rsid w:val="00800D6C"/>
    <w:rsid w:val="008045FC"/>
    <w:rsid w:val="00806FCC"/>
    <w:rsid w:val="00807595"/>
    <w:rsid w:val="0081006F"/>
    <w:rsid w:val="008101E9"/>
    <w:rsid w:val="00811B9D"/>
    <w:rsid w:val="00811CBF"/>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50AF"/>
    <w:rsid w:val="008351D9"/>
    <w:rsid w:val="008361DB"/>
    <w:rsid w:val="008372EE"/>
    <w:rsid w:val="00840CD9"/>
    <w:rsid w:val="0084212F"/>
    <w:rsid w:val="00842D11"/>
    <w:rsid w:val="008436D1"/>
    <w:rsid w:val="0084372D"/>
    <w:rsid w:val="008437D5"/>
    <w:rsid w:val="00845F97"/>
    <w:rsid w:val="008461C3"/>
    <w:rsid w:val="008465B9"/>
    <w:rsid w:val="00846EBD"/>
    <w:rsid w:val="0084701D"/>
    <w:rsid w:val="00850412"/>
    <w:rsid w:val="008523C7"/>
    <w:rsid w:val="008532F1"/>
    <w:rsid w:val="00861274"/>
    <w:rsid w:val="0086156F"/>
    <w:rsid w:val="00863C83"/>
    <w:rsid w:val="008669C2"/>
    <w:rsid w:val="00870BCA"/>
    <w:rsid w:val="0087358D"/>
    <w:rsid w:val="00873B24"/>
    <w:rsid w:val="008741A0"/>
    <w:rsid w:val="0087609B"/>
    <w:rsid w:val="00877E9D"/>
    <w:rsid w:val="00877FA6"/>
    <w:rsid w:val="008805FF"/>
    <w:rsid w:val="00881717"/>
    <w:rsid w:val="00882914"/>
    <w:rsid w:val="0088336D"/>
    <w:rsid w:val="008879DE"/>
    <w:rsid w:val="008915CF"/>
    <w:rsid w:val="008917F0"/>
    <w:rsid w:val="00895449"/>
    <w:rsid w:val="008957AC"/>
    <w:rsid w:val="00895D4F"/>
    <w:rsid w:val="00895FBE"/>
    <w:rsid w:val="008A198E"/>
    <w:rsid w:val="008A2AB2"/>
    <w:rsid w:val="008A3ADB"/>
    <w:rsid w:val="008A3F76"/>
    <w:rsid w:val="008A40D1"/>
    <w:rsid w:val="008A49EC"/>
    <w:rsid w:val="008A684C"/>
    <w:rsid w:val="008A6CDF"/>
    <w:rsid w:val="008A7D4C"/>
    <w:rsid w:val="008B02BA"/>
    <w:rsid w:val="008B0C5C"/>
    <w:rsid w:val="008B15D4"/>
    <w:rsid w:val="008B1D81"/>
    <w:rsid w:val="008B2083"/>
    <w:rsid w:val="008B5057"/>
    <w:rsid w:val="008B6213"/>
    <w:rsid w:val="008C0688"/>
    <w:rsid w:val="008C0BDD"/>
    <w:rsid w:val="008C110B"/>
    <w:rsid w:val="008C17A1"/>
    <w:rsid w:val="008C2C69"/>
    <w:rsid w:val="008C685A"/>
    <w:rsid w:val="008C70C6"/>
    <w:rsid w:val="008D050A"/>
    <w:rsid w:val="008D2387"/>
    <w:rsid w:val="008D2FBC"/>
    <w:rsid w:val="008D52E8"/>
    <w:rsid w:val="008E0468"/>
    <w:rsid w:val="008E167F"/>
    <w:rsid w:val="008E27AA"/>
    <w:rsid w:val="008E3BFF"/>
    <w:rsid w:val="008E3FCC"/>
    <w:rsid w:val="008E4FED"/>
    <w:rsid w:val="008E68E5"/>
    <w:rsid w:val="008E6B93"/>
    <w:rsid w:val="008E7202"/>
    <w:rsid w:val="008E7634"/>
    <w:rsid w:val="008F0628"/>
    <w:rsid w:val="008F0E3D"/>
    <w:rsid w:val="008F0EF0"/>
    <w:rsid w:val="008F5093"/>
    <w:rsid w:val="008F5963"/>
    <w:rsid w:val="008F5B67"/>
    <w:rsid w:val="008F6132"/>
    <w:rsid w:val="008F63FD"/>
    <w:rsid w:val="008F7CAA"/>
    <w:rsid w:val="00900033"/>
    <w:rsid w:val="00900AAE"/>
    <w:rsid w:val="00901353"/>
    <w:rsid w:val="0090165B"/>
    <w:rsid w:val="00903138"/>
    <w:rsid w:val="00904857"/>
    <w:rsid w:val="00905941"/>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5B30"/>
    <w:rsid w:val="00957161"/>
    <w:rsid w:val="00957560"/>
    <w:rsid w:val="009576EF"/>
    <w:rsid w:val="00957AD9"/>
    <w:rsid w:val="00957DDA"/>
    <w:rsid w:val="00960098"/>
    <w:rsid w:val="00960628"/>
    <w:rsid w:val="00960EB4"/>
    <w:rsid w:val="0096142C"/>
    <w:rsid w:val="00963954"/>
    <w:rsid w:val="00964217"/>
    <w:rsid w:val="00967F2E"/>
    <w:rsid w:val="00971222"/>
    <w:rsid w:val="00971AE1"/>
    <w:rsid w:val="00972D08"/>
    <w:rsid w:val="00974D06"/>
    <w:rsid w:val="00975DC1"/>
    <w:rsid w:val="00975FB1"/>
    <w:rsid w:val="009766A6"/>
    <w:rsid w:val="00977FF8"/>
    <w:rsid w:val="00980C45"/>
    <w:rsid w:val="009818F2"/>
    <w:rsid w:val="009847A3"/>
    <w:rsid w:val="00984FCA"/>
    <w:rsid w:val="009855FF"/>
    <w:rsid w:val="009869D3"/>
    <w:rsid w:val="0098712C"/>
    <w:rsid w:val="009873C1"/>
    <w:rsid w:val="00990358"/>
    <w:rsid w:val="00992ECC"/>
    <w:rsid w:val="009942EF"/>
    <w:rsid w:val="009959BE"/>
    <w:rsid w:val="00997A20"/>
    <w:rsid w:val="00997E8A"/>
    <w:rsid w:val="009A01FE"/>
    <w:rsid w:val="009A14C0"/>
    <w:rsid w:val="009A2053"/>
    <w:rsid w:val="009A2A88"/>
    <w:rsid w:val="009A380C"/>
    <w:rsid w:val="009A3C0C"/>
    <w:rsid w:val="009A55FF"/>
    <w:rsid w:val="009A7214"/>
    <w:rsid w:val="009A78A6"/>
    <w:rsid w:val="009B1042"/>
    <w:rsid w:val="009B1B75"/>
    <w:rsid w:val="009B31DC"/>
    <w:rsid w:val="009B3314"/>
    <w:rsid w:val="009B3FB9"/>
    <w:rsid w:val="009B44CC"/>
    <w:rsid w:val="009B7034"/>
    <w:rsid w:val="009B7707"/>
    <w:rsid w:val="009B7ADD"/>
    <w:rsid w:val="009C1B06"/>
    <w:rsid w:val="009C46DC"/>
    <w:rsid w:val="009C6C2A"/>
    <w:rsid w:val="009C6CFA"/>
    <w:rsid w:val="009C7920"/>
    <w:rsid w:val="009D0954"/>
    <w:rsid w:val="009D181E"/>
    <w:rsid w:val="009D2336"/>
    <w:rsid w:val="009D6C32"/>
    <w:rsid w:val="009E0F0A"/>
    <w:rsid w:val="009E3AB6"/>
    <w:rsid w:val="009E6163"/>
    <w:rsid w:val="009E7665"/>
    <w:rsid w:val="009F123C"/>
    <w:rsid w:val="009F2DEB"/>
    <w:rsid w:val="009F3ACA"/>
    <w:rsid w:val="009F428A"/>
    <w:rsid w:val="009F4C95"/>
    <w:rsid w:val="009F4EAF"/>
    <w:rsid w:val="009F7A75"/>
    <w:rsid w:val="00A01C18"/>
    <w:rsid w:val="00A01EA6"/>
    <w:rsid w:val="00A03F98"/>
    <w:rsid w:val="00A04B4C"/>
    <w:rsid w:val="00A0524F"/>
    <w:rsid w:val="00A07D74"/>
    <w:rsid w:val="00A10217"/>
    <w:rsid w:val="00A10D87"/>
    <w:rsid w:val="00A11C55"/>
    <w:rsid w:val="00A13A8F"/>
    <w:rsid w:val="00A15550"/>
    <w:rsid w:val="00A173C8"/>
    <w:rsid w:val="00A17559"/>
    <w:rsid w:val="00A1758B"/>
    <w:rsid w:val="00A21389"/>
    <w:rsid w:val="00A216B5"/>
    <w:rsid w:val="00A2257F"/>
    <w:rsid w:val="00A22A5B"/>
    <w:rsid w:val="00A22FB1"/>
    <w:rsid w:val="00A23CAB"/>
    <w:rsid w:val="00A241E0"/>
    <w:rsid w:val="00A2458B"/>
    <w:rsid w:val="00A2668B"/>
    <w:rsid w:val="00A32530"/>
    <w:rsid w:val="00A34127"/>
    <w:rsid w:val="00A344C7"/>
    <w:rsid w:val="00A36F6B"/>
    <w:rsid w:val="00A4004D"/>
    <w:rsid w:val="00A407AD"/>
    <w:rsid w:val="00A42CDF"/>
    <w:rsid w:val="00A43D92"/>
    <w:rsid w:val="00A440B7"/>
    <w:rsid w:val="00A46B16"/>
    <w:rsid w:val="00A47167"/>
    <w:rsid w:val="00A4768D"/>
    <w:rsid w:val="00A478A6"/>
    <w:rsid w:val="00A519D9"/>
    <w:rsid w:val="00A520F2"/>
    <w:rsid w:val="00A52486"/>
    <w:rsid w:val="00A52BFD"/>
    <w:rsid w:val="00A53095"/>
    <w:rsid w:val="00A53385"/>
    <w:rsid w:val="00A54897"/>
    <w:rsid w:val="00A54ADA"/>
    <w:rsid w:val="00A55799"/>
    <w:rsid w:val="00A57543"/>
    <w:rsid w:val="00A57828"/>
    <w:rsid w:val="00A57CD7"/>
    <w:rsid w:val="00A60B24"/>
    <w:rsid w:val="00A62FFE"/>
    <w:rsid w:val="00A70C08"/>
    <w:rsid w:val="00A71D9D"/>
    <w:rsid w:val="00A7254A"/>
    <w:rsid w:val="00A745FF"/>
    <w:rsid w:val="00A7566F"/>
    <w:rsid w:val="00A779F1"/>
    <w:rsid w:val="00A82BFC"/>
    <w:rsid w:val="00A83AA3"/>
    <w:rsid w:val="00A84F61"/>
    <w:rsid w:val="00A85865"/>
    <w:rsid w:val="00A8589F"/>
    <w:rsid w:val="00A859A9"/>
    <w:rsid w:val="00A85BA7"/>
    <w:rsid w:val="00A866B4"/>
    <w:rsid w:val="00A86D12"/>
    <w:rsid w:val="00A8734D"/>
    <w:rsid w:val="00A87743"/>
    <w:rsid w:val="00A877E1"/>
    <w:rsid w:val="00A913C3"/>
    <w:rsid w:val="00A9268E"/>
    <w:rsid w:val="00A946D4"/>
    <w:rsid w:val="00A960F5"/>
    <w:rsid w:val="00A96B29"/>
    <w:rsid w:val="00A97236"/>
    <w:rsid w:val="00A979DB"/>
    <w:rsid w:val="00AA0EA5"/>
    <w:rsid w:val="00AA12D6"/>
    <w:rsid w:val="00AA35E2"/>
    <w:rsid w:val="00AA579D"/>
    <w:rsid w:val="00AA685A"/>
    <w:rsid w:val="00AA6A17"/>
    <w:rsid w:val="00AA7883"/>
    <w:rsid w:val="00AB07DC"/>
    <w:rsid w:val="00AB28C9"/>
    <w:rsid w:val="00AB423B"/>
    <w:rsid w:val="00AB6B35"/>
    <w:rsid w:val="00AC000F"/>
    <w:rsid w:val="00AC0CDE"/>
    <w:rsid w:val="00AC202A"/>
    <w:rsid w:val="00AC26A4"/>
    <w:rsid w:val="00AC2935"/>
    <w:rsid w:val="00AC3B28"/>
    <w:rsid w:val="00AC64AF"/>
    <w:rsid w:val="00AC6F0B"/>
    <w:rsid w:val="00AD0A9C"/>
    <w:rsid w:val="00AD2010"/>
    <w:rsid w:val="00AD21AA"/>
    <w:rsid w:val="00AD2F7A"/>
    <w:rsid w:val="00AD3F9A"/>
    <w:rsid w:val="00AD5606"/>
    <w:rsid w:val="00AD580B"/>
    <w:rsid w:val="00AD609B"/>
    <w:rsid w:val="00AD63D0"/>
    <w:rsid w:val="00AD75A3"/>
    <w:rsid w:val="00AE108C"/>
    <w:rsid w:val="00AE2848"/>
    <w:rsid w:val="00AE2FFC"/>
    <w:rsid w:val="00AE5D2D"/>
    <w:rsid w:val="00AF1781"/>
    <w:rsid w:val="00AF1C64"/>
    <w:rsid w:val="00AF25D8"/>
    <w:rsid w:val="00AF4B62"/>
    <w:rsid w:val="00AF500C"/>
    <w:rsid w:val="00AF5FA7"/>
    <w:rsid w:val="00AF61E7"/>
    <w:rsid w:val="00AF6870"/>
    <w:rsid w:val="00AF6D79"/>
    <w:rsid w:val="00B0031C"/>
    <w:rsid w:val="00B0062B"/>
    <w:rsid w:val="00B01A0E"/>
    <w:rsid w:val="00B02870"/>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0945"/>
    <w:rsid w:val="00B3175F"/>
    <w:rsid w:val="00B31BA1"/>
    <w:rsid w:val="00B33C40"/>
    <w:rsid w:val="00B33CE1"/>
    <w:rsid w:val="00B34FFA"/>
    <w:rsid w:val="00B35B53"/>
    <w:rsid w:val="00B363E8"/>
    <w:rsid w:val="00B365E9"/>
    <w:rsid w:val="00B43595"/>
    <w:rsid w:val="00B4505F"/>
    <w:rsid w:val="00B50326"/>
    <w:rsid w:val="00B529AC"/>
    <w:rsid w:val="00B54861"/>
    <w:rsid w:val="00B55378"/>
    <w:rsid w:val="00B5643C"/>
    <w:rsid w:val="00B5720E"/>
    <w:rsid w:val="00B605C7"/>
    <w:rsid w:val="00B61492"/>
    <w:rsid w:val="00B62786"/>
    <w:rsid w:val="00B64111"/>
    <w:rsid w:val="00B64D35"/>
    <w:rsid w:val="00B651A5"/>
    <w:rsid w:val="00B652DE"/>
    <w:rsid w:val="00B65ACE"/>
    <w:rsid w:val="00B65F44"/>
    <w:rsid w:val="00B66945"/>
    <w:rsid w:val="00B6719F"/>
    <w:rsid w:val="00B673A7"/>
    <w:rsid w:val="00B712A3"/>
    <w:rsid w:val="00B71BB4"/>
    <w:rsid w:val="00B743E4"/>
    <w:rsid w:val="00B74A8F"/>
    <w:rsid w:val="00B74CB0"/>
    <w:rsid w:val="00B7562D"/>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7FFD"/>
    <w:rsid w:val="00BA04ED"/>
    <w:rsid w:val="00BA0561"/>
    <w:rsid w:val="00BA18E8"/>
    <w:rsid w:val="00BA2CA8"/>
    <w:rsid w:val="00BA4DA8"/>
    <w:rsid w:val="00BA510A"/>
    <w:rsid w:val="00BA5B4A"/>
    <w:rsid w:val="00BB017C"/>
    <w:rsid w:val="00BB0691"/>
    <w:rsid w:val="00BB0758"/>
    <w:rsid w:val="00BB2492"/>
    <w:rsid w:val="00BB2E45"/>
    <w:rsid w:val="00BB4BAE"/>
    <w:rsid w:val="00BB6032"/>
    <w:rsid w:val="00BB7795"/>
    <w:rsid w:val="00BB788B"/>
    <w:rsid w:val="00BC1006"/>
    <w:rsid w:val="00BC2AD4"/>
    <w:rsid w:val="00BC50C6"/>
    <w:rsid w:val="00BC55C7"/>
    <w:rsid w:val="00BC6449"/>
    <w:rsid w:val="00BC7C48"/>
    <w:rsid w:val="00BD020F"/>
    <w:rsid w:val="00BD0232"/>
    <w:rsid w:val="00BD08DC"/>
    <w:rsid w:val="00BD23A5"/>
    <w:rsid w:val="00BD5F10"/>
    <w:rsid w:val="00BD67BE"/>
    <w:rsid w:val="00BD719B"/>
    <w:rsid w:val="00BD7A41"/>
    <w:rsid w:val="00BE2737"/>
    <w:rsid w:val="00BE3A27"/>
    <w:rsid w:val="00BE3F0E"/>
    <w:rsid w:val="00BE4772"/>
    <w:rsid w:val="00BE4F95"/>
    <w:rsid w:val="00BE57A7"/>
    <w:rsid w:val="00BE5D7C"/>
    <w:rsid w:val="00BF1FF5"/>
    <w:rsid w:val="00BF2359"/>
    <w:rsid w:val="00BF2891"/>
    <w:rsid w:val="00BF3124"/>
    <w:rsid w:val="00BF39C6"/>
    <w:rsid w:val="00BF3B5E"/>
    <w:rsid w:val="00BF55D9"/>
    <w:rsid w:val="00BF57D3"/>
    <w:rsid w:val="00C007AE"/>
    <w:rsid w:val="00C00B02"/>
    <w:rsid w:val="00C00CB1"/>
    <w:rsid w:val="00C0277F"/>
    <w:rsid w:val="00C02D32"/>
    <w:rsid w:val="00C05505"/>
    <w:rsid w:val="00C05874"/>
    <w:rsid w:val="00C05B71"/>
    <w:rsid w:val="00C06569"/>
    <w:rsid w:val="00C11163"/>
    <w:rsid w:val="00C11741"/>
    <w:rsid w:val="00C11BC4"/>
    <w:rsid w:val="00C120D9"/>
    <w:rsid w:val="00C1324B"/>
    <w:rsid w:val="00C1445C"/>
    <w:rsid w:val="00C14907"/>
    <w:rsid w:val="00C1563B"/>
    <w:rsid w:val="00C15B0D"/>
    <w:rsid w:val="00C17796"/>
    <w:rsid w:val="00C17C04"/>
    <w:rsid w:val="00C2070C"/>
    <w:rsid w:val="00C2208D"/>
    <w:rsid w:val="00C227FC"/>
    <w:rsid w:val="00C23840"/>
    <w:rsid w:val="00C24AD0"/>
    <w:rsid w:val="00C27BC5"/>
    <w:rsid w:val="00C359E6"/>
    <w:rsid w:val="00C363C1"/>
    <w:rsid w:val="00C36A2E"/>
    <w:rsid w:val="00C37A29"/>
    <w:rsid w:val="00C44B88"/>
    <w:rsid w:val="00C46438"/>
    <w:rsid w:val="00C46E56"/>
    <w:rsid w:val="00C479EB"/>
    <w:rsid w:val="00C47F40"/>
    <w:rsid w:val="00C52D3E"/>
    <w:rsid w:val="00C53AC9"/>
    <w:rsid w:val="00C53C9A"/>
    <w:rsid w:val="00C54690"/>
    <w:rsid w:val="00C60458"/>
    <w:rsid w:val="00C60621"/>
    <w:rsid w:val="00C60734"/>
    <w:rsid w:val="00C60ACD"/>
    <w:rsid w:val="00C61006"/>
    <w:rsid w:val="00C61AB2"/>
    <w:rsid w:val="00C61E98"/>
    <w:rsid w:val="00C663DC"/>
    <w:rsid w:val="00C67CE4"/>
    <w:rsid w:val="00C7107B"/>
    <w:rsid w:val="00C71687"/>
    <w:rsid w:val="00C7629E"/>
    <w:rsid w:val="00C76366"/>
    <w:rsid w:val="00C771A5"/>
    <w:rsid w:val="00C80572"/>
    <w:rsid w:val="00C80757"/>
    <w:rsid w:val="00C820B8"/>
    <w:rsid w:val="00C82CA2"/>
    <w:rsid w:val="00C831F2"/>
    <w:rsid w:val="00C8494B"/>
    <w:rsid w:val="00C86917"/>
    <w:rsid w:val="00C875A8"/>
    <w:rsid w:val="00C911A7"/>
    <w:rsid w:val="00C91606"/>
    <w:rsid w:val="00C92364"/>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77F"/>
    <w:rsid w:val="00CC0124"/>
    <w:rsid w:val="00CC1C07"/>
    <w:rsid w:val="00CC2474"/>
    <w:rsid w:val="00CC2898"/>
    <w:rsid w:val="00CC2A56"/>
    <w:rsid w:val="00CC3525"/>
    <w:rsid w:val="00CC455A"/>
    <w:rsid w:val="00CC4DBE"/>
    <w:rsid w:val="00CC52EB"/>
    <w:rsid w:val="00CC758D"/>
    <w:rsid w:val="00CD0C74"/>
    <w:rsid w:val="00CD0EA1"/>
    <w:rsid w:val="00CD1936"/>
    <w:rsid w:val="00CD1AAE"/>
    <w:rsid w:val="00CD2B0C"/>
    <w:rsid w:val="00CD3061"/>
    <w:rsid w:val="00CD4747"/>
    <w:rsid w:val="00CD4A31"/>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6EF7"/>
    <w:rsid w:val="00CF7E75"/>
    <w:rsid w:val="00D02B79"/>
    <w:rsid w:val="00D035C3"/>
    <w:rsid w:val="00D0390C"/>
    <w:rsid w:val="00D04DE3"/>
    <w:rsid w:val="00D06AB2"/>
    <w:rsid w:val="00D074A8"/>
    <w:rsid w:val="00D07E8F"/>
    <w:rsid w:val="00D1046F"/>
    <w:rsid w:val="00D1069B"/>
    <w:rsid w:val="00D11126"/>
    <w:rsid w:val="00D12137"/>
    <w:rsid w:val="00D13C49"/>
    <w:rsid w:val="00D15DE9"/>
    <w:rsid w:val="00D16133"/>
    <w:rsid w:val="00D204D4"/>
    <w:rsid w:val="00D20964"/>
    <w:rsid w:val="00D210BA"/>
    <w:rsid w:val="00D210BD"/>
    <w:rsid w:val="00D224C7"/>
    <w:rsid w:val="00D22E2B"/>
    <w:rsid w:val="00D237D0"/>
    <w:rsid w:val="00D25B32"/>
    <w:rsid w:val="00D25CF4"/>
    <w:rsid w:val="00D25E44"/>
    <w:rsid w:val="00D27FE8"/>
    <w:rsid w:val="00D308AC"/>
    <w:rsid w:val="00D36DA5"/>
    <w:rsid w:val="00D376FB"/>
    <w:rsid w:val="00D41438"/>
    <w:rsid w:val="00D4174C"/>
    <w:rsid w:val="00D434F5"/>
    <w:rsid w:val="00D5066E"/>
    <w:rsid w:val="00D50E89"/>
    <w:rsid w:val="00D51EBB"/>
    <w:rsid w:val="00D52E0B"/>
    <w:rsid w:val="00D552FD"/>
    <w:rsid w:val="00D55F16"/>
    <w:rsid w:val="00D565E8"/>
    <w:rsid w:val="00D56D66"/>
    <w:rsid w:val="00D63514"/>
    <w:rsid w:val="00D6437A"/>
    <w:rsid w:val="00D645DA"/>
    <w:rsid w:val="00D64FA9"/>
    <w:rsid w:val="00D654ED"/>
    <w:rsid w:val="00D73225"/>
    <w:rsid w:val="00D74EFA"/>
    <w:rsid w:val="00D75C02"/>
    <w:rsid w:val="00D8071A"/>
    <w:rsid w:val="00D812BC"/>
    <w:rsid w:val="00D82BD7"/>
    <w:rsid w:val="00D84F5D"/>
    <w:rsid w:val="00D85B0D"/>
    <w:rsid w:val="00D8739C"/>
    <w:rsid w:val="00D90500"/>
    <w:rsid w:val="00D90913"/>
    <w:rsid w:val="00D91BE3"/>
    <w:rsid w:val="00D92306"/>
    <w:rsid w:val="00D92AF5"/>
    <w:rsid w:val="00D933EE"/>
    <w:rsid w:val="00D93D3E"/>
    <w:rsid w:val="00D93FC6"/>
    <w:rsid w:val="00D94A36"/>
    <w:rsid w:val="00D94C93"/>
    <w:rsid w:val="00D951D4"/>
    <w:rsid w:val="00D95ED6"/>
    <w:rsid w:val="00D97BD8"/>
    <w:rsid w:val="00D97C8C"/>
    <w:rsid w:val="00D97E58"/>
    <w:rsid w:val="00DA06C0"/>
    <w:rsid w:val="00DA2B02"/>
    <w:rsid w:val="00DA3577"/>
    <w:rsid w:val="00DA3F7B"/>
    <w:rsid w:val="00DA5180"/>
    <w:rsid w:val="00DA560E"/>
    <w:rsid w:val="00DA5680"/>
    <w:rsid w:val="00DA58B0"/>
    <w:rsid w:val="00DA62B0"/>
    <w:rsid w:val="00DA7458"/>
    <w:rsid w:val="00DA7AAC"/>
    <w:rsid w:val="00DB0F02"/>
    <w:rsid w:val="00DB1532"/>
    <w:rsid w:val="00DB5B06"/>
    <w:rsid w:val="00DB5ED0"/>
    <w:rsid w:val="00DB65CE"/>
    <w:rsid w:val="00DB73B4"/>
    <w:rsid w:val="00DB76DF"/>
    <w:rsid w:val="00DB7D30"/>
    <w:rsid w:val="00DC0D2C"/>
    <w:rsid w:val="00DC203B"/>
    <w:rsid w:val="00DC2D94"/>
    <w:rsid w:val="00DC4C46"/>
    <w:rsid w:val="00DC519C"/>
    <w:rsid w:val="00DC61C0"/>
    <w:rsid w:val="00DC640B"/>
    <w:rsid w:val="00DD1117"/>
    <w:rsid w:val="00DD21FF"/>
    <w:rsid w:val="00DD240F"/>
    <w:rsid w:val="00DD4371"/>
    <w:rsid w:val="00DD4E29"/>
    <w:rsid w:val="00DD5C0D"/>
    <w:rsid w:val="00DE0386"/>
    <w:rsid w:val="00DE2241"/>
    <w:rsid w:val="00DE37C9"/>
    <w:rsid w:val="00DE37DD"/>
    <w:rsid w:val="00DE553F"/>
    <w:rsid w:val="00DE6A91"/>
    <w:rsid w:val="00DE7595"/>
    <w:rsid w:val="00DF178E"/>
    <w:rsid w:val="00DF205B"/>
    <w:rsid w:val="00DF4209"/>
    <w:rsid w:val="00DF7218"/>
    <w:rsid w:val="00DF77C2"/>
    <w:rsid w:val="00E004DC"/>
    <w:rsid w:val="00E00DED"/>
    <w:rsid w:val="00E0324C"/>
    <w:rsid w:val="00E101C6"/>
    <w:rsid w:val="00E128B2"/>
    <w:rsid w:val="00E129F3"/>
    <w:rsid w:val="00E2053C"/>
    <w:rsid w:val="00E21C6C"/>
    <w:rsid w:val="00E24213"/>
    <w:rsid w:val="00E24443"/>
    <w:rsid w:val="00E24833"/>
    <w:rsid w:val="00E255DE"/>
    <w:rsid w:val="00E30C17"/>
    <w:rsid w:val="00E310CB"/>
    <w:rsid w:val="00E32B1D"/>
    <w:rsid w:val="00E341DE"/>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2F8B"/>
    <w:rsid w:val="00E5332E"/>
    <w:rsid w:val="00E54299"/>
    <w:rsid w:val="00E54F80"/>
    <w:rsid w:val="00E55E54"/>
    <w:rsid w:val="00E5772D"/>
    <w:rsid w:val="00E60903"/>
    <w:rsid w:val="00E61DA7"/>
    <w:rsid w:val="00E62EF5"/>
    <w:rsid w:val="00E6472E"/>
    <w:rsid w:val="00E64BD6"/>
    <w:rsid w:val="00E64E2F"/>
    <w:rsid w:val="00E66EE7"/>
    <w:rsid w:val="00E67C0E"/>
    <w:rsid w:val="00E67E2A"/>
    <w:rsid w:val="00E71E2E"/>
    <w:rsid w:val="00E72D01"/>
    <w:rsid w:val="00E73315"/>
    <w:rsid w:val="00E7472B"/>
    <w:rsid w:val="00E7683B"/>
    <w:rsid w:val="00E80A02"/>
    <w:rsid w:val="00E82E59"/>
    <w:rsid w:val="00E845EF"/>
    <w:rsid w:val="00E85111"/>
    <w:rsid w:val="00E8522F"/>
    <w:rsid w:val="00E92741"/>
    <w:rsid w:val="00E92CA0"/>
    <w:rsid w:val="00E93C00"/>
    <w:rsid w:val="00E947B5"/>
    <w:rsid w:val="00E94D3E"/>
    <w:rsid w:val="00E9520F"/>
    <w:rsid w:val="00E9558D"/>
    <w:rsid w:val="00E9593B"/>
    <w:rsid w:val="00E95CB7"/>
    <w:rsid w:val="00E95DED"/>
    <w:rsid w:val="00E969E6"/>
    <w:rsid w:val="00EA0A7B"/>
    <w:rsid w:val="00EA6017"/>
    <w:rsid w:val="00EB1ADA"/>
    <w:rsid w:val="00EB2725"/>
    <w:rsid w:val="00EB4EAD"/>
    <w:rsid w:val="00EB6561"/>
    <w:rsid w:val="00EB65E9"/>
    <w:rsid w:val="00EB767E"/>
    <w:rsid w:val="00EC1210"/>
    <w:rsid w:val="00EC288A"/>
    <w:rsid w:val="00EC4C56"/>
    <w:rsid w:val="00EC51CD"/>
    <w:rsid w:val="00EC7F41"/>
    <w:rsid w:val="00ED1F29"/>
    <w:rsid w:val="00ED2379"/>
    <w:rsid w:val="00ED4539"/>
    <w:rsid w:val="00ED4EC2"/>
    <w:rsid w:val="00ED51B9"/>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5F91"/>
    <w:rsid w:val="00F16013"/>
    <w:rsid w:val="00F1701D"/>
    <w:rsid w:val="00F171A1"/>
    <w:rsid w:val="00F17996"/>
    <w:rsid w:val="00F17ED0"/>
    <w:rsid w:val="00F22215"/>
    <w:rsid w:val="00F22625"/>
    <w:rsid w:val="00F2374E"/>
    <w:rsid w:val="00F23DA4"/>
    <w:rsid w:val="00F24730"/>
    <w:rsid w:val="00F2640A"/>
    <w:rsid w:val="00F2643A"/>
    <w:rsid w:val="00F26474"/>
    <w:rsid w:val="00F26766"/>
    <w:rsid w:val="00F27E59"/>
    <w:rsid w:val="00F31D31"/>
    <w:rsid w:val="00F34953"/>
    <w:rsid w:val="00F34B70"/>
    <w:rsid w:val="00F3539C"/>
    <w:rsid w:val="00F356A4"/>
    <w:rsid w:val="00F35F8D"/>
    <w:rsid w:val="00F367A2"/>
    <w:rsid w:val="00F41DDA"/>
    <w:rsid w:val="00F420F8"/>
    <w:rsid w:val="00F455F3"/>
    <w:rsid w:val="00F45A46"/>
    <w:rsid w:val="00F464D6"/>
    <w:rsid w:val="00F51F3F"/>
    <w:rsid w:val="00F52B09"/>
    <w:rsid w:val="00F53229"/>
    <w:rsid w:val="00F5346C"/>
    <w:rsid w:val="00F541F3"/>
    <w:rsid w:val="00F54702"/>
    <w:rsid w:val="00F54C79"/>
    <w:rsid w:val="00F61C4B"/>
    <w:rsid w:val="00F66412"/>
    <w:rsid w:val="00F66CA3"/>
    <w:rsid w:val="00F71FF0"/>
    <w:rsid w:val="00F72A3D"/>
    <w:rsid w:val="00F73305"/>
    <w:rsid w:val="00F73DA5"/>
    <w:rsid w:val="00F75552"/>
    <w:rsid w:val="00F77146"/>
    <w:rsid w:val="00F820E9"/>
    <w:rsid w:val="00F8253D"/>
    <w:rsid w:val="00F8264A"/>
    <w:rsid w:val="00F83464"/>
    <w:rsid w:val="00F8432F"/>
    <w:rsid w:val="00F8457E"/>
    <w:rsid w:val="00F86D8D"/>
    <w:rsid w:val="00F87B93"/>
    <w:rsid w:val="00F955FA"/>
    <w:rsid w:val="00F9673B"/>
    <w:rsid w:val="00F97838"/>
    <w:rsid w:val="00F97B49"/>
    <w:rsid w:val="00FA069A"/>
    <w:rsid w:val="00FA15B1"/>
    <w:rsid w:val="00FA164E"/>
    <w:rsid w:val="00FA1768"/>
    <w:rsid w:val="00FA2165"/>
    <w:rsid w:val="00FA2182"/>
    <w:rsid w:val="00FA2964"/>
    <w:rsid w:val="00FA29CE"/>
    <w:rsid w:val="00FA2E7F"/>
    <w:rsid w:val="00FA3882"/>
    <w:rsid w:val="00FA4905"/>
    <w:rsid w:val="00FA63E6"/>
    <w:rsid w:val="00FB09F5"/>
    <w:rsid w:val="00FB1DC5"/>
    <w:rsid w:val="00FB4D3D"/>
    <w:rsid w:val="00FB55A2"/>
    <w:rsid w:val="00FB60C4"/>
    <w:rsid w:val="00FB63F4"/>
    <w:rsid w:val="00FB7450"/>
    <w:rsid w:val="00FB78A0"/>
    <w:rsid w:val="00FC08C1"/>
    <w:rsid w:val="00FC0E69"/>
    <w:rsid w:val="00FC1390"/>
    <w:rsid w:val="00FC209A"/>
    <w:rsid w:val="00FC3A4C"/>
    <w:rsid w:val="00FC3DA1"/>
    <w:rsid w:val="00FC4050"/>
    <w:rsid w:val="00FC5C3F"/>
    <w:rsid w:val="00FC6495"/>
    <w:rsid w:val="00FC7147"/>
    <w:rsid w:val="00FD013D"/>
    <w:rsid w:val="00FD0226"/>
    <w:rsid w:val="00FD271C"/>
    <w:rsid w:val="00FD69C6"/>
    <w:rsid w:val="00FD7437"/>
    <w:rsid w:val="00FD7B56"/>
    <w:rsid w:val="00FE0809"/>
    <w:rsid w:val="00FE0DB8"/>
    <w:rsid w:val="00FE0EED"/>
    <w:rsid w:val="00FE167E"/>
    <w:rsid w:val="00FE1E1F"/>
    <w:rsid w:val="00FE2A70"/>
    <w:rsid w:val="00FE621F"/>
    <w:rsid w:val="00FE630E"/>
    <w:rsid w:val="00FE6704"/>
    <w:rsid w:val="00FE765F"/>
    <w:rsid w:val="00FF0EFF"/>
    <w:rsid w:val="00FF19B9"/>
    <w:rsid w:val="00FF37E0"/>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FC97FF"/>
  <w15:docId w15:val="{1DC24F0F-CEA1-43D5-85A7-1C2C29F7C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 w:type="character" w:styleId="af6">
    <w:name w:val="Unresolved Mention"/>
    <w:basedOn w:val="a0"/>
    <w:uiPriority w:val="99"/>
    <w:semiHidden/>
    <w:unhideWhenUsed/>
    <w:rsid w:val="006834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189217851">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76779854">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eaadhsy.gr/index.php/category-articles-gia-tous-foreis/355-diefkrinistiko-eggrafo-tis-arxis-gia-to-xrono-ekdosis-kai-isxyos-ton-dikaiologitikon-katakyrosi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ythy-fs2\&#949;&#965;&#952;&#965;\&#923;&#921;&#931;&#932;&#913;%20&#917;&#923;&#917;&#915;&#935;&#927;&#933;%20&#916;&#921;&#913;&#915;&#937;&#925;&#921;&#931;&#924;&#927;&#933;%20&#924;&#917;&#923;&#917;&#932;&#937;&#925;%20&#925;%204412\&#933;&#928;&#927;&#931;&#932;&#919;&#929;&#921;&#922;&#932;&#921;&#922;&#927;%20&#933;&#923;&#921;&#922;&#927;\&#913;&#928;&#927;&#934;&#913;&#931;&#919;%20&#925;&#946;92783.pdf"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aadhsy.gr/index.php/m-protypa-docs/meletes-docs" TargetMode="External"/><Relationship Id="rId5" Type="http://schemas.openxmlformats.org/officeDocument/2006/relationships/webSettings" Target="webSettings.xml"/><Relationship Id="rId15"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 Id="rId10" Type="http://schemas.openxmlformats.org/officeDocument/2006/relationships/hyperlink" Target="http://www.agrotikianaptixi.gr/el/content/ypohreoseis-dimosiotitas-paa-2014-20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4F4DF-A082-4773-94B8-85286CFA1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5811</Words>
  <Characters>31385</Characters>
  <Application>Microsoft Office Word</Application>
  <DocSecurity>0</DocSecurity>
  <Lines>261</Lines>
  <Paragraphs>74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37122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ΚΩΤΣΗΡΑΣ ΝΙΚΟΛΑΟΣ</cp:lastModifiedBy>
  <cp:revision>2</cp:revision>
  <cp:lastPrinted>2019-02-21T13:14:00Z</cp:lastPrinted>
  <dcterms:created xsi:type="dcterms:W3CDTF">2022-06-03T09:23:00Z</dcterms:created>
  <dcterms:modified xsi:type="dcterms:W3CDTF">2022-06-03T09:23:00Z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